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CF" w:rsidRPr="00D11A82" w:rsidRDefault="00C810CF" w:rsidP="00C810CF">
      <w:pPr>
        <w:shd w:val="clear" w:color="auto" w:fill="FFFFFF"/>
        <w:ind w:firstLine="709"/>
        <w:jc w:val="center"/>
        <w:rPr>
          <w:b/>
        </w:rPr>
      </w:pPr>
      <w:r w:rsidRPr="00D11A82">
        <w:rPr>
          <w:b/>
          <w:lang w:val="en-US"/>
        </w:rPr>
        <w:t>VI</w:t>
      </w:r>
      <w:r w:rsidRPr="00D11A82">
        <w:rPr>
          <w:b/>
        </w:rPr>
        <w:t>.</w:t>
      </w:r>
      <w:r>
        <w:rPr>
          <w:b/>
        </w:rPr>
        <w:t xml:space="preserve"> </w:t>
      </w:r>
      <w:r w:rsidRPr="00D11A82">
        <w:rPr>
          <w:b/>
        </w:rPr>
        <w:t>Примерное тематическое планирование и виды деятельности учащихся</w:t>
      </w:r>
    </w:p>
    <w:p w:rsidR="00C810CF" w:rsidRDefault="00C810CF" w:rsidP="00C810CF">
      <w:pPr>
        <w:ind w:left="357"/>
        <w:jc w:val="center"/>
        <w:rPr>
          <w:b/>
        </w:rPr>
      </w:pPr>
    </w:p>
    <w:p w:rsidR="00C810CF" w:rsidRPr="00B0690D" w:rsidRDefault="00C810CF" w:rsidP="00C810CF">
      <w:pPr>
        <w:ind w:left="357"/>
        <w:jc w:val="center"/>
        <w:rPr>
          <w:b/>
        </w:rPr>
      </w:pPr>
      <w:r>
        <w:rPr>
          <w:b/>
        </w:rPr>
        <w:t>Учебно-т</w:t>
      </w:r>
      <w:r w:rsidRPr="00B0690D">
        <w:rPr>
          <w:b/>
        </w:rPr>
        <w:t>ематическое планирование</w:t>
      </w:r>
      <w:r>
        <w:rPr>
          <w:b/>
        </w:rPr>
        <w:t xml:space="preserve"> для 7</w:t>
      </w:r>
      <w:r w:rsidRPr="00B0690D">
        <w:rPr>
          <w:b/>
        </w:rPr>
        <w:t xml:space="preserve"> класс</w:t>
      </w:r>
      <w:r>
        <w:rPr>
          <w:b/>
        </w:rPr>
        <w:t>а</w:t>
      </w:r>
    </w:p>
    <w:p w:rsidR="00C810CF" w:rsidRDefault="00C810CF" w:rsidP="00C810CF">
      <w:pPr>
        <w:ind w:left="357"/>
        <w:jc w:val="center"/>
        <w:rPr>
          <w:b/>
        </w:rPr>
      </w:pPr>
      <w:r>
        <w:rPr>
          <w:b/>
        </w:rPr>
        <w:t>68 часов в год (34</w:t>
      </w:r>
      <w:r w:rsidRPr="00B0690D">
        <w:rPr>
          <w:b/>
        </w:rPr>
        <w:t xml:space="preserve"> рабочи</w:t>
      </w:r>
      <w:r>
        <w:rPr>
          <w:b/>
        </w:rPr>
        <w:t>х</w:t>
      </w:r>
      <w:r w:rsidRPr="00B0690D">
        <w:rPr>
          <w:b/>
        </w:rPr>
        <w:t xml:space="preserve"> недел</w:t>
      </w:r>
      <w:r>
        <w:rPr>
          <w:b/>
        </w:rPr>
        <w:t>ь</w:t>
      </w:r>
      <w:r w:rsidRPr="00B0690D">
        <w:rPr>
          <w:b/>
        </w:rPr>
        <w:t xml:space="preserve"> из расчёта </w:t>
      </w:r>
      <w:r>
        <w:rPr>
          <w:b/>
        </w:rPr>
        <w:t>2</w:t>
      </w:r>
      <w:r w:rsidRPr="00B0690D">
        <w:rPr>
          <w:b/>
        </w:rPr>
        <w:t> час</w:t>
      </w:r>
      <w:r>
        <w:rPr>
          <w:b/>
        </w:rPr>
        <w:t>а</w:t>
      </w:r>
      <w:r w:rsidRPr="00B0690D">
        <w:rPr>
          <w:b/>
        </w:rPr>
        <w:t xml:space="preserve"> в неделю)</w:t>
      </w:r>
    </w:p>
    <w:p w:rsidR="00C810CF" w:rsidRDefault="00C810CF" w:rsidP="00C810CF">
      <w:pPr>
        <w:ind w:left="357"/>
        <w:jc w:val="center"/>
        <w:rPr>
          <w:b/>
        </w:rPr>
      </w:pPr>
    </w:p>
    <w:tbl>
      <w:tblPr>
        <w:tblW w:w="178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425"/>
        <w:gridCol w:w="709"/>
        <w:gridCol w:w="3402"/>
        <w:gridCol w:w="3685"/>
        <w:gridCol w:w="1559"/>
        <w:gridCol w:w="6060"/>
      </w:tblGrid>
      <w:tr w:rsidR="00C810CF" w:rsidTr="00C810CF">
        <w:trPr>
          <w:cantSplit/>
          <w:trHeight w:val="1134"/>
        </w:trPr>
        <w:tc>
          <w:tcPr>
            <w:tcW w:w="1986" w:type="dxa"/>
          </w:tcPr>
          <w:p w:rsidR="00C810CF" w:rsidRPr="00AC29DB" w:rsidRDefault="00C810CF" w:rsidP="00D05328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урока и его тема</w:t>
            </w:r>
          </w:p>
        </w:tc>
        <w:tc>
          <w:tcPr>
            <w:tcW w:w="425" w:type="dxa"/>
            <w:textDirection w:val="btLr"/>
          </w:tcPr>
          <w:p w:rsidR="00C810CF" w:rsidRPr="00AC29DB" w:rsidRDefault="00C810CF" w:rsidP="00D05328">
            <w:pPr>
              <w:numPr>
                <w:ilvl w:val="12"/>
                <w:numId w:val="0"/>
              </w:numPr>
              <w:tabs>
                <w:tab w:val="left" w:pos="9072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AC29DB">
              <w:rPr>
                <w:sz w:val="22"/>
                <w:szCs w:val="22"/>
              </w:rPr>
              <w:t>Количество ч</w:t>
            </w:r>
            <w:r w:rsidRPr="00AC29DB">
              <w:rPr>
                <w:sz w:val="22"/>
                <w:szCs w:val="22"/>
              </w:rPr>
              <w:t>а</w:t>
            </w:r>
            <w:r w:rsidRPr="00AC29DB">
              <w:rPr>
                <w:sz w:val="22"/>
                <w:szCs w:val="22"/>
              </w:rPr>
              <w:t>сов</w:t>
            </w:r>
          </w:p>
        </w:tc>
        <w:tc>
          <w:tcPr>
            <w:tcW w:w="709" w:type="dxa"/>
            <w:textDirection w:val="btLr"/>
          </w:tcPr>
          <w:p w:rsidR="00C810CF" w:rsidRPr="00AC29DB" w:rsidRDefault="00C810CF" w:rsidP="00D05328">
            <w:pPr>
              <w:numPr>
                <w:ilvl w:val="12"/>
                <w:numId w:val="0"/>
              </w:numPr>
              <w:tabs>
                <w:tab w:val="left" w:pos="9072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AC29DB">
              <w:rPr>
                <w:sz w:val="22"/>
                <w:szCs w:val="22"/>
              </w:rPr>
              <w:t>Использование элеме</w:t>
            </w:r>
            <w:r w:rsidRPr="00AC29DB">
              <w:rPr>
                <w:sz w:val="22"/>
                <w:szCs w:val="22"/>
              </w:rPr>
              <w:t>н</w:t>
            </w:r>
            <w:r w:rsidRPr="00AC29DB">
              <w:rPr>
                <w:sz w:val="22"/>
                <w:szCs w:val="22"/>
              </w:rPr>
              <w:t>тов УМК</w:t>
            </w:r>
          </w:p>
        </w:tc>
        <w:tc>
          <w:tcPr>
            <w:tcW w:w="3402" w:type="dxa"/>
          </w:tcPr>
          <w:p w:rsidR="00C810CF" w:rsidRPr="00DA64FD" w:rsidRDefault="00C810CF" w:rsidP="00D05328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DA64FD">
              <w:rPr>
                <w:color w:val="000000"/>
                <w:sz w:val="22"/>
                <w:szCs w:val="22"/>
              </w:rPr>
              <w:t>Планируемые виды предметной учебной деятельности для до</w:t>
            </w:r>
            <w:r w:rsidRPr="00DA64FD">
              <w:rPr>
                <w:color w:val="000000"/>
                <w:sz w:val="22"/>
                <w:szCs w:val="22"/>
              </w:rPr>
              <w:t>с</w:t>
            </w:r>
            <w:r w:rsidRPr="00DA64FD">
              <w:rPr>
                <w:color w:val="000000"/>
                <w:sz w:val="22"/>
                <w:szCs w:val="22"/>
              </w:rPr>
              <w:t>тижения предметных результатов</w:t>
            </w:r>
          </w:p>
        </w:tc>
        <w:tc>
          <w:tcPr>
            <w:tcW w:w="3685" w:type="dxa"/>
          </w:tcPr>
          <w:p w:rsidR="00C810CF" w:rsidRPr="00AC29DB" w:rsidRDefault="00C810CF" w:rsidP="00D05328">
            <w:pPr>
              <w:jc w:val="center"/>
              <w:rPr>
                <w:sz w:val="22"/>
                <w:szCs w:val="22"/>
              </w:rPr>
            </w:pPr>
            <w:r w:rsidRPr="00AC29DB">
              <w:rPr>
                <w:sz w:val="22"/>
                <w:szCs w:val="22"/>
              </w:rPr>
              <w:t>Планируемые виды     деятел</w:t>
            </w:r>
            <w:r w:rsidRPr="00AC29DB">
              <w:rPr>
                <w:sz w:val="22"/>
                <w:szCs w:val="22"/>
              </w:rPr>
              <w:t>ь</w:t>
            </w:r>
            <w:r w:rsidRPr="00AC29DB">
              <w:rPr>
                <w:sz w:val="22"/>
                <w:szCs w:val="22"/>
              </w:rPr>
              <w:t xml:space="preserve">ности учащихся для достижения           личностных,                  </w:t>
            </w:r>
            <w:proofErr w:type="spellStart"/>
            <w:r w:rsidRPr="00AC29DB">
              <w:rPr>
                <w:sz w:val="22"/>
                <w:szCs w:val="22"/>
              </w:rPr>
              <w:t>метапредметных</w:t>
            </w:r>
            <w:proofErr w:type="spellEnd"/>
            <w:r w:rsidRPr="00AC29DB">
              <w:rPr>
                <w:sz w:val="22"/>
                <w:szCs w:val="22"/>
              </w:rPr>
              <w:t xml:space="preserve"> и    предметных результатов об</w:t>
            </w:r>
            <w:r w:rsidRPr="00AC29DB">
              <w:rPr>
                <w:sz w:val="22"/>
                <w:szCs w:val="22"/>
              </w:rPr>
              <w:t>у</w:t>
            </w:r>
            <w:r w:rsidRPr="00AC29DB">
              <w:rPr>
                <w:sz w:val="22"/>
                <w:szCs w:val="22"/>
              </w:rPr>
              <w:t>чения:</w:t>
            </w:r>
          </w:p>
          <w:p w:rsidR="00C810CF" w:rsidRPr="00AC29DB" w:rsidRDefault="00C810CF" w:rsidP="00D05328">
            <w:pPr>
              <w:jc w:val="center"/>
              <w:rPr>
                <w:sz w:val="22"/>
                <w:szCs w:val="22"/>
              </w:rPr>
            </w:pPr>
            <w:r w:rsidRPr="00AC29DB">
              <w:rPr>
                <w:b/>
                <w:sz w:val="22"/>
                <w:szCs w:val="22"/>
              </w:rPr>
              <w:t>Л</w:t>
            </w:r>
            <w:r w:rsidRPr="00AC29DB">
              <w:rPr>
                <w:sz w:val="22"/>
                <w:szCs w:val="22"/>
              </w:rPr>
              <w:t xml:space="preserve"> (личностные),</w:t>
            </w:r>
          </w:p>
          <w:p w:rsidR="00C810CF" w:rsidRPr="00AC29DB" w:rsidRDefault="00C810CF" w:rsidP="00D05328">
            <w:pPr>
              <w:jc w:val="center"/>
              <w:rPr>
                <w:sz w:val="22"/>
                <w:szCs w:val="22"/>
              </w:rPr>
            </w:pPr>
            <w:proofErr w:type="gramStart"/>
            <w:r w:rsidRPr="00AC29DB">
              <w:rPr>
                <w:b/>
                <w:sz w:val="22"/>
                <w:szCs w:val="22"/>
              </w:rPr>
              <w:t>П</w:t>
            </w:r>
            <w:proofErr w:type="gramEnd"/>
            <w:r w:rsidRPr="00AC29DB">
              <w:rPr>
                <w:sz w:val="22"/>
                <w:szCs w:val="22"/>
              </w:rPr>
              <w:t xml:space="preserve"> (</w:t>
            </w:r>
            <w:proofErr w:type="spellStart"/>
            <w:r w:rsidRPr="00AC29DB">
              <w:rPr>
                <w:sz w:val="22"/>
                <w:szCs w:val="22"/>
              </w:rPr>
              <w:t>метапредметные</w:t>
            </w:r>
            <w:proofErr w:type="spellEnd"/>
            <w:r w:rsidRPr="00AC29DB">
              <w:rPr>
                <w:sz w:val="22"/>
                <w:szCs w:val="22"/>
              </w:rPr>
              <w:t xml:space="preserve"> познав</w:t>
            </w:r>
            <w:r w:rsidRPr="00AC29DB">
              <w:rPr>
                <w:sz w:val="22"/>
                <w:szCs w:val="22"/>
              </w:rPr>
              <w:t>а</w:t>
            </w:r>
            <w:r w:rsidRPr="00AC29DB">
              <w:rPr>
                <w:sz w:val="22"/>
                <w:szCs w:val="22"/>
              </w:rPr>
              <w:t>тельные),</w:t>
            </w:r>
          </w:p>
          <w:p w:rsidR="00C810CF" w:rsidRPr="00AC29DB" w:rsidRDefault="00C810CF" w:rsidP="00D05328">
            <w:pPr>
              <w:jc w:val="center"/>
              <w:rPr>
                <w:sz w:val="22"/>
                <w:szCs w:val="22"/>
              </w:rPr>
            </w:pPr>
            <w:r w:rsidRPr="00AC29DB">
              <w:rPr>
                <w:b/>
                <w:sz w:val="22"/>
                <w:szCs w:val="22"/>
              </w:rPr>
              <w:t>К</w:t>
            </w:r>
            <w:r w:rsidRPr="00AC29DB">
              <w:rPr>
                <w:sz w:val="22"/>
                <w:szCs w:val="22"/>
              </w:rPr>
              <w:t xml:space="preserve"> (</w:t>
            </w:r>
            <w:proofErr w:type="spellStart"/>
            <w:r w:rsidRPr="00AC29DB">
              <w:rPr>
                <w:sz w:val="22"/>
                <w:szCs w:val="22"/>
              </w:rPr>
              <w:t>метапредметные</w:t>
            </w:r>
            <w:proofErr w:type="spellEnd"/>
            <w:r w:rsidRPr="00AC29DB">
              <w:rPr>
                <w:sz w:val="22"/>
                <w:szCs w:val="22"/>
              </w:rPr>
              <w:t xml:space="preserve"> коммуникати</w:t>
            </w:r>
            <w:r w:rsidRPr="00AC29DB">
              <w:rPr>
                <w:sz w:val="22"/>
                <w:szCs w:val="22"/>
              </w:rPr>
              <w:t>в</w:t>
            </w:r>
            <w:r w:rsidRPr="00AC29DB">
              <w:rPr>
                <w:sz w:val="22"/>
                <w:szCs w:val="22"/>
              </w:rPr>
              <w:t>ные);</w:t>
            </w:r>
          </w:p>
          <w:p w:rsidR="00C810CF" w:rsidRPr="00AC29DB" w:rsidRDefault="00C810CF" w:rsidP="00D05328">
            <w:pPr>
              <w:numPr>
                <w:ilvl w:val="12"/>
                <w:numId w:val="0"/>
              </w:numPr>
              <w:tabs>
                <w:tab w:val="left" w:pos="9072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AC29DB">
              <w:rPr>
                <w:b/>
                <w:sz w:val="22"/>
                <w:szCs w:val="22"/>
              </w:rPr>
              <w:t>Р</w:t>
            </w:r>
            <w:proofErr w:type="gramEnd"/>
            <w:r w:rsidRPr="00AC29DB">
              <w:rPr>
                <w:sz w:val="22"/>
                <w:szCs w:val="22"/>
              </w:rPr>
              <w:t xml:space="preserve"> (</w:t>
            </w:r>
            <w:proofErr w:type="spellStart"/>
            <w:r w:rsidRPr="00AC29DB">
              <w:rPr>
                <w:sz w:val="22"/>
                <w:szCs w:val="22"/>
              </w:rPr>
              <w:t>метапредметные</w:t>
            </w:r>
            <w:proofErr w:type="spellEnd"/>
            <w:r w:rsidRPr="00AC29DB">
              <w:rPr>
                <w:sz w:val="22"/>
                <w:szCs w:val="22"/>
              </w:rPr>
              <w:t xml:space="preserve"> рег</w:t>
            </w:r>
            <w:r w:rsidRPr="00AC29DB">
              <w:rPr>
                <w:sz w:val="22"/>
                <w:szCs w:val="22"/>
              </w:rPr>
              <w:t>у</w:t>
            </w:r>
            <w:r w:rsidRPr="00AC29DB">
              <w:rPr>
                <w:sz w:val="22"/>
                <w:szCs w:val="22"/>
              </w:rPr>
              <w:t>лятивные)</w:t>
            </w:r>
          </w:p>
        </w:tc>
        <w:tc>
          <w:tcPr>
            <w:tcW w:w="1559" w:type="dxa"/>
          </w:tcPr>
          <w:p w:rsidR="00C810CF" w:rsidRPr="00AC29DB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6060" w:type="dxa"/>
          </w:tcPr>
          <w:p w:rsidR="00C810CF" w:rsidRPr="00AC29DB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C810CF" w:rsidTr="00C810CF">
        <w:trPr>
          <w:trHeight w:val="411"/>
        </w:trPr>
        <w:tc>
          <w:tcPr>
            <w:tcW w:w="10207" w:type="dxa"/>
            <w:gridSpan w:val="5"/>
          </w:tcPr>
          <w:p w:rsidR="00C810CF" w:rsidRPr="00EF737C" w:rsidRDefault="00C810CF" w:rsidP="00D05328">
            <w:pPr>
              <w:jc w:val="center"/>
              <w:rPr>
                <w:b/>
              </w:rPr>
            </w:pPr>
            <w:r w:rsidRPr="00EF737C">
              <w:rPr>
                <w:b/>
              </w:rPr>
              <w:t>Введение</w:t>
            </w:r>
            <w:r>
              <w:rPr>
                <w:b/>
              </w:rPr>
              <w:t xml:space="preserve"> в физику (4ч)</w:t>
            </w:r>
          </w:p>
        </w:tc>
        <w:tc>
          <w:tcPr>
            <w:tcW w:w="1559" w:type="dxa"/>
          </w:tcPr>
          <w:p w:rsidR="00C810CF" w:rsidRPr="00EF737C" w:rsidRDefault="00C810CF" w:rsidP="00D05328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6060" w:type="dxa"/>
          </w:tcPr>
          <w:p w:rsidR="00C810CF" w:rsidRPr="00EF737C" w:rsidRDefault="00C810CF" w:rsidP="00D0532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C810CF" w:rsidTr="00C810CF">
        <w:tc>
          <w:tcPr>
            <w:tcW w:w="1986" w:type="dxa"/>
          </w:tcPr>
          <w:p w:rsidR="00C810CF" w:rsidRPr="00B222EC" w:rsidRDefault="00C810CF" w:rsidP="00D05328">
            <w:r>
              <w:t xml:space="preserve">1/1. </w:t>
            </w:r>
            <w:r w:rsidRPr="00B222EC">
              <w:t>Что изучает физика. Некоторые физические термины. Наблюдения и опыты</w:t>
            </w:r>
          </w:p>
        </w:tc>
        <w:tc>
          <w:tcPr>
            <w:tcW w:w="425" w:type="dxa"/>
          </w:tcPr>
          <w:p w:rsidR="00C810CF" w:rsidRPr="00B222EC" w:rsidRDefault="00C810CF" w:rsidP="00D05328">
            <w:r w:rsidRPr="00B222EC">
              <w:t>1</w:t>
            </w:r>
          </w:p>
        </w:tc>
        <w:tc>
          <w:tcPr>
            <w:tcW w:w="709" w:type="dxa"/>
          </w:tcPr>
          <w:p w:rsidR="00C810CF" w:rsidRPr="00B222EC" w:rsidRDefault="00C810CF" w:rsidP="00D05328">
            <w:pPr>
              <w:tabs>
                <w:tab w:val="left" w:pos="9072"/>
              </w:tabs>
            </w:pPr>
            <w:r w:rsidRPr="00B222EC">
              <w:t>§ 1-3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Объяснять, описывать физические явления, отличать физические явления от химических; проводить наблюдения физических явлений, анализировать и классифицировать их, различать методы изучения физики</w:t>
            </w:r>
          </w:p>
        </w:tc>
        <w:tc>
          <w:tcPr>
            <w:tcW w:w="3685" w:type="dxa"/>
          </w:tcPr>
          <w:p w:rsidR="00C810CF" w:rsidRPr="00DC5601" w:rsidRDefault="00C810CF" w:rsidP="00D05328">
            <w:pPr>
              <w:rPr>
                <w:b/>
                <w:sz w:val="20"/>
                <w:szCs w:val="20"/>
              </w:rPr>
            </w:pPr>
            <w:r w:rsidRPr="00DC5601">
              <w:rPr>
                <w:b/>
                <w:sz w:val="20"/>
                <w:szCs w:val="20"/>
              </w:rPr>
              <w:t>Л:</w:t>
            </w:r>
            <w:r w:rsidRPr="00DC5601">
              <w:rPr>
                <w:sz w:val="20"/>
                <w:szCs w:val="20"/>
              </w:rPr>
              <w:t xml:space="preserve"> Демонстрируют уровень знаний об окружающем мире. Наблюдают и описывают различные типы физических явлений.</w:t>
            </w:r>
          </w:p>
          <w:p w:rsidR="00C810CF" w:rsidRPr="00DC5601" w:rsidRDefault="00C810CF" w:rsidP="00D0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560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C5601">
              <w:rPr>
                <w:b/>
                <w:sz w:val="20"/>
                <w:szCs w:val="20"/>
              </w:rPr>
              <w:t>П</w:t>
            </w:r>
            <w:proofErr w:type="gramEnd"/>
            <w:r w:rsidRPr="00DC560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5601">
              <w:rPr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C810CF" w:rsidRPr="00DC5601" w:rsidRDefault="00C810CF" w:rsidP="00D05328">
            <w:pPr>
              <w:rPr>
                <w:b/>
                <w:sz w:val="20"/>
                <w:szCs w:val="20"/>
              </w:rPr>
            </w:pPr>
            <w:r w:rsidRPr="00DC5601">
              <w:rPr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  <w:p w:rsidR="00C810CF" w:rsidRPr="00DC5601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DC5601">
              <w:rPr>
                <w:b/>
                <w:sz w:val="20"/>
                <w:szCs w:val="20"/>
              </w:rPr>
              <w:t>Р</w:t>
            </w:r>
            <w:proofErr w:type="gramEnd"/>
            <w:r w:rsidRPr="00DC560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5601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C810CF" w:rsidRPr="00DC5601" w:rsidRDefault="00C810CF" w:rsidP="00D05328">
            <w:pPr>
              <w:rPr>
                <w:sz w:val="20"/>
                <w:szCs w:val="20"/>
              </w:rPr>
            </w:pPr>
            <w:proofErr w:type="gramStart"/>
            <w:r w:rsidRPr="00DC5601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5601">
              <w:rPr>
                <w:sz w:val="20"/>
                <w:szCs w:val="20"/>
              </w:rPr>
              <w:t>Позитивно относятся к процессу общения.</w:t>
            </w:r>
            <w:proofErr w:type="gramEnd"/>
            <w:r w:rsidRPr="00DC5601">
              <w:rPr>
                <w:sz w:val="20"/>
                <w:szCs w:val="20"/>
              </w:rPr>
              <w:t xml:space="preserve"> Умеют задавать вопросы, строить понятные высказывания, обосновывать и доказывать свою точку зрения</w:t>
            </w:r>
          </w:p>
        </w:tc>
        <w:tc>
          <w:tcPr>
            <w:tcW w:w="1559" w:type="dxa"/>
          </w:tcPr>
          <w:p w:rsidR="00C810CF" w:rsidRPr="00DC5601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2.09</w:t>
            </w:r>
          </w:p>
        </w:tc>
        <w:tc>
          <w:tcPr>
            <w:tcW w:w="6060" w:type="dxa"/>
          </w:tcPr>
          <w:p w:rsidR="00C810CF" w:rsidRPr="00DC5601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B222EC" w:rsidRDefault="00C810CF" w:rsidP="00D05328">
            <w:r>
              <w:t xml:space="preserve">2/2. </w:t>
            </w:r>
            <w:r w:rsidRPr="00B222EC">
              <w:t xml:space="preserve">Физические величины. </w:t>
            </w:r>
            <w:r w:rsidRPr="00B222EC">
              <w:lastRenderedPageBreak/>
              <w:t xml:space="preserve">Измерение физических величин. Точность и погрешность измерений </w:t>
            </w:r>
          </w:p>
        </w:tc>
        <w:tc>
          <w:tcPr>
            <w:tcW w:w="425" w:type="dxa"/>
          </w:tcPr>
          <w:p w:rsidR="00C810CF" w:rsidRPr="00B222EC" w:rsidRDefault="00C810CF" w:rsidP="00D05328">
            <w:r w:rsidRPr="00B222EC">
              <w:lastRenderedPageBreak/>
              <w:t>1</w:t>
            </w:r>
          </w:p>
        </w:tc>
        <w:tc>
          <w:tcPr>
            <w:tcW w:w="709" w:type="dxa"/>
          </w:tcPr>
          <w:p w:rsidR="00C810CF" w:rsidRPr="00B222EC" w:rsidRDefault="00C810CF" w:rsidP="00D05328">
            <w:pPr>
              <w:tabs>
                <w:tab w:val="left" w:pos="9072"/>
              </w:tabs>
            </w:pPr>
            <w:r w:rsidRPr="00B222EC">
              <w:t>§ 4-5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 xml:space="preserve">Измерять расстояния, промежутки времени, температуру; обрабатывать </w:t>
            </w:r>
            <w:r w:rsidRPr="00313C92">
              <w:rPr>
                <w:sz w:val="20"/>
                <w:szCs w:val="20"/>
              </w:rPr>
              <w:lastRenderedPageBreak/>
              <w:t>результаты измерений; определять цену деления шкалы измерительного цилиндра; научиться пользоваться измерительным цилиндром, с его помощью определять объем жидкости; переводить значения физических величин в СИ, определять погрешность измерения. Записывать результат измерения с учетом погрешности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lastRenderedPageBreak/>
              <w:t xml:space="preserve">Л: </w:t>
            </w:r>
            <w:r w:rsidRPr="00AE2A6D">
              <w:rPr>
                <w:sz w:val="20"/>
                <w:szCs w:val="20"/>
              </w:rPr>
              <w:t xml:space="preserve">Описывают известные свойства тел, соответствующие им физические </w:t>
            </w:r>
            <w:r w:rsidRPr="00AE2A6D">
              <w:rPr>
                <w:sz w:val="20"/>
                <w:szCs w:val="20"/>
              </w:rPr>
              <w:lastRenderedPageBreak/>
              <w:t>величины и способы их измерения. Выбирают необходимые физические приборы и определяют их цену деления. Измеряют расстояния. Предлагают способы измерения объема тела правильной и неправильной формы. Измеряют объемы тел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Определяют последовательность промежуточных целей</w:t>
            </w:r>
          </w:p>
          <w:p w:rsidR="00C810CF" w:rsidRPr="00B62872" w:rsidRDefault="00C810CF" w:rsidP="00D05328">
            <w:pPr>
              <w:rPr>
                <w:color w:val="002060"/>
                <w:sz w:val="22"/>
                <w:szCs w:val="22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</w:t>
            </w:r>
          </w:p>
        </w:tc>
        <w:tc>
          <w:tcPr>
            <w:tcW w:w="1559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7.09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rPr>
          <w:trHeight w:val="1081"/>
        </w:trPr>
        <w:tc>
          <w:tcPr>
            <w:tcW w:w="1986" w:type="dxa"/>
          </w:tcPr>
          <w:p w:rsidR="00C810CF" w:rsidRPr="00B222EC" w:rsidRDefault="00C810CF" w:rsidP="00D05328">
            <w:r w:rsidRPr="00FB2B51">
              <w:rPr>
                <w:bCs/>
              </w:rPr>
              <w:lastRenderedPageBreak/>
              <w:t>3/3.</w:t>
            </w:r>
            <w:r>
              <w:rPr>
                <w:b/>
                <w:bCs/>
              </w:rPr>
              <w:t xml:space="preserve"> </w:t>
            </w:r>
            <w:r w:rsidRPr="00B222EC">
              <w:rPr>
                <w:b/>
                <w:bCs/>
              </w:rPr>
              <w:t xml:space="preserve">Лабораторная работа </w:t>
            </w:r>
            <w:r>
              <w:rPr>
                <w:b/>
                <w:bCs/>
              </w:rPr>
              <w:t>№</w:t>
            </w:r>
            <w:r w:rsidRPr="00B222E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B222EC">
              <w:t>«Определение цены деления измерительного прибора»</w:t>
            </w:r>
          </w:p>
        </w:tc>
        <w:tc>
          <w:tcPr>
            <w:tcW w:w="425" w:type="dxa"/>
          </w:tcPr>
          <w:p w:rsidR="00C810CF" w:rsidRPr="00B222EC" w:rsidRDefault="00C810CF" w:rsidP="00D05328">
            <w:r w:rsidRPr="00B222EC">
              <w:t>1</w:t>
            </w:r>
          </w:p>
        </w:tc>
        <w:tc>
          <w:tcPr>
            <w:tcW w:w="709" w:type="dxa"/>
          </w:tcPr>
          <w:p w:rsidR="00C810CF" w:rsidRPr="00B222EC" w:rsidRDefault="00C810CF" w:rsidP="00D05328">
            <w:pPr>
              <w:tabs>
                <w:tab w:val="left" w:pos="9072"/>
              </w:tabs>
            </w:pP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Находить цену деления любого Измерительного прибора, Представлять результаты измерений в виде таблиц, анализировать результаты по определению цены деления измерительного прибора, делать выводы, работать в группе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 xml:space="preserve">Л: </w:t>
            </w:r>
            <w:r w:rsidRPr="00AE2A6D">
              <w:rPr>
                <w:sz w:val="20"/>
                <w:szCs w:val="20"/>
              </w:rPr>
              <w:t>Предлагают способы повышения точности измерений.</w:t>
            </w:r>
          </w:p>
          <w:p w:rsidR="00C810CF" w:rsidRPr="00AE2A6D" w:rsidRDefault="00C810CF" w:rsidP="00D0532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Сравнивают способ и результат своих действий с образцом – листом сопровождения.</w:t>
            </w:r>
            <w:r>
              <w:rPr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t>Обнаруживают отклонения. Обдумывают причины отклонений. Определяют последовательность промежуточных действий.</w:t>
            </w:r>
          </w:p>
          <w:p w:rsidR="00C810CF" w:rsidRPr="00B62872" w:rsidRDefault="00C810CF" w:rsidP="00D05328">
            <w:pPr>
              <w:rPr>
                <w:sz w:val="22"/>
                <w:szCs w:val="22"/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Осознают свои действия. Имеют навыки конструктивного общения в малых группах. Осуществляют самоконтроль и взаимоконтроль. Умеют  слышать, слушать и понимать партнера, планировать и согласованно выполнять </w:t>
            </w:r>
            <w:r w:rsidRPr="00AE2A6D">
              <w:rPr>
                <w:sz w:val="20"/>
                <w:szCs w:val="20"/>
              </w:rPr>
              <w:lastRenderedPageBreak/>
              <w:t>совместную деятельность</w:t>
            </w:r>
          </w:p>
        </w:tc>
        <w:tc>
          <w:tcPr>
            <w:tcW w:w="1559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9.09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B222EC" w:rsidRDefault="00C810CF" w:rsidP="00D05328">
            <w:r w:rsidRPr="00B222EC">
              <w:lastRenderedPageBreak/>
              <w:t xml:space="preserve"> </w:t>
            </w:r>
            <w:r>
              <w:t xml:space="preserve">4/4. </w:t>
            </w:r>
            <w:r w:rsidRPr="00B222EC">
              <w:t>Физика и техника</w:t>
            </w:r>
          </w:p>
        </w:tc>
        <w:tc>
          <w:tcPr>
            <w:tcW w:w="425" w:type="dxa"/>
          </w:tcPr>
          <w:p w:rsidR="00C810CF" w:rsidRPr="00B222EC" w:rsidRDefault="00C810CF" w:rsidP="00D05328">
            <w:r w:rsidRPr="00B222EC">
              <w:t>1</w:t>
            </w:r>
          </w:p>
        </w:tc>
        <w:tc>
          <w:tcPr>
            <w:tcW w:w="709" w:type="dxa"/>
          </w:tcPr>
          <w:p w:rsidR="00C810CF" w:rsidRPr="00B222EC" w:rsidRDefault="00C810CF" w:rsidP="00D05328">
            <w:pPr>
              <w:tabs>
                <w:tab w:val="left" w:pos="9072"/>
              </w:tabs>
            </w:pPr>
            <w:r w:rsidRPr="00B222EC">
              <w:t>§ 6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 Выделять основные этапы развития физической науки и называть имена выдающихся ученых; определять место физики как науки, делать выводы о развитии физической науки и ее достижениях, составлять план презентации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 xml:space="preserve">Л: </w:t>
            </w:r>
            <w:r w:rsidRPr="00AE2A6D">
              <w:rPr>
                <w:sz w:val="20"/>
                <w:szCs w:val="20"/>
              </w:rPr>
              <w:t>Участвуют в обсуждении значения физики в жизни человека, ее роли в познании мира.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Создают структуру взаимосвязей в физике как науке о природе. Создают структуру взаимосвязей смысловых единиц текста. Выполняют операции со знаками и символами</w:t>
            </w:r>
          </w:p>
          <w:p w:rsidR="00C810CF" w:rsidRPr="00174585" w:rsidRDefault="00C810CF" w:rsidP="00D0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Ставят задачу на год, участвуют в обсуждении временных и</w:t>
            </w:r>
            <w:r>
              <w:rPr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t>оценочных</w:t>
            </w:r>
            <w:r>
              <w:rPr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t>характеристик результатов.</w:t>
            </w:r>
          </w:p>
          <w:p w:rsidR="00C810CF" w:rsidRPr="00B62872" w:rsidRDefault="00C810CF" w:rsidP="00D05328">
            <w:pPr>
              <w:rPr>
                <w:sz w:val="22"/>
                <w:szCs w:val="22"/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Планируют и согласованно выполняют </w:t>
            </w:r>
            <w:proofErr w:type="gramStart"/>
            <w:r w:rsidRPr="00AE2A6D">
              <w:rPr>
                <w:sz w:val="20"/>
                <w:szCs w:val="20"/>
              </w:rPr>
              <w:t>совместную</w:t>
            </w:r>
            <w:proofErr w:type="gramEnd"/>
            <w:r w:rsidRPr="00AE2A6D">
              <w:rPr>
                <w:sz w:val="20"/>
                <w:szCs w:val="20"/>
              </w:rPr>
              <w:t xml:space="preserve">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</w:t>
            </w:r>
          </w:p>
        </w:tc>
        <w:tc>
          <w:tcPr>
            <w:tcW w:w="1559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14.09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0207" w:type="dxa"/>
            <w:gridSpan w:val="5"/>
          </w:tcPr>
          <w:p w:rsidR="00C810CF" w:rsidRPr="00EF737C" w:rsidRDefault="00C810CF" w:rsidP="00D05328">
            <w:pPr>
              <w:jc w:val="center"/>
              <w:rPr>
                <w:b/>
              </w:rPr>
            </w:pPr>
            <w:r w:rsidRPr="00967510">
              <w:rPr>
                <w:b/>
                <w:bCs/>
              </w:rPr>
              <w:t>Первоначальные сведения о строении вещества (6 ч)</w:t>
            </w:r>
          </w:p>
        </w:tc>
        <w:tc>
          <w:tcPr>
            <w:tcW w:w="1559" w:type="dxa"/>
          </w:tcPr>
          <w:p w:rsidR="00C810CF" w:rsidRPr="00967510" w:rsidRDefault="00C810CF" w:rsidP="00D05328">
            <w:pPr>
              <w:jc w:val="center"/>
              <w:rPr>
                <w:b/>
                <w:bCs/>
              </w:rPr>
            </w:pPr>
          </w:p>
        </w:tc>
        <w:tc>
          <w:tcPr>
            <w:tcW w:w="6060" w:type="dxa"/>
          </w:tcPr>
          <w:p w:rsidR="00C810CF" w:rsidRPr="00967510" w:rsidRDefault="00C810CF" w:rsidP="00D05328">
            <w:pPr>
              <w:jc w:val="center"/>
              <w:rPr>
                <w:b/>
                <w:bCs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5/1. </w:t>
            </w:r>
            <w:r w:rsidRPr="00967510">
              <w:t>Строение вещества. Молекулы. Броуновское движение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EF737C" w:rsidRDefault="00C810CF" w:rsidP="00D05328">
            <w:pPr>
              <w:jc w:val="center"/>
              <w:rPr>
                <w:color w:val="002060"/>
                <w:sz w:val="28"/>
                <w:szCs w:val="28"/>
              </w:rPr>
            </w:pPr>
            <w:r w:rsidRPr="00967510">
              <w:t>§ 7</w:t>
            </w:r>
            <w:r>
              <w:t>-</w:t>
            </w:r>
            <w:r w:rsidRPr="00967510">
              <w:t>9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 Объяснять опыты, подтверждающие молекулярное строение вещества, броуновское движение; схематически изображать молекулы воды и кислорода;  определять размер малых тел; сравнивать размеры молекул разных веществ: воды, воздуха; объяснять: основные свойства молекул, физические явления на основе знаний о строении вещества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 xml:space="preserve">Л: </w:t>
            </w:r>
            <w:r w:rsidRPr="00AE2A6D">
              <w:rPr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  <w:r>
              <w:rPr>
                <w:sz w:val="20"/>
                <w:szCs w:val="20"/>
              </w:rPr>
              <w:t>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Выражают смысл ситуации различными средствами (рисунки, символы, схемы, знаки)</w:t>
            </w:r>
            <w:r>
              <w:rPr>
                <w:sz w:val="20"/>
                <w:szCs w:val="20"/>
              </w:rPr>
              <w:t>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Выделяют и осознают то, что уже усвоено и что еще подлежит усвоению</w:t>
            </w:r>
            <w:r>
              <w:rPr>
                <w:sz w:val="20"/>
                <w:szCs w:val="20"/>
              </w:rPr>
              <w:t>.</w:t>
            </w:r>
          </w:p>
          <w:p w:rsidR="00C810CF" w:rsidRPr="00FD3D65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Владеют вербальными и невербальными средствами общения</w:t>
            </w:r>
          </w:p>
        </w:tc>
        <w:tc>
          <w:tcPr>
            <w:tcW w:w="1559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16.09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FB2B51">
              <w:rPr>
                <w:bCs/>
              </w:rPr>
              <w:t>6/2.</w:t>
            </w:r>
            <w:r>
              <w:rPr>
                <w:b/>
                <w:bCs/>
              </w:rPr>
              <w:t xml:space="preserve"> </w:t>
            </w:r>
            <w:r w:rsidRPr="00967510">
              <w:rPr>
                <w:b/>
                <w:bCs/>
              </w:rPr>
              <w:t>Лабораторная работа № 2</w:t>
            </w:r>
            <w:r w:rsidRPr="00967510">
              <w:t xml:space="preserve"> </w:t>
            </w:r>
            <w:r w:rsidRPr="00967510">
              <w:lastRenderedPageBreak/>
              <w:t>«Определение размеров малых тел»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center"/>
            </w:pP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 xml:space="preserve">Измерять размеры малых тел методом рядов, различать способы измерения размеров малых тел, представлять результаты измерений </w:t>
            </w:r>
            <w:r w:rsidRPr="00313C92">
              <w:rPr>
                <w:sz w:val="20"/>
                <w:szCs w:val="20"/>
              </w:rPr>
              <w:lastRenderedPageBreak/>
              <w:t>в виде таблиц, выполнять исследовательский эксперимент по определению размеров малых тел, делать выводы; работать в группе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lastRenderedPageBreak/>
              <w:t xml:space="preserve">Л: </w:t>
            </w:r>
            <w:r w:rsidRPr="00AE2A6D">
              <w:rPr>
                <w:sz w:val="20"/>
                <w:szCs w:val="20"/>
              </w:rPr>
              <w:t>Измеряют размер малых тел методом рядов.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sz w:val="20"/>
                <w:szCs w:val="20"/>
              </w:rPr>
              <w:t>Предлагают способы повышения точности измерений.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Сравнивают способ и результат своих действий с образцом – листом сопровождения.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sz w:val="20"/>
                <w:szCs w:val="20"/>
              </w:rPr>
              <w:t xml:space="preserve">Обнаруживают отклонения. Обдумывают причины отклонений.  </w:t>
            </w:r>
          </w:p>
          <w:p w:rsidR="00C810CF" w:rsidRPr="003D1364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Осуществляют самоконтроль и взаимоконтроль</w:t>
            </w:r>
          </w:p>
        </w:tc>
        <w:tc>
          <w:tcPr>
            <w:tcW w:w="1559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21.09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lastRenderedPageBreak/>
              <w:t xml:space="preserve">7/3. </w:t>
            </w:r>
            <w:r w:rsidRPr="00967510">
              <w:t>Движение молекул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center"/>
            </w:pPr>
            <w:r w:rsidRPr="00967510">
              <w:t>§ 10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Объяснять явление диффузии и зависимость скорости ее протекания от температуры тела; приводить примеры диффузии в окружающем мире;  наблюдать процесс образования кристаллов; анализировать результаты опытов по движению и диффузии, проводить исследовательскую работу по выращиванию кристаллов, делать выводы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 xml:space="preserve">Л: </w:t>
            </w:r>
            <w:r w:rsidRPr="00AE2A6D">
              <w:rPr>
                <w:sz w:val="20"/>
                <w:szCs w:val="20"/>
              </w:rPr>
              <w:t>Наблюдают и объясняют явление диф</w:t>
            </w:r>
            <w:r>
              <w:rPr>
                <w:sz w:val="20"/>
                <w:szCs w:val="20"/>
              </w:rPr>
              <w:t>фузии.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Анализируют наблюдаемые явления, обобщают и делают выводы</w:t>
            </w:r>
            <w:r>
              <w:rPr>
                <w:sz w:val="20"/>
                <w:szCs w:val="20"/>
              </w:rPr>
              <w:t>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Принимают и сохраняют  познавательную цель,  четко выполняют требования познавательной задачи</w:t>
            </w:r>
            <w:r>
              <w:rPr>
                <w:sz w:val="20"/>
                <w:szCs w:val="20"/>
              </w:rPr>
              <w:t>.</w:t>
            </w:r>
          </w:p>
          <w:p w:rsidR="00C810CF" w:rsidRPr="003D1364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1559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23.09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8/4. </w:t>
            </w:r>
            <w:r w:rsidRPr="00967510">
              <w:t>Взаимодействие молекул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center"/>
            </w:pPr>
            <w:r w:rsidRPr="00967510">
              <w:t>§ 1</w:t>
            </w:r>
            <w:r>
              <w:t>1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 xml:space="preserve">Проводить и объяснять опыты по обнаружению сил взаимного притяжения и отталкивания молекул; объяснять опыты смачивания и не смачивания тел; наблюдать и исследовать явление смачивания и </w:t>
            </w:r>
            <w:proofErr w:type="spellStart"/>
            <w:r w:rsidRPr="00313C92">
              <w:rPr>
                <w:sz w:val="20"/>
                <w:szCs w:val="20"/>
              </w:rPr>
              <w:t>несмачивания</w:t>
            </w:r>
            <w:proofErr w:type="spellEnd"/>
            <w:r w:rsidRPr="00313C92">
              <w:rPr>
                <w:sz w:val="20"/>
                <w:szCs w:val="20"/>
              </w:rPr>
              <w:t xml:space="preserve"> тел, объяснять данные явления на основе знаний о взаимодействии: молекул, проводить эксперимент по обнаружению действия сил молекулярного притяжения, делать выводы</w:t>
            </w:r>
          </w:p>
        </w:tc>
        <w:tc>
          <w:tcPr>
            <w:tcW w:w="3685" w:type="dxa"/>
          </w:tcPr>
          <w:p w:rsidR="00C810CF" w:rsidRPr="00F06B11" w:rsidRDefault="00C810CF" w:rsidP="00D05328">
            <w:pPr>
              <w:rPr>
                <w:b/>
                <w:sz w:val="20"/>
                <w:szCs w:val="20"/>
              </w:rPr>
            </w:pPr>
            <w:r w:rsidRPr="00F06B11">
              <w:rPr>
                <w:b/>
                <w:sz w:val="20"/>
                <w:szCs w:val="20"/>
              </w:rPr>
              <w:t>Л:</w:t>
            </w:r>
            <w:r w:rsidRPr="00F06B11">
              <w:rPr>
                <w:sz w:val="20"/>
                <w:szCs w:val="20"/>
              </w:rPr>
              <w:t xml:space="preserve"> Выполняют опыты по обнаружению сил молекулярного притяжения</w:t>
            </w:r>
            <w:r>
              <w:rPr>
                <w:sz w:val="20"/>
                <w:szCs w:val="20"/>
              </w:rPr>
              <w:t>.</w:t>
            </w:r>
          </w:p>
          <w:p w:rsidR="00C810CF" w:rsidRPr="00F06B11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F06B11">
              <w:rPr>
                <w:b/>
                <w:sz w:val="20"/>
                <w:szCs w:val="20"/>
              </w:rPr>
              <w:t>П</w:t>
            </w:r>
            <w:proofErr w:type="gramEnd"/>
            <w:r w:rsidRPr="00F06B11">
              <w:rPr>
                <w:b/>
                <w:sz w:val="20"/>
                <w:szCs w:val="20"/>
              </w:rPr>
              <w:t>:</w:t>
            </w:r>
            <w:r w:rsidRPr="00F06B11">
              <w:rPr>
                <w:sz w:val="20"/>
                <w:szCs w:val="20"/>
              </w:rPr>
              <w:t xml:space="preserve"> Выбирают знаково-символические средства для построения модели. Выделяют обобщенный смысл наблюдаемых явлений</w:t>
            </w:r>
            <w:r>
              <w:rPr>
                <w:sz w:val="20"/>
                <w:szCs w:val="20"/>
              </w:rPr>
              <w:t>.</w:t>
            </w:r>
          </w:p>
          <w:p w:rsidR="00C810CF" w:rsidRPr="00F06B11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F06B11">
              <w:rPr>
                <w:b/>
                <w:sz w:val="20"/>
                <w:szCs w:val="20"/>
              </w:rPr>
              <w:t>Р</w:t>
            </w:r>
            <w:proofErr w:type="gramEnd"/>
            <w:r w:rsidRPr="00F06B11">
              <w:rPr>
                <w:b/>
                <w:sz w:val="20"/>
                <w:szCs w:val="20"/>
              </w:rPr>
              <w:t>:</w:t>
            </w:r>
            <w:r w:rsidRPr="00F06B11">
              <w:rPr>
                <w:sz w:val="20"/>
                <w:szCs w:val="20"/>
              </w:rPr>
              <w:t xml:space="preserve"> Принимают и сохраняют  познавательную цель,  четко выполняют требования познавательной задачи</w:t>
            </w:r>
            <w:r>
              <w:rPr>
                <w:sz w:val="20"/>
                <w:szCs w:val="20"/>
              </w:rPr>
              <w:t>.</w:t>
            </w:r>
          </w:p>
          <w:p w:rsidR="00C810CF" w:rsidRDefault="00C810CF" w:rsidP="00D05328">
            <w:pPr>
              <w:rPr>
                <w:u w:val="single"/>
              </w:rPr>
            </w:pPr>
            <w:proofErr w:type="gramStart"/>
            <w:r w:rsidRPr="00F06B11">
              <w:rPr>
                <w:b/>
                <w:sz w:val="20"/>
                <w:szCs w:val="20"/>
              </w:rPr>
              <w:t>К</w:t>
            </w:r>
            <w:proofErr w:type="gramEnd"/>
            <w:r w:rsidRPr="00F06B11">
              <w:rPr>
                <w:b/>
                <w:sz w:val="20"/>
                <w:szCs w:val="20"/>
              </w:rPr>
              <w:t>:</w:t>
            </w:r>
            <w:r w:rsidRPr="00F06B11">
              <w:rPr>
                <w:sz w:val="20"/>
                <w:szCs w:val="20"/>
              </w:rPr>
              <w:t xml:space="preserve"> 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1559" w:type="dxa"/>
          </w:tcPr>
          <w:p w:rsidR="00C810CF" w:rsidRPr="00F06B11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</w:t>
            </w:r>
          </w:p>
        </w:tc>
        <w:tc>
          <w:tcPr>
            <w:tcW w:w="6060" w:type="dxa"/>
          </w:tcPr>
          <w:p w:rsidR="00C810CF" w:rsidRPr="00F06B11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9/5. </w:t>
            </w:r>
            <w:r w:rsidRPr="00967510">
              <w:t xml:space="preserve">Агрегатные состояния </w:t>
            </w:r>
            <w:r w:rsidRPr="00967510">
              <w:lastRenderedPageBreak/>
              <w:t>вещества. Свойства газов, жидкостей и твердых тел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center"/>
            </w:pPr>
            <w:r w:rsidRPr="00967510">
              <w:t>§ 1</w:t>
            </w:r>
            <w:r>
              <w:t>2, 13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 xml:space="preserve">Доказывать наличие различия в молекулярном строении твердых </w:t>
            </w:r>
            <w:r w:rsidRPr="00313C92">
              <w:rPr>
                <w:sz w:val="20"/>
                <w:szCs w:val="20"/>
              </w:rPr>
              <w:lastRenderedPageBreak/>
              <w:t>тел, жидкостей и газов; приводить примеры практического использования свойств веществ в различных агрегатных состояниях; выполнять исследовательский эксперимент по изменению агрегатного состояния воды, анализировать его и делать выводы</w:t>
            </w:r>
          </w:p>
        </w:tc>
        <w:tc>
          <w:tcPr>
            <w:tcW w:w="3685" w:type="dxa"/>
          </w:tcPr>
          <w:p w:rsidR="00C810CF" w:rsidRPr="00F06B11" w:rsidRDefault="00C810CF" w:rsidP="00D05328">
            <w:pPr>
              <w:rPr>
                <w:b/>
                <w:sz w:val="20"/>
                <w:szCs w:val="20"/>
              </w:rPr>
            </w:pPr>
            <w:r w:rsidRPr="00F06B11">
              <w:rPr>
                <w:b/>
                <w:sz w:val="20"/>
                <w:szCs w:val="20"/>
              </w:rPr>
              <w:lastRenderedPageBreak/>
              <w:t xml:space="preserve">Л: </w:t>
            </w:r>
            <w:r w:rsidRPr="00F06B11">
              <w:rPr>
                <w:sz w:val="20"/>
                <w:szCs w:val="20"/>
              </w:rPr>
              <w:t xml:space="preserve">Объясняют свойства газов, жидкостей и твердых тел на основе </w:t>
            </w:r>
            <w:r w:rsidRPr="00F06B11">
              <w:rPr>
                <w:sz w:val="20"/>
                <w:szCs w:val="20"/>
              </w:rPr>
              <w:lastRenderedPageBreak/>
              <w:t>атомной теории строения вещества</w:t>
            </w:r>
            <w:r>
              <w:rPr>
                <w:sz w:val="20"/>
                <w:szCs w:val="20"/>
              </w:rPr>
              <w:t>.</w:t>
            </w:r>
            <w:r w:rsidRPr="00F06B11">
              <w:rPr>
                <w:sz w:val="20"/>
                <w:szCs w:val="20"/>
              </w:rPr>
              <w:t xml:space="preserve"> Объясняют явления  диффузии, смачивания, упругости и пластичности на основе атомной теории строения вещества. Приводят примеры проявления и применения свойств газов, жидкостей и твердых тел в природе и техник</w:t>
            </w:r>
            <w:r>
              <w:rPr>
                <w:sz w:val="20"/>
                <w:szCs w:val="20"/>
              </w:rPr>
              <w:t>е.</w:t>
            </w:r>
          </w:p>
          <w:p w:rsidR="00C810CF" w:rsidRPr="00F06B11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F06B11">
              <w:rPr>
                <w:b/>
                <w:sz w:val="20"/>
                <w:szCs w:val="20"/>
              </w:rPr>
              <w:t>П</w:t>
            </w:r>
            <w:proofErr w:type="gramEnd"/>
            <w:r w:rsidRPr="00F06B11">
              <w:rPr>
                <w:b/>
                <w:sz w:val="20"/>
                <w:szCs w:val="20"/>
              </w:rPr>
              <w:t>:</w:t>
            </w:r>
            <w:r w:rsidRPr="00F06B11">
              <w:rPr>
                <w:sz w:val="20"/>
                <w:szCs w:val="20"/>
              </w:rPr>
              <w:t xml:space="preserve"> Выбирают смысловые единицы текста и устанавливать отношения между ними. Выделяют объекты и процессы с точки зрения целого и частей</w:t>
            </w:r>
            <w:r>
              <w:rPr>
                <w:sz w:val="20"/>
                <w:szCs w:val="20"/>
              </w:rPr>
              <w:t>.</w:t>
            </w:r>
          </w:p>
          <w:p w:rsidR="00C810CF" w:rsidRPr="00F06B11" w:rsidRDefault="00C810CF" w:rsidP="00D05328">
            <w:pPr>
              <w:rPr>
                <w:b/>
                <w:sz w:val="20"/>
                <w:szCs w:val="20"/>
              </w:rPr>
            </w:pPr>
            <w:r w:rsidRPr="00F06B11">
              <w:rPr>
                <w:b/>
                <w:sz w:val="20"/>
                <w:szCs w:val="20"/>
              </w:rPr>
              <w:t>Р:</w:t>
            </w:r>
            <w:r w:rsidRPr="00F06B11">
              <w:rPr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</w:t>
            </w:r>
            <w:proofErr w:type="gramStart"/>
            <w:r w:rsidRPr="00F06B11">
              <w:rPr>
                <w:sz w:val="20"/>
                <w:szCs w:val="20"/>
              </w:rPr>
              <w:t xml:space="preserve"> С</w:t>
            </w:r>
            <w:proofErr w:type="gramEnd"/>
            <w:r w:rsidRPr="00F06B11">
              <w:rPr>
                <w:sz w:val="20"/>
                <w:szCs w:val="20"/>
              </w:rPr>
              <w:t>личают способ и результат своих действий с заданным эталоном, обнаруживают отклонения и отличия от эталона</w:t>
            </w:r>
            <w:r>
              <w:rPr>
                <w:sz w:val="20"/>
                <w:szCs w:val="20"/>
              </w:rPr>
              <w:t>.</w:t>
            </w:r>
          </w:p>
          <w:p w:rsidR="00C810CF" w:rsidRPr="003D1364" w:rsidRDefault="00C810CF" w:rsidP="00D05328">
            <w:pPr>
              <w:rPr>
                <w:u w:val="single"/>
              </w:rPr>
            </w:pPr>
            <w:proofErr w:type="gramStart"/>
            <w:r w:rsidRPr="00F06B11">
              <w:rPr>
                <w:b/>
                <w:sz w:val="20"/>
                <w:szCs w:val="20"/>
              </w:rPr>
              <w:t>К</w:t>
            </w:r>
            <w:proofErr w:type="gramEnd"/>
            <w:r w:rsidRPr="00F06B11">
              <w:rPr>
                <w:b/>
                <w:sz w:val="20"/>
                <w:szCs w:val="20"/>
              </w:rPr>
              <w:t>:</w:t>
            </w:r>
            <w:r w:rsidRPr="00F06B11">
              <w:rPr>
                <w:sz w:val="20"/>
                <w:szCs w:val="20"/>
              </w:rPr>
              <w:t xml:space="preserve"> 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1559" w:type="dxa"/>
          </w:tcPr>
          <w:p w:rsidR="00C810CF" w:rsidRPr="00F06B11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30.09</w:t>
            </w:r>
          </w:p>
        </w:tc>
        <w:tc>
          <w:tcPr>
            <w:tcW w:w="6060" w:type="dxa"/>
          </w:tcPr>
          <w:p w:rsidR="00C810CF" w:rsidRPr="00F06B11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rPr>
          <w:trHeight w:val="293"/>
        </w:trPr>
        <w:tc>
          <w:tcPr>
            <w:tcW w:w="1986" w:type="dxa"/>
          </w:tcPr>
          <w:p w:rsidR="00C810CF" w:rsidRPr="00967510" w:rsidRDefault="00C810CF" w:rsidP="00D05328">
            <w:r>
              <w:lastRenderedPageBreak/>
              <w:t xml:space="preserve">10/6. </w:t>
            </w:r>
            <w:r w:rsidRPr="00D513C9">
              <w:rPr>
                <w:b/>
              </w:rPr>
              <w:t>Зачет</w:t>
            </w:r>
            <w:r w:rsidRPr="00967510">
              <w:t xml:space="preserve"> по теме «Первоначальные сведения о строении вещества»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center"/>
            </w:pPr>
          </w:p>
        </w:tc>
        <w:tc>
          <w:tcPr>
            <w:tcW w:w="3402" w:type="dxa"/>
          </w:tcPr>
          <w:p w:rsidR="00C810CF" w:rsidRPr="00313C92" w:rsidRDefault="00C810CF" w:rsidP="00D05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810CF" w:rsidRPr="00F34125" w:rsidRDefault="00C810CF" w:rsidP="00D05328">
            <w:pPr>
              <w:rPr>
                <w:b/>
                <w:sz w:val="20"/>
                <w:szCs w:val="20"/>
              </w:rPr>
            </w:pPr>
            <w:r w:rsidRPr="00F34125">
              <w:rPr>
                <w:b/>
                <w:sz w:val="20"/>
                <w:szCs w:val="20"/>
              </w:rPr>
              <w:t>Л:</w:t>
            </w:r>
            <w:r w:rsidRPr="00F34125">
              <w:rPr>
                <w:sz w:val="20"/>
                <w:szCs w:val="20"/>
              </w:rPr>
              <w:t xml:space="preserve"> Демонстрируют умение решать задачи разных типов.</w:t>
            </w:r>
          </w:p>
          <w:p w:rsidR="00C810CF" w:rsidRPr="00F34125" w:rsidRDefault="00C810CF" w:rsidP="00D05328">
            <w:pPr>
              <w:rPr>
                <w:b/>
                <w:sz w:val="20"/>
                <w:szCs w:val="20"/>
              </w:rPr>
            </w:pPr>
            <w:r w:rsidRPr="00F3412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34125">
              <w:rPr>
                <w:b/>
                <w:sz w:val="20"/>
                <w:szCs w:val="20"/>
              </w:rPr>
              <w:t>П</w:t>
            </w:r>
            <w:proofErr w:type="gramEnd"/>
            <w:r w:rsidRPr="00F34125">
              <w:rPr>
                <w:b/>
                <w:sz w:val="20"/>
                <w:szCs w:val="20"/>
              </w:rPr>
              <w:t>:</w:t>
            </w:r>
            <w:r w:rsidRPr="00F34125">
              <w:rPr>
                <w:sz w:val="20"/>
                <w:szCs w:val="20"/>
              </w:rPr>
              <w:t xml:space="preserve"> Выбирают наиболее эффективные способы и подходы к выполнению заданий.</w:t>
            </w:r>
          </w:p>
          <w:p w:rsidR="00C810CF" w:rsidRPr="00F34125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F34125">
              <w:rPr>
                <w:b/>
                <w:sz w:val="20"/>
                <w:szCs w:val="20"/>
              </w:rPr>
              <w:t>Р</w:t>
            </w:r>
            <w:proofErr w:type="gramEnd"/>
            <w:r w:rsidRPr="00F34125">
              <w:rPr>
                <w:b/>
                <w:sz w:val="20"/>
                <w:szCs w:val="20"/>
              </w:rPr>
              <w:t>:</w:t>
            </w:r>
            <w:r w:rsidRPr="00F34125">
              <w:rPr>
                <w:sz w:val="20"/>
                <w:szCs w:val="20"/>
              </w:rPr>
              <w:t xml:space="preserve"> Осознают качество и уровень усвоения учебного материала.</w:t>
            </w:r>
          </w:p>
          <w:p w:rsidR="00C810CF" w:rsidRPr="00832F86" w:rsidRDefault="00C810CF" w:rsidP="00D05328">
            <w:pPr>
              <w:rPr>
                <w:u w:val="single"/>
              </w:rPr>
            </w:pPr>
            <w:proofErr w:type="gramStart"/>
            <w:r w:rsidRPr="00F34125">
              <w:rPr>
                <w:b/>
                <w:sz w:val="20"/>
                <w:szCs w:val="20"/>
              </w:rPr>
              <w:t>К</w:t>
            </w:r>
            <w:proofErr w:type="gramEnd"/>
            <w:r w:rsidRPr="00F34125">
              <w:rPr>
                <w:b/>
                <w:sz w:val="20"/>
                <w:szCs w:val="20"/>
              </w:rPr>
              <w:t>:</w:t>
            </w:r>
            <w:r w:rsidRPr="00F34125">
              <w:rPr>
                <w:sz w:val="20"/>
                <w:szCs w:val="20"/>
              </w:rPr>
              <w:t xml:space="preserve"> Умеют представлять конкретное содержание и представлять его в нужной форме</w:t>
            </w:r>
          </w:p>
        </w:tc>
        <w:tc>
          <w:tcPr>
            <w:tcW w:w="1559" w:type="dxa"/>
          </w:tcPr>
          <w:p w:rsidR="00C810CF" w:rsidRPr="00F34125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5.10</w:t>
            </w:r>
          </w:p>
        </w:tc>
        <w:tc>
          <w:tcPr>
            <w:tcW w:w="6060" w:type="dxa"/>
          </w:tcPr>
          <w:p w:rsidR="00C810CF" w:rsidRPr="00F34125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0207" w:type="dxa"/>
            <w:gridSpan w:val="5"/>
          </w:tcPr>
          <w:p w:rsidR="00C810CF" w:rsidRPr="00EF737C" w:rsidRDefault="00C810CF" w:rsidP="00D05328">
            <w:pPr>
              <w:jc w:val="center"/>
              <w:rPr>
                <w:b/>
              </w:rPr>
            </w:pPr>
            <w:r w:rsidRPr="00967510">
              <w:rPr>
                <w:b/>
                <w:bCs/>
              </w:rPr>
              <w:t>Взаимодействие тел (23 ч)</w:t>
            </w:r>
          </w:p>
        </w:tc>
        <w:tc>
          <w:tcPr>
            <w:tcW w:w="1559" w:type="dxa"/>
          </w:tcPr>
          <w:p w:rsidR="00C810CF" w:rsidRPr="00967510" w:rsidRDefault="00C810CF" w:rsidP="00D05328">
            <w:pPr>
              <w:jc w:val="center"/>
              <w:rPr>
                <w:b/>
                <w:bCs/>
              </w:rPr>
            </w:pPr>
          </w:p>
        </w:tc>
        <w:tc>
          <w:tcPr>
            <w:tcW w:w="6060" w:type="dxa"/>
          </w:tcPr>
          <w:p w:rsidR="00C810CF" w:rsidRPr="00967510" w:rsidRDefault="00C810CF" w:rsidP="00D05328">
            <w:pPr>
              <w:jc w:val="center"/>
              <w:rPr>
                <w:b/>
                <w:bCs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11/1. </w:t>
            </w:r>
            <w:r w:rsidRPr="00967510">
              <w:t xml:space="preserve">Механическое движение. Равномерное и неравномерное </w:t>
            </w:r>
            <w:r w:rsidRPr="00967510">
              <w:lastRenderedPageBreak/>
              <w:t xml:space="preserve">движение 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>
              <w:t>§ 14-1</w:t>
            </w:r>
            <w:r w:rsidRPr="00967510">
              <w:t>5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 xml:space="preserve">Определять траекторию движения тела. Доказывать относительность движения тела; переводить основную единицу пути в </w:t>
            </w:r>
            <w:proofErr w:type="gramStart"/>
            <w:r w:rsidRPr="00313C92">
              <w:rPr>
                <w:sz w:val="20"/>
                <w:szCs w:val="20"/>
              </w:rPr>
              <w:t>км</w:t>
            </w:r>
            <w:proofErr w:type="gramEnd"/>
            <w:r w:rsidRPr="00313C92">
              <w:rPr>
                <w:sz w:val="20"/>
                <w:szCs w:val="20"/>
              </w:rPr>
              <w:t xml:space="preserve">, мм, см, дм; различать равномерное и неравномерное движение; </w:t>
            </w:r>
            <w:r w:rsidRPr="00313C92">
              <w:rPr>
                <w:sz w:val="20"/>
                <w:szCs w:val="20"/>
              </w:rPr>
              <w:lastRenderedPageBreak/>
              <w:t xml:space="preserve">определять тело относительно, которого происходит движение; использовать </w:t>
            </w:r>
            <w:proofErr w:type="spellStart"/>
            <w:r w:rsidRPr="00313C92">
              <w:rPr>
                <w:sz w:val="20"/>
                <w:szCs w:val="20"/>
              </w:rPr>
              <w:t>межпредметные</w:t>
            </w:r>
            <w:proofErr w:type="spellEnd"/>
            <w:r w:rsidRPr="00313C92">
              <w:rPr>
                <w:sz w:val="20"/>
                <w:szCs w:val="20"/>
              </w:rPr>
              <w:t xml:space="preserve"> связи физики, географии, математики: проводить эксперимент по изучению механического движения, сравнивать опытные данные, делать выводы</w:t>
            </w:r>
          </w:p>
        </w:tc>
        <w:tc>
          <w:tcPr>
            <w:tcW w:w="3685" w:type="dxa"/>
          </w:tcPr>
          <w:p w:rsidR="00C810CF" w:rsidRPr="00A553CA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53CA">
              <w:rPr>
                <w:b/>
                <w:sz w:val="20"/>
                <w:szCs w:val="20"/>
              </w:rPr>
              <w:lastRenderedPageBreak/>
              <w:t>Л:</w:t>
            </w:r>
            <w:r w:rsidRPr="00A553CA">
              <w:rPr>
                <w:sz w:val="20"/>
                <w:szCs w:val="20"/>
              </w:rPr>
              <w:t xml:space="preserve"> Приводят примеры механического движения.</w:t>
            </w:r>
            <w:r>
              <w:rPr>
                <w:sz w:val="20"/>
                <w:szCs w:val="20"/>
              </w:rPr>
              <w:t xml:space="preserve"> </w:t>
            </w:r>
            <w:r w:rsidRPr="00A553CA">
              <w:rPr>
                <w:sz w:val="20"/>
                <w:szCs w:val="20"/>
              </w:rPr>
              <w:t>Различают способы описания механических движений. Изображают различные траектории</w:t>
            </w:r>
            <w:r>
              <w:rPr>
                <w:sz w:val="20"/>
                <w:szCs w:val="20"/>
              </w:rPr>
              <w:t>.</w:t>
            </w:r>
          </w:p>
          <w:p w:rsidR="00C810CF" w:rsidRPr="00A553CA" w:rsidRDefault="00C810CF" w:rsidP="00D05328">
            <w:pPr>
              <w:rPr>
                <w:b/>
                <w:sz w:val="20"/>
                <w:szCs w:val="20"/>
              </w:rPr>
            </w:pPr>
            <w:r w:rsidRPr="00A553C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553CA">
              <w:rPr>
                <w:b/>
                <w:sz w:val="20"/>
                <w:szCs w:val="20"/>
              </w:rPr>
              <w:t>П</w:t>
            </w:r>
            <w:proofErr w:type="gramEnd"/>
            <w:r w:rsidRPr="00A553CA">
              <w:rPr>
                <w:b/>
                <w:sz w:val="20"/>
                <w:szCs w:val="20"/>
              </w:rPr>
              <w:t>:</w:t>
            </w:r>
            <w:r w:rsidRPr="00A553CA">
              <w:rPr>
                <w:sz w:val="20"/>
                <w:szCs w:val="20"/>
              </w:rPr>
              <w:t xml:space="preserve"> Выделяют и формулируют познавательную цель. Выделяют </w:t>
            </w:r>
            <w:r w:rsidRPr="00A553CA">
              <w:rPr>
                <w:sz w:val="20"/>
                <w:szCs w:val="20"/>
              </w:rPr>
              <w:lastRenderedPageBreak/>
              <w:t>количественные характеристики объектов, заданные словами</w:t>
            </w:r>
            <w:r>
              <w:rPr>
                <w:sz w:val="20"/>
                <w:szCs w:val="20"/>
              </w:rPr>
              <w:t>.</w:t>
            </w:r>
          </w:p>
          <w:p w:rsidR="00C810CF" w:rsidRPr="00A553CA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553CA">
              <w:rPr>
                <w:b/>
                <w:sz w:val="20"/>
                <w:szCs w:val="20"/>
              </w:rPr>
              <w:t>Р</w:t>
            </w:r>
            <w:proofErr w:type="gramEnd"/>
            <w:r w:rsidRPr="00A553CA">
              <w:rPr>
                <w:b/>
                <w:sz w:val="20"/>
                <w:szCs w:val="20"/>
              </w:rPr>
              <w:t>:</w:t>
            </w:r>
            <w:r w:rsidRPr="00A553CA">
              <w:rPr>
                <w:sz w:val="20"/>
                <w:szCs w:val="20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C810CF" w:rsidRPr="00EF737C" w:rsidRDefault="00C810CF" w:rsidP="00D05328">
            <w:pPr>
              <w:rPr>
                <w:color w:val="002060"/>
                <w:sz w:val="28"/>
                <w:szCs w:val="28"/>
              </w:rPr>
            </w:pPr>
            <w:proofErr w:type="gramStart"/>
            <w:r w:rsidRPr="00A553CA">
              <w:rPr>
                <w:b/>
                <w:sz w:val="20"/>
                <w:szCs w:val="20"/>
              </w:rPr>
              <w:t>К</w:t>
            </w:r>
            <w:proofErr w:type="gramEnd"/>
            <w:r w:rsidRPr="00A553CA">
              <w:rPr>
                <w:b/>
                <w:sz w:val="20"/>
                <w:szCs w:val="20"/>
              </w:rPr>
              <w:t>:</w:t>
            </w:r>
            <w:r w:rsidRPr="00A553CA">
              <w:rPr>
                <w:sz w:val="20"/>
                <w:szCs w:val="20"/>
              </w:rPr>
              <w:t xml:space="preserve"> Осознают свои действия. Имеют навыки конструктивного общения в малых группах</w:t>
            </w:r>
          </w:p>
        </w:tc>
        <w:tc>
          <w:tcPr>
            <w:tcW w:w="1559" w:type="dxa"/>
          </w:tcPr>
          <w:p w:rsidR="00C810CF" w:rsidRPr="00A553CA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7.10</w:t>
            </w:r>
          </w:p>
        </w:tc>
        <w:tc>
          <w:tcPr>
            <w:tcW w:w="6060" w:type="dxa"/>
          </w:tcPr>
          <w:p w:rsidR="00C810CF" w:rsidRPr="00A553CA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lastRenderedPageBreak/>
              <w:t xml:space="preserve">12/2. </w:t>
            </w:r>
            <w:r w:rsidRPr="00967510">
              <w:t xml:space="preserve">Скорость. Единицы скорости 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§16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 xml:space="preserve">Рассчитывать скорость тела при равномерном и среднюю скорость при неравномерном движении; выражать скорость в </w:t>
            </w:r>
            <w:proofErr w:type="gramStart"/>
            <w:r w:rsidRPr="00313C92">
              <w:rPr>
                <w:sz w:val="20"/>
                <w:szCs w:val="20"/>
              </w:rPr>
              <w:t>км</w:t>
            </w:r>
            <w:proofErr w:type="gramEnd"/>
            <w:r w:rsidRPr="00313C92">
              <w:rPr>
                <w:sz w:val="20"/>
                <w:szCs w:val="20"/>
              </w:rPr>
              <w:t>/ч, м/с; анализировать таблицы скоростей; определять среднюю скорость движения заводного автомобиля; графически изображать скорость, описывать равномерное движение. Применять знания из курса географии, математики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>Л:</w:t>
            </w:r>
            <w:r w:rsidRPr="00AE2A6D">
              <w:rPr>
                <w:sz w:val="20"/>
                <w:szCs w:val="20"/>
              </w:rPr>
              <w:t xml:space="preserve"> Сравнивают различные виды движения.</w:t>
            </w:r>
            <w:r>
              <w:rPr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t>Сравнивают движения с различной скоростью. Понимают смысл скорости.  Решают расчетные задачи и задачи – графики.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Выражают смысл ситуации различными средствами – словесно, рисунки, графики.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Сравнивают свой способ действия с эталоном.</w:t>
            </w:r>
          </w:p>
          <w:p w:rsidR="00C810CF" w:rsidRPr="00EF737C" w:rsidRDefault="00C810CF" w:rsidP="00D05328">
            <w:pPr>
              <w:rPr>
                <w:color w:val="002060"/>
                <w:sz w:val="28"/>
                <w:szCs w:val="28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1559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13/3. </w:t>
            </w:r>
            <w:r w:rsidRPr="00967510">
              <w:t>Расчет пути и времени движения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17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 Представлять результаты измерений и вычислений в виде таблиц и графиков;  определять путь, пройденный за данный промежуток времени, скорость тела по графику зависимости пути равномерного движения от времени; оформлять расчетные задачи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>Л:</w:t>
            </w:r>
            <w:r w:rsidRPr="00AE2A6D">
              <w:rPr>
                <w:sz w:val="20"/>
                <w:szCs w:val="20"/>
              </w:rPr>
              <w:t xml:space="preserve"> Решают качественные, расчетные задачи. Знакомятся с задачами-графиками</w:t>
            </w:r>
            <w:r>
              <w:rPr>
                <w:sz w:val="20"/>
                <w:szCs w:val="20"/>
              </w:rPr>
              <w:t>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  <w:r>
              <w:rPr>
                <w:sz w:val="20"/>
                <w:szCs w:val="20"/>
              </w:rPr>
              <w:t>.</w:t>
            </w:r>
          </w:p>
          <w:p w:rsidR="00C810CF" w:rsidRPr="00EF737C" w:rsidRDefault="00C810CF" w:rsidP="00D05328">
            <w:pPr>
              <w:rPr>
                <w:color w:val="002060"/>
                <w:sz w:val="28"/>
                <w:szCs w:val="28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1559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14/4. </w:t>
            </w:r>
            <w:r w:rsidRPr="00967510">
              <w:t>Инерция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1</w:t>
            </w:r>
            <w:r>
              <w:t>8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 xml:space="preserve">Находить связь между взаимодействием тел и скоростью их движения; приводить примеры проявления явления инерции в быту; объяснять явление инерции; </w:t>
            </w:r>
            <w:r w:rsidRPr="00313C92">
              <w:rPr>
                <w:sz w:val="20"/>
                <w:szCs w:val="20"/>
              </w:rPr>
              <w:lastRenderedPageBreak/>
              <w:t>проводить исследовательский эксперимент по изучению явления инерции. Анализировать его и делать выводы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lastRenderedPageBreak/>
              <w:t xml:space="preserve">Л: </w:t>
            </w:r>
            <w:r w:rsidRPr="00AE2A6D">
              <w:rPr>
                <w:sz w:val="20"/>
                <w:szCs w:val="20"/>
              </w:rPr>
              <w:t>Приводят примеры движения тел по инерции. Объясняют причину такого движения.</w:t>
            </w:r>
          </w:p>
          <w:p w:rsidR="00C810CF" w:rsidRPr="00174585" w:rsidRDefault="00C810CF" w:rsidP="00D0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Оформляют диалогическое высказывание в соответствии с</w:t>
            </w:r>
            <w:r>
              <w:rPr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lastRenderedPageBreak/>
              <w:t>требованиями речевого этикета, различают особенности диалогической и монологической речи,  описывают объект: передавая его внешние характеристики, используют выразительные средства языка.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Предвосхищают результат: что будет, если…?</w:t>
            </w:r>
          </w:p>
          <w:p w:rsidR="00C810CF" w:rsidRPr="00EF737C" w:rsidRDefault="00C810CF" w:rsidP="00D05328">
            <w:pPr>
              <w:rPr>
                <w:color w:val="002060"/>
                <w:sz w:val="28"/>
                <w:szCs w:val="28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Умеют (или развивают) способность с помощью вопросов добывать недостающую информацию</w:t>
            </w:r>
          </w:p>
        </w:tc>
        <w:tc>
          <w:tcPr>
            <w:tcW w:w="1559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19.10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lastRenderedPageBreak/>
              <w:t xml:space="preserve">15/5. </w:t>
            </w:r>
            <w:r w:rsidRPr="00967510">
              <w:t>Взаимодействие тел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1</w:t>
            </w:r>
            <w:r>
              <w:t>9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Описывать явление взаимодействия тел; приводить примеры взаимодействия тел, приводящего к изменению скорости; объяснять опыты по взаимодействию тел и делать выводы</w:t>
            </w:r>
          </w:p>
        </w:tc>
        <w:tc>
          <w:tcPr>
            <w:tcW w:w="3685" w:type="dxa"/>
          </w:tcPr>
          <w:p w:rsidR="00C810CF" w:rsidRDefault="00C810CF" w:rsidP="00D0532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Л:</w:t>
            </w:r>
            <w:r w:rsidRPr="00A553CA">
              <w:rPr>
                <w:sz w:val="20"/>
                <w:szCs w:val="20"/>
              </w:rPr>
              <w:t xml:space="preserve"> Приводят примеры тел, имеющих разную инертность.</w:t>
            </w:r>
            <w:r>
              <w:rPr>
                <w:sz w:val="20"/>
                <w:szCs w:val="20"/>
              </w:rPr>
              <w:t xml:space="preserve"> </w:t>
            </w:r>
            <w:r w:rsidRPr="00A553CA">
              <w:rPr>
                <w:sz w:val="20"/>
                <w:szCs w:val="20"/>
              </w:rPr>
              <w:t xml:space="preserve">Исследуют зависимость быстроты изменения скорости тела от его массы. </w:t>
            </w:r>
          </w:p>
          <w:p w:rsidR="00C810CF" w:rsidRPr="00A553CA" w:rsidRDefault="00C810CF" w:rsidP="00D0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 xml:space="preserve">: </w:t>
            </w:r>
            <w:r w:rsidRPr="00A553CA">
              <w:rPr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  <w:r>
              <w:rPr>
                <w:sz w:val="20"/>
                <w:szCs w:val="20"/>
              </w:rPr>
              <w:t>.</w:t>
            </w:r>
          </w:p>
          <w:p w:rsidR="00C810CF" w:rsidRDefault="00C810CF" w:rsidP="00D05328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A553CA">
              <w:rPr>
                <w:sz w:val="20"/>
                <w:szCs w:val="20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C810CF" w:rsidRPr="00EF737C" w:rsidRDefault="00C810CF" w:rsidP="00D05328">
            <w:pPr>
              <w:rPr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sz w:val="18"/>
                <w:szCs w:val="18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A553CA">
              <w:rPr>
                <w:sz w:val="20"/>
                <w:szCs w:val="20"/>
              </w:rPr>
              <w:t xml:space="preserve"> Устанавливают </w:t>
            </w:r>
            <w:proofErr w:type="gramStart"/>
            <w:r w:rsidRPr="00A553CA">
              <w:rPr>
                <w:sz w:val="20"/>
                <w:szCs w:val="20"/>
              </w:rPr>
              <w:t>рабочие</w:t>
            </w:r>
            <w:proofErr w:type="gramEnd"/>
            <w:r w:rsidRPr="00A553CA">
              <w:rPr>
                <w:sz w:val="20"/>
                <w:szCs w:val="20"/>
              </w:rPr>
              <w:t xml:space="preserve"> отношения, учатся эффективно сотрудничать и способствовать продуктивной кооперации</w:t>
            </w:r>
          </w:p>
        </w:tc>
        <w:tc>
          <w:tcPr>
            <w:tcW w:w="1559" w:type="dxa"/>
          </w:tcPr>
          <w:p w:rsidR="00C810CF" w:rsidRDefault="00C810CF" w:rsidP="00D0532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21.10</w:t>
            </w:r>
          </w:p>
        </w:tc>
        <w:tc>
          <w:tcPr>
            <w:tcW w:w="6060" w:type="dxa"/>
          </w:tcPr>
          <w:p w:rsidR="00C810CF" w:rsidRDefault="00C810CF" w:rsidP="00D0532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16/6. </w:t>
            </w:r>
            <w:r w:rsidRPr="00967510">
              <w:t>Масса тела. Единицы массы. Измерение массы тела на весах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20, 21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Устанавливать зависимость изменение скорости движения тела от его массы; переводить основную единицу массы в т, г, мг; работать с текстом учебника, выделять главное, систематизировать и обобщать, полученные сведения о массе тела, различать инерцию и инертность тела</w:t>
            </w:r>
          </w:p>
        </w:tc>
        <w:tc>
          <w:tcPr>
            <w:tcW w:w="3685" w:type="dxa"/>
          </w:tcPr>
          <w:p w:rsidR="00C810CF" w:rsidRDefault="00C810CF" w:rsidP="00D0532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Л:</w:t>
            </w:r>
            <w:r w:rsidRPr="00A553CA">
              <w:rPr>
                <w:sz w:val="20"/>
                <w:szCs w:val="20"/>
              </w:rPr>
              <w:t xml:space="preserve"> Приводят примеры тел, имеющих разную инертность.</w:t>
            </w:r>
            <w:r>
              <w:rPr>
                <w:sz w:val="20"/>
                <w:szCs w:val="20"/>
              </w:rPr>
              <w:t xml:space="preserve"> </w:t>
            </w:r>
            <w:r w:rsidRPr="00A553CA">
              <w:rPr>
                <w:sz w:val="20"/>
                <w:szCs w:val="20"/>
              </w:rPr>
              <w:t xml:space="preserve">Исследуют зависимость быстроты изменения скорости тела от его массы. </w:t>
            </w:r>
          </w:p>
          <w:p w:rsidR="00C810CF" w:rsidRPr="00A553CA" w:rsidRDefault="00C810CF" w:rsidP="00D0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 xml:space="preserve">: </w:t>
            </w:r>
            <w:r w:rsidRPr="00A553CA">
              <w:rPr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  <w:r>
              <w:rPr>
                <w:sz w:val="20"/>
                <w:szCs w:val="20"/>
              </w:rPr>
              <w:t>.</w:t>
            </w:r>
          </w:p>
          <w:p w:rsidR="00C810CF" w:rsidRDefault="00C810CF" w:rsidP="00D05328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A553CA">
              <w:rPr>
                <w:sz w:val="20"/>
                <w:szCs w:val="20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C810CF" w:rsidRPr="00EF737C" w:rsidRDefault="00C810CF" w:rsidP="00D05328">
            <w:pPr>
              <w:rPr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sz w:val="18"/>
                <w:szCs w:val="18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A553CA">
              <w:rPr>
                <w:sz w:val="20"/>
                <w:szCs w:val="20"/>
              </w:rPr>
              <w:t xml:space="preserve"> Устанавливают </w:t>
            </w:r>
            <w:proofErr w:type="gramStart"/>
            <w:r w:rsidRPr="00A553CA">
              <w:rPr>
                <w:sz w:val="20"/>
                <w:szCs w:val="20"/>
              </w:rPr>
              <w:t>рабочие</w:t>
            </w:r>
            <w:proofErr w:type="gramEnd"/>
            <w:r w:rsidRPr="00A553CA">
              <w:rPr>
                <w:sz w:val="20"/>
                <w:szCs w:val="20"/>
              </w:rPr>
              <w:t xml:space="preserve"> отношения, учатся эффективно сотрудничать и способствовать продуктивной </w:t>
            </w:r>
            <w:r w:rsidRPr="00A553CA">
              <w:rPr>
                <w:sz w:val="20"/>
                <w:szCs w:val="20"/>
              </w:rPr>
              <w:lastRenderedPageBreak/>
              <w:t>кооперации</w:t>
            </w:r>
          </w:p>
        </w:tc>
        <w:tc>
          <w:tcPr>
            <w:tcW w:w="1559" w:type="dxa"/>
          </w:tcPr>
          <w:p w:rsidR="00C810CF" w:rsidRDefault="00C810CF" w:rsidP="00D0532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26.10</w:t>
            </w:r>
          </w:p>
        </w:tc>
        <w:tc>
          <w:tcPr>
            <w:tcW w:w="6060" w:type="dxa"/>
          </w:tcPr>
          <w:p w:rsidR="00C810CF" w:rsidRDefault="00C810CF" w:rsidP="00D0532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FB2B51">
              <w:rPr>
                <w:bCs/>
              </w:rPr>
              <w:lastRenderedPageBreak/>
              <w:t>17/7.</w:t>
            </w:r>
            <w:r>
              <w:rPr>
                <w:b/>
                <w:bCs/>
              </w:rPr>
              <w:t xml:space="preserve"> </w:t>
            </w:r>
            <w:r w:rsidRPr="00967510">
              <w:rPr>
                <w:b/>
                <w:bCs/>
              </w:rPr>
              <w:t>Лабораторная работа № 3</w:t>
            </w:r>
            <w:r>
              <w:rPr>
                <w:b/>
                <w:bCs/>
              </w:rPr>
              <w:t xml:space="preserve"> </w:t>
            </w:r>
            <w:r w:rsidRPr="00967510">
              <w:t>«Измерение массы тела на рычажных весах».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Взвешивать тело на учебных весах и с их помощью определять массу тела; пользоваться разновесами; применять и вырабатывать практические навыки работы с приборами. Работать в группе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 xml:space="preserve">Л: </w:t>
            </w:r>
            <w:r w:rsidRPr="00AE2A6D">
              <w:rPr>
                <w:sz w:val="20"/>
                <w:szCs w:val="20"/>
              </w:rPr>
              <w:t>Измеряют массу тел на рычажных весах, соблюдая «Правила взвешивания».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эталоном.</w:t>
            </w:r>
          </w:p>
          <w:p w:rsidR="00C810CF" w:rsidRPr="00EF737C" w:rsidRDefault="00C810CF" w:rsidP="00D05328">
            <w:pPr>
              <w:rPr>
                <w:color w:val="002060"/>
                <w:sz w:val="28"/>
                <w:szCs w:val="28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Учатся эффективно сотрудничать </w:t>
            </w:r>
            <w:proofErr w:type="gramStart"/>
            <w:r w:rsidRPr="00AE2A6D">
              <w:rPr>
                <w:sz w:val="20"/>
                <w:szCs w:val="20"/>
              </w:rPr>
              <w:t>в</w:t>
            </w:r>
            <w:proofErr w:type="gramEnd"/>
            <w:r w:rsidRPr="00AE2A6D">
              <w:rPr>
                <w:sz w:val="20"/>
                <w:szCs w:val="20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1559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9.11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>18/8. Плотность вещества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22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 xml:space="preserve">Определять плотность вещества; анализировать табличные данные; переводить значение плотности из </w:t>
            </w:r>
            <w:proofErr w:type="gramStart"/>
            <w:r w:rsidRPr="00313C92">
              <w:rPr>
                <w:sz w:val="20"/>
                <w:szCs w:val="20"/>
              </w:rPr>
              <w:t>кг</w:t>
            </w:r>
            <w:proofErr w:type="gramEnd"/>
            <w:r w:rsidRPr="00313C92">
              <w:rPr>
                <w:sz w:val="20"/>
                <w:szCs w:val="20"/>
              </w:rPr>
              <w:t>/м в г/см3; применять знания из курса природоведения, математики, биологии.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 xml:space="preserve">Л: </w:t>
            </w:r>
            <w:r w:rsidRPr="00AE2A6D">
              <w:rPr>
                <w:sz w:val="20"/>
                <w:szCs w:val="20"/>
              </w:rPr>
              <w:t>Объясняют различие в плотности воды, льда и водяного пара.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C810CF" w:rsidRPr="00EF737C" w:rsidRDefault="00C810CF" w:rsidP="00D05328">
            <w:pPr>
              <w:rPr>
                <w:color w:val="002060"/>
                <w:sz w:val="28"/>
                <w:szCs w:val="28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Умеют (или развивают) способность с помощью вопросов добывать недостающую информацию</w:t>
            </w:r>
          </w:p>
        </w:tc>
        <w:tc>
          <w:tcPr>
            <w:tcW w:w="1559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Default="00C810CF" w:rsidP="00D05328">
            <w:r w:rsidRPr="00FB2B51">
              <w:rPr>
                <w:bCs/>
              </w:rPr>
              <w:t>19/9.</w:t>
            </w:r>
            <w:r>
              <w:rPr>
                <w:b/>
                <w:bCs/>
              </w:rPr>
              <w:t xml:space="preserve"> </w:t>
            </w:r>
            <w:r w:rsidRPr="00967510">
              <w:rPr>
                <w:b/>
                <w:bCs/>
              </w:rPr>
              <w:t>Лабораторная работа № 4</w:t>
            </w:r>
            <w:r w:rsidRPr="00967510">
              <w:t xml:space="preserve"> «Измерение объема тела».</w:t>
            </w:r>
          </w:p>
          <w:p w:rsidR="00C810CF" w:rsidRPr="00967510" w:rsidRDefault="00C810CF" w:rsidP="00D05328">
            <w:r w:rsidRPr="00967510">
              <w:rPr>
                <w:b/>
                <w:bCs/>
              </w:rPr>
              <w:t>Лабораторная работа № 5</w:t>
            </w:r>
            <w:r w:rsidRPr="00967510">
              <w:t xml:space="preserve"> «Определение </w:t>
            </w:r>
            <w:r w:rsidRPr="00967510">
              <w:lastRenderedPageBreak/>
              <w:t>плотности твердого тела»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Измерять объем тела с помощью измерительного цилиндра;  измерять плотность твердого тела и жидкости с помощью весов и измерительного цилиндра; анализировать результаты измерений и вычислений, делать выводы; составлять таблицы; работать в группе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 xml:space="preserve">Л: </w:t>
            </w:r>
            <w:r w:rsidRPr="00AE2A6D">
              <w:rPr>
                <w:sz w:val="20"/>
                <w:szCs w:val="20"/>
              </w:rPr>
              <w:t>Измеряют объем тел</w:t>
            </w:r>
            <w:r>
              <w:rPr>
                <w:sz w:val="20"/>
                <w:szCs w:val="20"/>
              </w:rPr>
              <w:t>, плотность вещества.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</w:t>
            </w:r>
            <w:r w:rsidRPr="00AE2A6D">
              <w:rPr>
                <w:sz w:val="20"/>
                <w:szCs w:val="20"/>
              </w:rPr>
              <w:lastRenderedPageBreak/>
              <w:t>эталоном</w:t>
            </w:r>
            <w:r>
              <w:rPr>
                <w:sz w:val="20"/>
                <w:szCs w:val="20"/>
              </w:rPr>
              <w:t>.</w:t>
            </w:r>
          </w:p>
          <w:p w:rsidR="00C810CF" w:rsidRPr="00EF737C" w:rsidRDefault="00C810CF" w:rsidP="00D05328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Учатся эффективно сотрудничать </w:t>
            </w:r>
            <w:proofErr w:type="gramStart"/>
            <w:r w:rsidRPr="00AE2A6D">
              <w:rPr>
                <w:sz w:val="20"/>
                <w:szCs w:val="20"/>
              </w:rPr>
              <w:t>в</w:t>
            </w:r>
            <w:proofErr w:type="gramEnd"/>
            <w:r w:rsidRPr="00AE2A6D">
              <w:rPr>
                <w:sz w:val="20"/>
                <w:szCs w:val="20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1559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16.11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lastRenderedPageBreak/>
              <w:t xml:space="preserve">20/10. </w:t>
            </w:r>
            <w:r w:rsidRPr="00967510">
              <w:t>Расчет массы и объема тела по его плотности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23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Определять массу тела по его объему и плотности; записывать формулы для нахождения массы тела, его объема и плотности веществ. Работать с табличными данными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>Л:</w:t>
            </w:r>
            <w:r w:rsidRPr="00AE2A6D">
              <w:rPr>
                <w:sz w:val="20"/>
                <w:szCs w:val="20"/>
              </w:rPr>
              <w:t xml:space="preserve"> Решают качественные, расчетные задачи. 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  <w:r>
              <w:rPr>
                <w:sz w:val="20"/>
                <w:szCs w:val="20"/>
              </w:rPr>
              <w:t>.</w:t>
            </w:r>
          </w:p>
          <w:p w:rsidR="00C810CF" w:rsidRPr="00EF737C" w:rsidRDefault="00C810CF" w:rsidP="00D05328">
            <w:pPr>
              <w:rPr>
                <w:color w:val="002060"/>
                <w:sz w:val="28"/>
                <w:szCs w:val="28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1559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18.11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21/11. </w:t>
            </w:r>
            <w:r w:rsidRPr="00967510">
              <w:t>Решение задач по темам: «Механическое движение», «Масса». «Плотность вещества»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Использовать знания из курса математики и физики при расчете массы тела, его плотности или объема. Анализировать результаты, полученные при решении задач</w:t>
            </w:r>
          </w:p>
        </w:tc>
        <w:tc>
          <w:tcPr>
            <w:tcW w:w="3685" w:type="dxa"/>
          </w:tcPr>
          <w:p w:rsidR="00C810CF" w:rsidRPr="00A553CA" w:rsidRDefault="00C810CF" w:rsidP="00D05328">
            <w:pPr>
              <w:rPr>
                <w:sz w:val="18"/>
                <w:szCs w:val="18"/>
              </w:rPr>
            </w:pPr>
            <w:r w:rsidRPr="00B717EF">
              <w:rPr>
                <w:b/>
                <w:sz w:val="20"/>
                <w:szCs w:val="20"/>
              </w:rPr>
              <w:t>Л:</w:t>
            </w:r>
            <w:r w:rsidRPr="00B717EF">
              <w:rPr>
                <w:sz w:val="20"/>
                <w:szCs w:val="20"/>
              </w:rPr>
              <w:t xml:space="preserve"> Решают качественные, расчетные задачи. </w:t>
            </w:r>
          </w:p>
          <w:p w:rsidR="00C810CF" w:rsidRPr="00B717EF" w:rsidRDefault="00C810CF" w:rsidP="00D05328">
            <w:pPr>
              <w:rPr>
                <w:b/>
                <w:sz w:val="20"/>
                <w:szCs w:val="20"/>
              </w:rPr>
            </w:pPr>
            <w:r w:rsidRPr="00B717E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717EF">
              <w:rPr>
                <w:b/>
                <w:sz w:val="20"/>
                <w:szCs w:val="20"/>
              </w:rPr>
              <w:t>П</w:t>
            </w:r>
            <w:proofErr w:type="gramEnd"/>
            <w:r w:rsidRPr="00B717EF">
              <w:rPr>
                <w:b/>
                <w:sz w:val="20"/>
                <w:szCs w:val="20"/>
              </w:rPr>
              <w:t>:</w:t>
            </w:r>
            <w:r w:rsidRPr="00B717EF">
              <w:rPr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810CF" w:rsidRPr="00B717EF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B717EF">
              <w:rPr>
                <w:b/>
                <w:sz w:val="20"/>
                <w:szCs w:val="20"/>
              </w:rPr>
              <w:t>Р</w:t>
            </w:r>
            <w:proofErr w:type="gramEnd"/>
            <w:r w:rsidRPr="00B717EF">
              <w:rPr>
                <w:b/>
                <w:sz w:val="20"/>
                <w:szCs w:val="20"/>
              </w:rPr>
              <w:t>:</w:t>
            </w:r>
            <w:r w:rsidRPr="00B717EF">
              <w:rPr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  <w:r>
              <w:rPr>
                <w:sz w:val="20"/>
                <w:szCs w:val="20"/>
              </w:rPr>
              <w:t>.</w:t>
            </w:r>
          </w:p>
          <w:p w:rsidR="00C810CF" w:rsidRPr="00EF737C" w:rsidRDefault="00C810CF" w:rsidP="00D05328">
            <w:pPr>
              <w:rPr>
                <w:color w:val="002060"/>
                <w:sz w:val="28"/>
                <w:szCs w:val="28"/>
              </w:rPr>
            </w:pPr>
            <w:proofErr w:type="gramStart"/>
            <w:r w:rsidRPr="00B717EF">
              <w:rPr>
                <w:b/>
                <w:sz w:val="20"/>
                <w:szCs w:val="20"/>
              </w:rPr>
              <w:t>К</w:t>
            </w:r>
            <w:proofErr w:type="gramEnd"/>
            <w:r w:rsidRPr="00B717EF">
              <w:rPr>
                <w:b/>
                <w:sz w:val="20"/>
                <w:szCs w:val="20"/>
              </w:rPr>
              <w:t>:</w:t>
            </w:r>
            <w:r w:rsidRPr="00B717EF">
              <w:rPr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1559" w:type="dxa"/>
          </w:tcPr>
          <w:p w:rsidR="00C810CF" w:rsidRPr="00B717EF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</w:t>
            </w:r>
          </w:p>
        </w:tc>
        <w:tc>
          <w:tcPr>
            <w:tcW w:w="6060" w:type="dxa"/>
          </w:tcPr>
          <w:p w:rsidR="00C810CF" w:rsidRPr="00B717EF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FB2B51">
              <w:rPr>
                <w:bCs/>
              </w:rPr>
              <w:t>22/12.</w:t>
            </w:r>
            <w:r>
              <w:rPr>
                <w:b/>
                <w:bCs/>
              </w:rPr>
              <w:t xml:space="preserve"> </w:t>
            </w:r>
            <w:r w:rsidRPr="00967510">
              <w:rPr>
                <w:b/>
                <w:bCs/>
              </w:rPr>
              <w:t xml:space="preserve">Контрольная работа №1 </w:t>
            </w:r>
            <w:r w:rsidRPr="00967510">
              <w:t xml:space="preserve">по темам: «Механическое движение», «Масса», </w:t>
            </w:r>
            <w:r w:rsidRPr="00967510">
              <w:lastRenderedPageBreak/>
              <w:t>«Плотность вещества»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Применять знания к решению задач</w:t>
            </w:r>
          </w:p>
        </w:tc>
        <w:tc>
          <w:tcPr>
            <w:tcW w:w="3685" w:type="dxa"/>
          </w:tcPr>
          <w:p w:rsidR="00C810CF" w:rsidRPr="005D6D86" w:rsidRDefault="00C810CF" w:rsidP="00D05328">
            <w:pPr>
              <w:jc w:val="both"/>
              <w:rPr>
                <w:b/>
                <w:sz w:val="20"/>
                <w:szCs w:val="20"/>
              </w:rPr>
            </w:pPr>
            <w:r w:rsidRPr="005D6D86">
              <w:rPr>
                <w:b/>
                <w:sz w:val="20"/>
                <w:szCs w:val="20"/>
              </w:rPr>
              <w:t>Л:</w:t>
            </w:r>
            <w:r w:rsidRPr="005D6D86">
              <w:rPr>
                <w:sz w:val="20"/>
                <w:szCs w:val="20"/>
              </w:rPr>
              <w:t xml:space="preserve"> Демонстрируют умение решать задачи разных типов.</w:t>
            </w:r>
          </w:p>
          <w:p w:rsidR="00C810CF" w:rsidRPr="005D6D86" w:rsidRDefault="00C810CF" w:rsidP="00D0532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D6D86">
              <w:rPr>
                <w:b/>
                <w:sz w:val="20"/>
                <w:szCs w:val="20"/>
              </w:rPr>
              <w:t>П</w:t>
            </w:r>
            <w:proofErr w:type="gramEnd"/>
            <w:r w:rsidRPr="005D6D86">
              <w:rPr>
                <w:b/>
                <w:sz w:val="20"/>
                <w:szCs w:val="20"/>
              </w:rPr>
              <w:t>:</w:t>
            </w:r>
            <w:r w:rsidRPr="005D6D86">
              <w:rPr>
                <w:sz w:val="20"/>
                <w:szCs w:val="20"/>
              </w:rPr>
              <w:t xml:space="preserve"> Выбирают наиболее эффективные способы и подходы к выполнению заданий.</w:t>
            </w:r>
          </w:p>
          <w:p w:rsidR="00C810CF" w:rsidRPr="005D6D86" w:rsidRDefault="00C810CF" w:rsidP="00D0532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D6D86">
              <w:rPr>
                <w:b/>
                <w:sz w:val="20"/>
                <w:szCs w:val="20"/>
              </w:rPr>
              <w:t>Р</w:t>
            </w:r>
            <w:proofErr w:type="gramEnd"/>
            <w:r w:rsidRPr="005D6D86">
              <w:rPr>
                <w:b/>
                <w:sz w:val="20"/>
                <w:szCs w:val="20"/>
              </w:rPr>
              <w:t>:</w:t>
            </w:r>
            <w:r w:rsidRPr="005D6D86">
              <w:rPr>
                <w:sz w:val="20"/>
                <w:szCs w:val="20"/>
              </w:rPr>
              <w:t xml:space="preserve"> Осознают качество и уровень усвоения учебного материала.</w:t>
            </w:r>
          </w:p>
          <w:p w:rsidR="00C810CF" w:rsidRPr="005D6D86" w:rsidRDefault="00C810CF" w:rsidP="00D05328">
            <w:pPr>
              <w:jc w:val="both"/>
              <w:rPr>
                <w:color w:val="002060"/>
                <w:sz w:val="20"/>
                <w:szCs w:val="20"/>
              </w:rPr>
            </w:pPr>
            <w:proofErr w:type="gramStart"/>
            <w:r w:rsidRPr="005D6D86">
              <w:rPr>
                <w:b/>
                <w:sz w:val="20"/>
                <w:szCs w:val="20"/>
              </w:rPr>
              <w:t>К</w:t>
            </w:r>
            <w:proofErr w:type="gramEnd"/>
            <w:r w:rsidRPr="005D6D86">
              <w:rPr>
                <w:b/>
                <w:sz w:val="20"/>
                <w:szCs w:val="20"/>
              </w:rPr>
              <w:t>:</w:t>
            </w:r>
            <w:r w:rsidRPr="005D6D86">
              <w:rPr>
                <w:sz w:val="20"/>
                <w:szCs w:val="20"/>
              </w:rPr>
              <w:t xml:space="preserve"> Умеют представлять конкретное </w:t>
            </w:r>
            <w:r w:rsidRPr="005D6D86">
              <w:rPr>
                <w:sz w:val="20"/>
                <w:szCs w:val="20"/>
              </w:rPr>
              <w:lastRenderedPageBreak/>
              <w:t>содержание и представлять его в нужной форме</w:t>
            </w:r>
          </w:p>
        </w:tc>
        <w:tc>
          <w:tcPr>
            <w:tcW w:w="1559" w:type="dxa"/>
          </w:tcPr>
          <w:p w:rsidR="00C810CF" w:rsidRPr="005D6D86" w:rsidRDefault="00C810CF" w:rsidP="00D053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25.11</w:t>
            </w:r>
          </w:p>
        </w:tc>
        <w:tc>
          <w:tcPr>
            <w:tcW w:w="6060" w:type="dxa"/>
          </w:tcPr>
          <w:p w:rsidR="00C810CF" w:rsidRPr="005D6D86" w:rsidRDefault="00C810CF" w:rsidP="00D053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lastRenderedPageBreak/>
              <w:t xml:space="preserve">23/13. </w:t>
            </w:r>
            <w:r w:rsidRPr="00967510">
              <w:t>Сила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24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Графически, в масштабе изображать силу и точку ее приложения; Определять зависимость изменения скорости тела от приложенной силы. Анализировать опыты по столкновению шаров, сжатию упругого тела и делать выводы</w:t>
            </w:r>
          </w:p>
        </w:tc>
        <w:tc>
          <w:tcPr>
            <w:tcW w:w="3685" w:type="dxa"/>
            <w:vMerge w:val="restart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 xml:space="preserve">Л: </w:t>
            </w:r>
            <w:r w:rsidRPr="00AE2A6D">
              <w:rPr>
                <w:sz w:val="20"/>
                <w:szCs w:val="20"/>
              </w:rPr>
              <w:t>Приводят примеры проявления силы всемирного тяготения и объясняют ее роль в формировании макр</w:t>
            </w:r>
            <w:proofErr w:type="gramStart"/>
            <w:r w:rsidRPr="00AE2A6D">
              <w:rPr>
                <w:sz w:val="20"/>
                <w:szCs w:val="20"/>
              </w:rPr>
              <w:t>о-</w:t>
            </w:r>
            <w:proofErr w:type="gramEnd"/>
            <w:r w:rsidRPr="00AE2A6D">
              <w:rPr>
                <w:sz w:val="20"/>
                <w:szCs w:val="20"/>
              </w:rPr>
              <w:t xml:space="preserve">  и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E2A6D">
              <w:rPr>
                <w:sz w:val="20"/>
                <w:szCs w:val="20"/>
              </w:rPr>
              <w:t>мегамира</w:t>
            </w:r>
            <w:proofErr w:type="spellEnd"/>
            <w:r w:rsidRPr="00AE2A6D">
              <w:rPr>
                <w:sz w:val="20"/>
                <w:szCs w:val="20"/>
              </w:rPr>
              <w:t>. Объясняют причину возникновения силы тяжести. Объясняют физический смысл понятия «ускорение свободного падения».</w:t>
            </w:r>
          </w:p>
          <w:p w:rsidR="00C810CF" w:rsidRDefault="00C810CF" w:rsidP="00D05328">
            <w:pPr>
              <w:rPr>
                <w:sz w:val="20"/>
                <w:szCs w:val="20"/>
              </w:rPr>
            </w:pPr>
            <w:r w:rsidRPr="00AE2A6D">
              <w:rPr>
                <w:sz w:val="20"/>
                <w:szCs w:val="20"/>
              </w:rPr>
              <w:t>Изображают силу тяжести в выбранном масштабе.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t>Устанавливают причинно-следственные связи. Осознанно строят высказывания на предложенные темы.</w:t>
            </w:r>
          </w:p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t>Принимают познавательную цель и сохраняют ее при выполнении учебных действий.</w:t>
            </w:r>
          </w:p>
          <w:p w:rsidR="00C810CF" w:rsidRPr="00EF737C" w:rsidRDefault="00C810CF" w:rsidP="00D05328">
            <w:pPr>
              <w:rPr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t xml:space="preserve">Планируют и согласованно выполняют </w:t>
            </w:r>
            <w:proofErr w:type="gramStart"/>
            <w:r w:rsidRPr="00AE2A6D">
              <w:rPr>
                <w:sz w:val="20"/>
                <w:szCs w:val="20"/>
              </w:rPr>
              <w:t>совместную</w:t>
            </w:r>
            <w:proofErr w:type="gramEnd"/>
            <w:r w:rsidRPr="00AE2A6D">
              <w:rPr>
                <w:sz w:val="20"/>
                <w:szCs w:val="20"/>
              </w:rPr>
              <w:t xml:space="preserve">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559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24/14. </w:t>
            </w:r>
            <w:r w:rsidRPr="00967510">
              <w:t>Явление тяготения. Сила тяжести. Сила тяжести на других планетах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25, 26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Приводить примеры проявления тяготения в окружающем мире. Находить точку приложения и указывать направление силы тяжести</w:t>
            </w:r>
            <w:proofErr w:type="gramStart"/>
            <w:r w:rsidRPr="00313C92">
              <w:rPr>
                <w:sz w:val="20"/>
                <w:szCs w:val="20"/>
              </w:rPr>
              <w:t>.</w:t>
            </w:r>
            <w:proofErr w:type="gramEnd"/>
            <w:r w:rsidRPr="00313C92">
              <w:rPr>
                <w:sz w:val="20"/>
                <w:szCs w:val="20"/>
              </w:rPr>
              <w:t xml:space="preserve"> </w:t>
            </w:r>
            <w:proofErr w:type="gramStart"/>
            <w:r w:rsidRPr="00313C92">
              <w:rPr>
                <w:sz w:val="20"/>
                <w:szCs w:val="20"/>
              </w:rPr>
              <w:t>р</w:t>
            </w:r>
            <w:proofErr w:type="gramEnd"/>
            <w:r w:rsidRPr="00313C92">
              <w:rPr>
                <w:sz w:val="20"/>
                <w:szCs w:val="20"/>
              </w:rPr>
              <w:t>азличать изменение силы тяжести от удаленности поверхности Земли; Выделять особенности планет земной группы и планет-гигантов (различие и общие свойства); самостоятельно работать с текстом, систематизировать и обобщать знания о явлении тяготения и делать выводы</w:t>
            </w:r>
          </w:p>
        </w:tc>
        <w:tc>
          <w:tcPr>
            <w:tcW w:w="3685" w:type="dxa"/>
            <w:vMerge/>
          </w:tcPr>
          <w:p w:rsidR="00C810CF" w:rsidRPr="00EF737C" w:rsidRDefault="00C810CF" w:rsidP="00D05328">
            <w:pPr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10CF" w:rsidRPr="00EF737C" w:rsidRDefault="00C810CF" w:rsidP="00D05328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2.12</w:t>
            </w:r>
          </w:p>
        </w:tc>
        <w:tc>
          <w:tcPr>
            <w:tcW w:w="6060" w:type="dxa"/>
          </w:tcPr>
          <w:p w:rsidR="00C810CF" w:rsidRPr="00EF737C" w:rsidRDefault="00C810CF" w:rsidP="00D05328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25/15. </w:t>
            </w:r>
            <w:r w:rsidRPr="00967510">
              <w:t>Сила упругости. Закон Гука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27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 Отличать силу упругости от силы тяжести; графически изображать силу упругости, показывать точку приложения и направление ее действия;  объяснять причины возникновения силы упругости</w:t>
            </w:r>
            <w:proofErr w:type="gramStart"/>
            <w:r w:rsidRPr="00313C92">
              <w:rPr>
                <w:sz w:val="20"/>
                <w:szCs w:val="20"/>
              </w:rPr>
              <w:t>.</w:t>
            </w:r>
            <w:proofErr w:type="gramEnd"/>
            <w:r w:rsidRPr="00313C92">
              <w:rPr>
                <w:sz w:val="20"/>
                <w:szCs w:val="20"/>
              </w:rPr>
              <w:t xml:space="preserve">  </w:t>
            </w:r>
            <w:proofErr w:type="gramStart"/>
            <w:r w:rsidRPr="00313C92">
              <w:rPr>
                <w:sz w:val="20"/>
                <w:szCs w:val="20"/>
              </w:rPr>
              <w:t>п</w:t>
            </w:r>
            <w:proofErr w:type="gramEnd"/>
            <w:r w:rsidRPr="00313C92">
              <w:rPr>
                <w:sz w:val="20"/>
                <w:szCs w:val="20"/>
              </w:rPr>
              <w:t>риводить примеры видов деформации, встречающиеся в быту, делать выводы</w:t>
            </w:r>
          </w:p>
        </w:tc>
        <w:tc>
          <w:tcPr>
            <w:tcW w:w="3685" w:type="dxa"/>
            <w:vMerge w:val="restart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 xml:space="preserve">Л: </w:t>
            </w:r>
            <w:r w:rsidRPr="00AE2A6D">
              <w:rPr>
                <w:sz w:val="20"/>
                <w:szCs w:val="20"/>
              </w:rPr>
              <w:t>Приводят примеры деформаций. Различают упругую и неупругую деформации.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C810CF" w:rsidRPr="00EF737C" w:rsidRDefault="00C810CF" w:rsidP="00D05328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Учатся эффективно сотрудничать </w:t>
            </w:r>
            <w:proofErr w:type="gramStart"/>
            <w:r w:rsidRPr="00AE2A6D">
              <w:rPr>
                <w:sz w:val="20"/>
                <w:szCs w:val="20"/>
              </w:rPr>
              <w:t>в</w:t>
            </w:r>
            <w:proofErr w:type="gramEnd"/>
            <w:r w:rsidRPr="00AE2A6D">
              <w:rPr>
                <w:sz w:val="20"/>
                <w:szCs w:val="20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1559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7.12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26/16. </w:t>
            </w:r>
            <w:r w:rsidRPr="00967510">
              <w:t>Вес тела. Единицы силы. Связь между силой тяжести и массой тела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28, 29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 xml:space="preserve"> Графически изображать вес тела и точку его приложения;  рассчитывать силу тяжести и веса тела;  находить связь между силой тяжести и массой тела;  определять силу тяжести по известной массе </w:t>
            </w:r>
            <w:r w:rsidRPr="00313C92">
              <w:rPr>
                <w:sz w:val="20"/>
                <w:szCs w:val="20"/>
              </w:rPr>
              <w:lastRenderedPageBreak/>
              <w:t>тела, массу тела по заданной силе тяжести</w:t>
            </w:r>
          </w:p>
        </w:tc>
        <w:tc>
          <w:tcPr>
            <w:tcW w:w="3685" w:type="dxa"/>
            <w:vMerge/>
          </w:tcPr>
          <w:p w:rsidR="00C810CF" w:rsidRPr="00EF737C" w:rsidRDefault="00C810CF" w:rsidP="00D05328">
            <w:pPr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10CF" w:rsidRPr="00EF737C" w:rsidRDefault="00C810CF" w:rsidP="00D05328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9.12</w:t>
            </w:r>
          </w:p>
        </w:tc>
        <w:tc>
          <w:tcPr>
            <w:tcW w:w="6060" w:type="dxa"/>
          </w:tcPr>
          <w:p w:rsidR="00C810CF" w:rsidRPr="00EF737C" w:rsidRDefault="00C810CF" w:rsidP="00D05328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lastRenderedPageBreak/>
              <w:t>27/17. Динамометр</w:t>
            </w:r>
            <w:r w:rsidRPr="00967510">
              <w:t xml:space="preserve">. </w:t>
            </w:r>
            <w:r w:rsidRPr="00967510">
              <w:rPr>
                <w:b/>
                <w:bCs/>
              </w:rPr>
              <w:t>Лабораторная работа № 6</w:t>
            </w:r>
            <w:r w:rsidRPr="00967510">
              <w:t xml:space="preserve"> по теме «</w:t>
            </w:r>
            <w:proofErr w:type="spellStart"/>
            <w:r w:rsidRPr="00967510">
              <w:t>Градуирование</w:t>
            </w:r>
            <w:proofErr w:type="spellEnd"/>
            <w:r w:rsidRPr="00967510">
              <w:t xml:space="preserve"> пружины и измерение сил динамометром»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30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 Градуировать пружину;  получать шкалу с заданной ценой деления; измерять силу с помощью силомера, медицинского динамометра; различать вес чела и его массу, представлять результаты в виде таблиц; работать в группе</w:t>
            </w:r>
          </w:p>
        </w:tc>
        <w:tc>
          <w:tcPr>
            <w:tcW w:w="3685" w:type="dxa"/>
          </w:tcPr>
          <w:p w:rsidR="00C810CF" w:rsidRPr="00A913F6" w:rsidRDefault="00C810CF" w:rsidP="00D0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Л: </w:t>
            </w:r>
            <w:r w:rsidRPr="00A913F6">
              <w:rPr>
                <w:sz w:val="20"/>
                <w:szCs w:val="20"/>
              </w:rPr>
              <w:t>Исследуют зависимость удлинения пружины от модуля приложенной силы.</w:t>
            </w:r>
          </w:p>
          <w:p w:rsidR="00C810CF" w:rsidRDefault="00C810CF" w:rsidP="00D05328">
            <w:pPr>
              <w:jc w:val="both"/>
              <w:rPr>
                <w:b/>
                <w:sz w:val="18"/>
                <w:szCs w:val="18"/>
              </w:rPr>
            </w:pPr>
            <w:r w:rsidRPr="00A913F6">
              <w:rPr>
                <w:sz w:val="20"/>
                <w:szCs w:val="20"/>
              </w:rPr>
              <w:t>Знакомятся с прибором для измерения силы – динамометром.</w:t>
            </w:r>
          </w:p>
          <w:p w:rsidR="00C810CF" w:rsidRDefault="00C810CF" w:rsidP="00D05328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A913F6">
              <w:rPr>
                <w:sz w:val="20"/>
                <w:szCs w:val="20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C810CF" w:rsidRDefault="00C810CF" w:rsidP="00D05328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A913F6">
              <w:rPr>
                <w:sz w:val="20"/>
                <w:szCs w:val="20"/>
              </w:rP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C810CF" w:rsidRPr="00EF737C" w:rsidRDefault="00C810CF" w:rsidP="00D05328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Учатся эффективно сотрудничать </w:t>
            </w:r>
            <w:proofErr w:type="gramStart"/>
            <w:r w:rsidRPr="00AE2A6D">
              <w:rPr>
                <w:sz w:val="20"/>
                <w:szCs w:val="20"/>
              </w:rPr>
              <w:t>в</w:t>
            </w:r>
            <w:proofErr w:type="gramEnd"/>
            <w:r w:rsidRPr="00AE2A6D">
              <w:rPr>
                <w:sz w:val="20"/>
                <w:szCs w:val="20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1559" w:type="dxa"/>
          </w:tcPr>
          <w:p w:rsidR="00C810CF" w:rsidRDefault="00C810CF" w:rsidP="00D0532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14.12</w:t>
            </w:r>
          </w:p>
        </w:tc>
        <w:tc>
          <w:tcPr>
            <w:tcW w:w="6060" w:type="dxa"/>
          </w:tcPr>
          <w:p w:rsidR="00C810CF" w:rsidRDefault="00C810CF" w:rsidP="00D0532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28/18. </w:t>
            </w:r>
            <w:r w:rsidRPr="00967510">
              <w:t>Сложение двух сил, направленных по одной прямой. Равнодействующая сил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31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Экспериментально находить равнодействующую двух сил; анализировать результаты опытов по нахождению равнодействующей сил и делать выводы; рассчитывать равнодействующую двух сил</w:t>
            </w:r>
          </w:p>
        </w:tc>
        <w:tc>
          <w:tcPr>
            <w:tcW w:w="3685" w:type="dxa"/>
          </w:tcPr>
          <w:p w:rsidR="00C810CF" w:rsidRDefault="00C810CF" w:rsidP="00D053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Л: </w:t>
            </w:r>
            <w:r w:rsidRPr="00CE7CAD">
              <w:rPr>
                <w:sz w:val="20"/>
                <w:szCs w:val="20"/>
              </w:rPr>
              <w:t>Изображают сил</w:t>
            </w:r>
            <w:r>
              <w:rPr>
                <w:sz w:val="20"/>
                <w:szCs w:val="20"/>
              </w:rPr>
              <w:t>ы</w:t>
            </w:r>
            <w:r w:rsidRPr="00CE7CAD">
              <w:rPr>
                <w:sz w:val="20"/>
                <w:szCs w:val="20"/>
              </w:rPr>
              <w:t xml:space="preserve"> в выбранном масштабе.</w:t>
            </w:r>
          </w:p>
          <w:p w:rsidR="00C810CF" w:rsidRDefault="00C810CF" w:rsidP="00D05328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CE7CAD">
              <w:rPr>
                <w:sz w:val="20"/>
                <w:szCs w:val="20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C810CF" w:rsidRDefault="00C810CF" w:rsidP="00D05328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CE7CAD">
              <w:rPr>
                <w:sz w:val="20"/>
                <w:szCs w:val="20"/>
              </w:rPr>
              <w:t xml:space="preserve"> Составляют план и последовательность действий. Анализируют и строго следуют ему.</w:t>
            </w:r>
          </w:p>
          <w:p w:rsidR="00C810CF" w:rsidRPr="00EF737C" w:rsidRDefault="00C810CF" w:rsidP="00D05328">
            <w:pPr>
              <w:rPr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sz w:val="18"/>
                <w:szCs w:val="18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CE7CAD">
              <w:rPr>
                <w:sz w:val="20"/>
                <w:szCs w:val="20"/>
              </w:rPr>
              <w:t xml:space="preserve"> Умеют  слышать, слушать и понимать партнера, планировать и согласованно выполнять совместную деятельность</w:t>
            </w:r>
          </w:p>
        </w:tc>
        <w:tc>
          <w:tcPr>
            <w:tcW w:w="1559" w:type="dxa"/>
          </w:tcPr>
          <w:p w:rsidR="00C810CF" w:rsidRDefault="00C810CF" w:rsidP="00D053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16.12</w:t>
            </w:r>
          </w:p>
        </w:tc>
        <w:tc>
          <w:tcPr>
            <w:tcW w:w="6060" w:type="dxa"/>
          </w:tcPr>
          <w:p w:rsidR="00C810CF" w:rsidRDefault="00C810CF" w:rsidP="00D05328">
            <w:pPr>
              <w:rPr>
                <w:b/>
                <w:sz w:val="18"/>
                <w:szCs w:val="18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29/19. </w:t>
            </w:r>
            <w:r w:rsidRPr="00967510">
              <w:t>Сила трения. Трение покоя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32, 33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 xml:space="preserve">Измерять силу трения скольжения; называть способы увеличения и уменьшения силы трения; применять, знания о видах трения и способах его изменения на практике, объяснять явления, происходящие из-за наличия силы трения </w:t>
            </w:r>
            <w:r w:rsidRPr="00313C92">
              <w:rPr>
                <w:sz w:val="20"/>
                <w:szCs w:val="20"/>
              </w:rPr>
              <w:lastRenderedPageBreak/>
              <w:t>анализировать их и делать выводы</w:t>
            </w:r>
          </w:p>
        </w:tc>
        <w:tc>
          <w:tcPr>
            <w:tcW w:w="3685" w:type="dxa"/>
            <w:vMerge w:val="restart"/>
          </w:tcPr>
          <w:p w:rsidR="00C810CF" w:rsidRDefault="00C810CF" w:rsidP="00D053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Л: </w:t>
            </w:r>
            <w:r w:rsidRPr="00CE7CAD">
              <w:rPr>
                <w:sz w:val="20"/>
                <w:szCs w:val="20"/>
              </w:rPr>
              <w:t>Различают виды сил трения. Приводят примеры. Объясняют способы увеличения и уменьшения силы трения. Измеряют силу трения скольжения. Исследуют зависимость модуля силы трения скольжения от модуля</w:t>
            </w:r>
            <w:r>
              <w:rPr>
                <w:sz w:val="20"/>
                <w:szCs w:val="20"/>
              </w:rPr>
              <w:t>.</w:t>
            </w:r>
          </w:p>
          <w:p w:rsidR="00C810CF" w:rsidRDefault="00C810CF" w:rsidP="00D05328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CE7CAD">
              <w:rPr>
                <w:sz w:val="20"/>
                <w:szCs w:val="20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C810CF" w:rsidRDefault="00C810CF" w:rsidP="00D05328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CE7CAD">
              <w:rPr>
                <w:sz w:val="20"/>
                <w:szCs w:val="20"/>
              </w:rPr>
              <w:t xml:space="preserve"> Принимают познавательную цель и сохраняют ее при выполнении учебных действий</w:t>
            </w:r>
            <w:r>
              <w:rPr>
                <w:sz w:val="20"/>
                <w:szCs w:val="20"/>
              </w:rPr>
              <w:t>.</w:t>
            </w:r>
          </w:p>
          <w:p w:rsidR="00C810CF" w:rsidRPr="00EF737C" w:rsidRDefault="00C810CF" w:rsidP="00D05328">
            <w:pPr>
              <w:rPr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sz w:val="18"/>
                <w:szCs w:val="18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CE7CAD">
              <w:rPr>
                <w:sz w:val="20"/>
                <w:szCs w:val="20"/>
              </w:rPr>
              <w:t xml:space="preserve"> Планируют и согласованно выполняют </w:t>
            </w:r>
            <w:proofErr w:type="gramStart"/>
            <w:r w:rsidRPr="00CE7CAD">
              <w:rPr>
                <w:sz w:val="20"/>
                <w:szCs w:val="20"/>
              </w:rPr>
              <w:t>совместную</w:t>
            </w:r>
            <w:proofErr w:type="gramEnd"/>
            <w:r w:rsidRPr="00CE7CAD">
              <w:rPr>
                <w:sz w:val="20"/>
                <w:szCs w:val="20"/>
              </w:rPr>
              <w:t xml:space="preserve">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</w:t>
            </w:r>
          </w:p>
        </w:tc>
        <w:tc>
          <w:tcPr>
            <w:tcW w:w="1559" w:type="dxa"/>
          </w:tcPr>
          <w:p w:rsidR="00C810CF" w:rsidRDefault="00C810CF" w:rsidP="00D053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21.12</w:t>
            </w:r>
          </w:p>
        </w:tc>
        <w:tc>
          <w:tcPr>
            <w:tcW w:w="6060" w:type="dxa"/>
          </w:tcPr>
          <w:p w:rsidR="00C810CF" w:rsidRDefault="00C810CF" w:rsidP="00D05328">
            <w:pPr>
              <w:rPr>
                <w:b/>
                <w:sz w:val="18"/>
                <w:szCs w:val="18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Default="00C810CF" w:rsidP="00D05328">
            <w:r>
              <w:lastRenderedPageBreak/>
              <w:t xml:space="preserve">30/20. </w:t>
            </w:r>
            <w:r w:rsidRPr="00967510">
              <w:t>Т</w:t>
            </w:r>
            <w:r>
              <w:t>рение в природе и технике</w:t>
            </w:r>
            <w:r w:rsidRPr="00967510">
              <w:t xml:space="preserve">. </w:t>
            </w:r>
          </w:p>
          <w:p w:rsidR="00C810CF" w:rsidRPr="00967510" w:rsidRDefault="00C810CF" w:rsidP="00D05328">
            <w:r w:rsidRPr="00967510">
              <w:rPr>
                <w:b/>
                <w:bCs/>
              </w:rPr>
              <w:t>Лабораторная работа № 7</w:t>
            </w:r>
            <w:r w:rsidRPr="00967510">
              <w:t xml:space="preserve"> «Измерение силы трения с помощью динамометра»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34</w:t>
            </w: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Объяснять влияние силы трения в быту и технике;  приводить примеры различных видов трения; анализировать, делать выводы. Измерять силу трения с помощью динамометра</w:t>
            </w:r>
          </w:p>
        </w:tc>
        <w:tc>
          <w:tcPr>
            <w:tcW w:w="3685" w:type="dxa"/>
            <w:vMerge/>
          </w:tcPr>
          <w:p w:rsidR="00C810CF" w:rsidRPr="00EF737C" w:rsidRDefault="00C810CF" w:rsidP="00D05328">
            <w:pPr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10CF" w:rsidRPr="00EF737C" w:rsidRDefault="00C810CF" w:rsidP="00D05328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23.12</w:t>
            </w:r>
          </w:p>
        </w:tc>
        <w:tc>
          <w:tcPr>
            <w:tcW w:w="6060" w:type="dxa"/>
          </w:tcPr>
          <w:p w:rsidR="00C810CF" w:rsidRPr="00EF737C" w:rsidRDefault="00C810CF" w:rsidP="00D05328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31/21. </w:t>
            </w:r>
            <w:r w:rsidRPr="00967510">
              <w:t>Решение задач по теме «Силы», «Равнодействующая сил»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Применять знания из курса математики, физики, географии. Биологии к решению задач. Отработать навыки устного счета. Переводить единицы измерения</w:t>
            </w:r>
          </w:p>
        </w:tc>
        <w:tc>
          <w:tcPr>
            <w:tcW w:w="3685" w:type="dxa"/>
          </w:tcPr>
          <w:p w:rsidR="00C810CF" w:rsidRPr="00E86B00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E86B00">
              <w:rPr>
                <w:b/>
                <w:sz w:val="20"/>
                <w:szCs w:val="20"/>
              </w:rPr>
              <w:t>Р</w:t>
            </w:r>
            <w:proofErr w:type="gramEnd"/>
            <w:r w:rsidRPr="00E86B00">
              <w:rPr>
                <w:b/>
                <w:sz w:val="20"/>
                <w:szCs w:val="20"/>
              </w:rPr>
              <w:t>:</w:t>
            </w:r>
            <w:r w:rsidRPr="00E86B00">
              <w:rPr>
                <w:sz w:val="20"/>
                <w:szCs w:val="20"/>
              </w:rPr>
              <w:t xml:space="preserve"> Составляют план и последовательность действий. Распределяют функции и объем заданий.</w:t>
            </w:r>
          </w:p>
          <w:p w:rsidR="00C810CF" w:rsidRPr="00E86B00" w:rsidRDefault="00C810CF" w:rsidP="00D05328">
            <w:pPr>
              <w:rPr>
                <w:color w:val="002060"/>
                <w:sz w:val="20"/>
                <w:szCs w:val="20"/>
              </w:rPr>
            </w:pPr>
            <w:proofErr w:type="gramStart"/>
            <w:r w:rsidRPr="00E86B00">
              <w:rPr>
                <w:b/>
                <w:sz w:val="20"/>
                <w:szCs w:val="20"/>
              </w:rPr>
              <w:t>К</w:t>
            </w:r>
            <w:proofErr w:type="gramEnd"/>
            <w:r w:rsidRPr="00E86B00">
              <w:rPr>
                <w:b/>
                <w:sz w:val="20"/>
                <w:szCs w:val="20"/>
              </w:rPr>
              <w:t>:</w:t>
            </w:r>
            <w:r w:rsidRPr="00E86B00">
              <w:rPr>
                <w:sz w:val="20"/>
                <w:szCs w:val="20"/>
              </w:rPr>
              <w:t xml:space="preserve"> Планируют и согласованно выполняют </w:t>
            </w:r>
            <w:proofErr w:type="gramStart"/>
            <w:r w:rsidRPr="00E86B00">
              <w:rPr>
                <w:sz w:val="20"/>
                <w:szCs w:val="20"/>
              </w:rPr>
              <w:t>совместную</w:t>
            </w:r>
            <w:proofErr w:type="gramEnd"/>
            <w:r w:rsidRPr="00E86B00">
              <w:rPr>
                <w:sz w:val="20"/>
                <w:szCs w:val="20"/>
              </w:rPr>
              <w:t xml:space="preserve">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</w:t>
            </w:r>
          </w:p>
        </w:tc>
        <w:tc>
          <w:tcPr>
            <w:tcW w:w="1559" w:type="dxa"/>
          </w:tcPr>
          <w:p w:rsidR="00C810CF" w:rsidRPr="00E86B00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</w:t>
            </w:r>
          </w:p>
        </w:tc>
        <w:tc>
          <w:tcPr>
            <w:tcW w:w="6060" w:type="dxa"/>
          </w:tcPr>
          <w:p w:rsidR="00C810CF" w:rsidRPr="00E86B00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2C7F03">
              <w:rPr>
                <w:bCs/>
              </w:rPr>
              <w:t>32/22.</w:t>
            </w:r>
            <w:r>
              <w:rPr>
                <w:b/>
                <w:bCs/>
              </w:rPr>
              <w:t xml:space="preserve"> </w:t>
            </w:r>
            <w:r w:rsidRPr="00967510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 xml:space="preserve"> </w:t>
            </w:r>
            <w:r w:rsidRPr="00967510">
              <w:rPr>
                <w:b/>
                <w:bCs/>
              </w:rPr>
              <w:t>№2</w:t>
            </w:r>
            <w:r w:rsidRPr="00967510">
              <w:t xml:space="preserve"> по теме «Вес», «Графическое изображение сил», «Виды сил», «Равнодействующая сил»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sz w:val="20"/>
                <w:szCs w:val="20"/>
              </w:rPr>
            </w:pPr>
            <w:r w:rsidRPr="00313C92">
              <w:rPr>
                <w:sz w:val="20"/>
                <w:szCs w:val="20"/>
              </w:rPr>
              <w:t>Применять знания к решению задач</w:t>
            </w:r>
          </w:p>
        </w:tc>
        <w:tc>
          <w:tcPr>
            <w:tcW w:w="3685" w:type="dxa"/>
          </w:tcPr>
          <w:p w:rsidR="00C810CF" w:rsidRPr="00E86B00" w:rsidRDefault="00C810CF" w:rsidP="00D05328">
            <w:pPr>
              <w:rPr>
                <w:b/>
                <w:sz w:val="20"/>
                <w:szCs w:val="20"/>
              </w:rPr>
            </w:pPr>
            <w:r w:rsidRPr="00E86B00">
              <w:rPr>
                <w:b/>
                <w:sz w:val="20"/>
                <w:szCs w:val="20"/>
              </w:rPr>
              <w:t>Л:</w:t>
            </w:r>
            <w:r w:rsidRPr="00E86B00">
              <w:rPr>
                <w:sz w:val="20"/>
                <w:szCs w:val="20"/>
              </w:rPr>
              <w:t xml:space="preserve"> Демонстрируют умение решать задачи разных типов.</w:t>
            </w:r>
          </w:p>
          <w:p w:rsidR="00C810CF" w:rsidRPr="00E86B00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E86B00">
              <w:rPr>
                <w:b/>
                <w:sz w:val="20"/>
                <w:szCs w:val="20"/>
              </w:rPr>
              <w:t>П</w:t>
            </w:r>
            <w:proofErr w:type="gramEnd"/>
            <w:r w:rsidRPr="00E86B00">
              <w:rPr>
                <w:b/>
                <w:sz w:val="20"/>
                <w:szCs w:val="20"/>
              </w:rPr>
              <w:t>:</w:t>
            </w:r>
            <w:r w:rsidRPr="00E86B00">
              <w:rPr>
                <w:sz w:val="20"/>
                <w:szCs w:val="20"/>
              </w:rPr>
              <w:t xml:space="preserve"> Выбирают наиболее эффективные способы и подходы к выполнению заданий.</w:t>
            </w:r>
          </w:p>
          <w:p w:rsidR="00C810CF" w:rsidRPr="00E86B00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E86B00">
              <w:rPr>
                <w:b/>
                <w:sz w:val="20"/>
                <w:szCs w:val="20"/>
              </w:rPr>
              <w:t>Р</w:t>
            </w:r>
            <w:proofErr w:type="gramEnd"/>
            <w:r w:rsidRPr="00E86B00">
              <w:rPr>
                <w:b/>
                <w:sz w:val="20"/>
                <w:szCs w:val="20"/>
              </w:rPr>
              <w:t>:</w:t>
            </w:r>
            <w:r w:rsidRPr="00E86B00">
              <w:rPr>
                <w:sz w:val="20"/>
                <w:szCs w:val="20"/>
              </w:rPr>
              <w:t xml:space="preserve"> Осознают качество и уровень усвоения учебного материала.</w:t>
            </w:r>
          </w:p>
          <w:p w:rsidR="00C810CF" w:rsidRPr="00E86B00" w:rsidRDefault="00C810CF" w:rsidP="00D05328">
            <w:pPr>
              <w:rPr>
                <w:color w:val="002060"/>
                <w:sz w:val="20"/>
                <w:szCs w:val="20"/>
              </w:rPr>
            </w:pPr>
            <w:proofErr w:type="gramStart"/>
            <w:r w:rsidRPr="00E86B00">
              <w:rPr>
                <w:b/>
                <w:sz w:val="20"/>
                <w:szCs w:val="20"/>
              </w:rPr>
              <w:t>К</w:t>
            </w:r>
            <w:proofErr w:type="gramEnd"/>
            <w:r w:rsidRPr="00E86B00">
              <w:rPr>
                <w:b/>
                <w:sz w:val="20"/>
                <w:szCs w:val="20"/>
              </w:rPr>
              <w:t>:</w:t>
            </w:r>
            <w:r w:rsidRPr="00E86B00">
              <w:rPr>
                <w:sz w:val="20"/>
                <w:szCs w:val="20"/>
              </w:rPr>
              <w:t xml:space="preserve"> Умеют представлять конкретное содержание и представлять его в нужной форме</w:t>
            </w:r>
          </w:p>
        </w:tc>
        <w:tc>
          <w:tcPr>
            <w:tcW w:w="1559" w:type="dxa"/>
          </w:tcPr>
          <w:p w:rsidR="00C810CF" w:rsidRPr="00E86B00" w:rsidRDefault="00C810CF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</w:t>
            </w:r>
          </w:p>
        </w:tc>
        <w:tc>
          <w:tcPr>
            <w:tcW w:w="6060" w:type="dxa"/>
          </w:tcPr>
          <w:p w:rsidR="00C810CF" w:rsidRPr="00E86B00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33/23. </w:t>
            </w:r>
            <w:r w:rsidRPr="00D513C9">
              <w:rPr>
                <w:b/>
              </w:rPr>
              <w:t>З</w:t>
            </w:r>
            <w:r>
              <w:rPr>
                <w:b/>
              </w:rPr>
              <w:t>ачет</w:t>
            </w:r>
            <w:r w:rsidRPr="00967510">
              <w:t xml:space="preserve"> по </w:t>
            </w:r>
            <w:r w:rsidRPr="00967510">
              <w:lastRenderedPageBreak/>
              <w:t>теме «Взаимодействие тел»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</w:p>
        </w:tc>
        <w:tc>
          <w:tcPr>
            <w:tcW w:w="3402" w:type="dxa"/>
          </w:tcPr>
          <w:p w:rsidR="00C810CF" w:rsidRPr="00313C92" w:rsidRDefault="00C810CF" w:rsidP="00D0532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685" w:type="dxa"/>
          </w:tcPr>
          <w:p w:rsidR="00C810CF" w:rsidRPr="00C95772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C95772">
              <w:rPr>
                <w:b/>
                <w:sz w:val="20"/>
                <w:szCs w:val="20"/>
              </w:rPr>
              <w:t>Р</w:t>
            </w:r>
            <w:proofErr w:type="gramEnd"/>
            <w:r w:rsidRPr="00C95772">
              <w:rPr>
                <w:b/>
                <w:sz w:val="20"/>
                <w:szCs w:val="20"/>
              </w:rPr>
              <w:t>:</w:t>
            </w:r>
            <w:r w:rsidRPr="00C95772">
              <w:rPr>
                <w:sz w:val="20"/>
                <w:szCs w:val="20"/>
              </w:rPr>
              <w:t xml:space="preserve"> Осознают качество и уровень </w:t>
            </w:r>
            <w:r w:rsidRPr="00C95772">
              <w:rPr>
                <w:sz w:val="20"/>
                <w:szCs w:val="20"/>
              </w:rPr>
              <w:lastRenderedPageBreak/>
              <w:t>усвоения учебного материала.</w:t>
            </w:r>
          </w:p>
          <w:p w:rsidR="00C810CF" w:rsidRPr="00C95772" w:rsidRDefault="00C810CF" w:rsidP="00D05328">
            <w:pPr>
              <w:rPr>
                <w:color w:val="002060"/>
                <w:sz w:val="20"/>
                <w:szCs w:val="20"/>
              </w:rPr>
            </w:pPr>
            <w:proofErr w:type="gramStart"/>
            <w:r w:rsidRPr="00C95772">
              <w:rPr>
                <w:b/>
                <w:sz w:val="20"/>
                <w:szCs w:val="20"/>
              </w:rPr>
              <w:t>К</w:t>
            </w:r>
            <w:proofErr w:type="gramEnd"/>
            <w:r w:rsidRPr="00C95772">
              <w:rPr>
                <w:b/>
                <w:sz w:val="20"/>
                <w:szCs w:val="20"/>
              </w:rPr>
              <w:t>:</w:t>
            </w:r>
            <w:r w:rsidRPr="00C95772">
              <w:rPr>
                <w:sz w:val="20"/>
                <w:szCs w:val="20"/>
              </w:rPr>
              <w:t xml:space="preserve"> Умеют представлять конкретное содержание и представлять его в нужной форме</w:t>
            </w:r>
          </w:p>
        </w:tc>
        <w:tc>
          <w:tcPr>
            <w:tcW w:w="1559" w:type="dxa"/>
          </w:tcPr>
          <w:p w:rsidR="00C810CF" w:rsidRPr="00C95772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13.01</w:t>
            </w:r>
          </w:p>
        </w:tc>
        <w:tc>
          <w:tcPr>
            <w:tcW w:w="6060" w:type="dxa"/>
          </w:tcPr>
          <w:p w:rsidR="00C810CF" w:rsidRPr="00C95772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0207" w:type="dxa"/>
            <w:gridSpan w:val="5"/>
          </w:tcPr>
          <w:p w:rsidR="00C810CF" w:rsidRPr="00EF737C" w:rsidRDefault="00C810CF" w:rsidP="00D05328">
            <w:pPr>
              <w:jc w:val="center"/>
              <w:rPr>
                <w:b/>
              </w:rPr>
            </w:pPr>
            <w:r w:rsidRPr="00967510">
              <w:rPr>
                <w:b/>
                <w:bCs/>
              </w:rPr>
              <w:lastRenderedPageBreak/>
              <w:t>Давление твердых тел, жидкостей и газов (21 ч)</w:t>
            </w:r>
          </w:p>
        </w:tc>
        <w:tc>
          <w:tcPr>
            <w:tcW w:w="1559" w:type="dxa"/>
          </w:tcPr>
          <w:p w:rsidR="00C810CF" w:rsidRPr="00967510" w:rsidRDefault="00C810CF" w:rsidP="00D05328">
            <w:pPr>
              <w:jc w:val="center"/>
              <w:rPr>
                <w:b/>
                <w:bCs/>
              </w:rPr>
            </w:pPr>
          </w:p>
        </w:tc>
        <w:tc>
          <w:tcPr>
            <w:tcW w:w="6060" w:type="dxa"/>
          </w:tcPr>
          <w:p w:rsidR="00C810CF" w:rsidRPr="00967510" w:rsidRDefault="00C810CF" w:rsidP="00D05328">
            <w:pPr>
              <w:jc w:val="center"/>
              <w:rPr>
                <w:b/>
                <w:bCs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34/1. </w:t>
            </w:r>
            <w:r w:rsidRPr="00967510">
              <w:t>Давление. Единицы давления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35</w:t>
            </w:r>
          </w:p>
        </w:tc>
        <w:tc>
          <w:tcPr>
            <w:tcW w:w="3402" w:type="dxa"/>
          </w:tcPr>
          <w:p w:rsidR="00C810CF" w:rsidRPr="00BC74F1" w:rsidRDefault="00C810CF" w:rsidP="00D05328">
            <w:pPr>
              <w:rPr>
                <w:sz w:val="20"/>
                <w:szCs w:val="20"/>
              </w:rPr>
            </w:pPr>
            <w:r w:rsidRPr="00BC74F1">
              <w:rPr>
                <w:sz w:val="20"/>
                <w:szCs w:val="20"/>
              </w:rPr>
              <w:t>Определять давление твердых тел</w:t>
            </w:r>
            <w:r>
              <w:rPr>
                <w:sz w:val="20"/>
                <w:szCs w:val="20"/>
              </w:rPr>
              <w:t>; знать единицы измерения давления</w:t>
            </w:r>
          </w:p>
        </w:tc>
        <w:tc>
          <w:tcPr>
            <w:tcW w:w="3685" w:type="dxa"/>
          </w:tcPr>
          <w:p w:rsidR="00C810CF" w:rsidRPr="00227CBD" w:rsidRDefault="00C810CF" w:rsidP="00D05328">
            <w:pPr>
              <w:jc w:val="both"/>
              <w:rPr>
                <w:sz w:val="20"/>
                <w:szCs w:val="20"/>
              </w:rPr>
            </w:pPr>
            <w:r w:rsidRPr="00227CBD">
              <w:rPr>
                <w:b/>
                <w:sz w:val="20"/>
                <w:szCs w:val="20"/>
              </w:rPr>
              <w:t xml:space="preserve">Л: </w:t>
            </w:r>
            <w:r w:rsidRPr="00227CBD">
              <w:rPr>
                <w:sz w:val="20"/>
                <w:szCs w:val="20"/>
              </w:rPr>
              <w:t>Предлагают способы увеличения и уменьшения давления. Объясняют механизм регулирования давления, производимого различными механизмами.</w:t>
            </w:r>
          </w:p>
          <w:p w:rsidR="00C810CF" w:rsidRPr="00227CBD" w:rsidRDefault="00C810CF" w:rsidP="00D0532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27CBD">
              <w:rPr>
                <w:b/>
                <w:sz w:val="20"/>
                <w:szCs w:val="20"/>
              </w:rPr>
              <w:t>П</w:t>
            </w:r>
            <w:proofErr w:type="gramEnd"/>
            <w:r w:rsidRPr="00227CBD">
              <w:rPr>
                <w:b/>
                <w:sz w:val="20"/>
                <w:szCs w:val="20"/>
              </w:rPr>
              <w:t>:</w:t>
            </w:r>
            <w:r w:rsidRPr="00227CBD">
              <w:rPr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810CF" w:rsidRPr="00227CBD" w:rsidRDefault="00C810CF" w:rsidP="00D0532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27CBD">
              <w:rPr>
                <w:b/>
                <w:sz w:val="20"/>
                <w:szCs w:val="20"/>
              </w:rPr>
              <w:t>Р</w:t>
            </w:r>
            <w:proofErr w:type="gramEnd"/>
            <w:r w:rsidRPr="00227CBD">
              <w:rPr>
                <w:b/>
                <w:sz w:val="20"/>
                <w:szCs w:val="20"/>
              </w:rPr>
              <w:t>:</w:t>
            </w:r>
            <w:r w:rsidRPr="00227CBD">
              <w:rPr>
                <w:sz w:val="20"/>
                <w:szCs w:val="20"/>
              </w:rPr>
              <w:t xml:space="preserve"> Самостоятельно формулируют познавательную задачу.</w:t>
            </w:r>
          </w:p>
          <w:p w:rsidR="00C810CF" w:rsidRPr="00227CBD" w:rsidRDefault="00C810CF" w:rsidP="00D05328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227CBD">
              <w:rPr>
                <w:b/>
                <w:sz w:val="20"/>
                <w:szCs w:val="20"/>
              </w:rPr>
              <w:t>К</w:t>
            </w:r>
            <w:proofErr w:type="gramEnd"/>
            <w:r w:rsidRPr="00227CBD">
              <w:rPr>
                <w:b/>
                <w:sz w:val="20"/>
                <w:szCs w:val="20"/>
              </w:rPr>
              <w:t>:</w:t>
            </w:r>
            <w:r w:rsidRPr="00227CBD">
              <w:rPr>
                <w:sz w:val="20"/>
                <w:szCs w:val="20"/>
              </w:rPr>
              <w:t xml:space="preserve"> Умеют (или развивают) способность с помощью вопросов добывать недостающую информацию.</w:t>
            </w:r>
          </w:p>
        </w:tc>
        <w:tc>
          <w:tcPr>
            <w:tcW w:w="1559" w:type="dxa"/>
          </w:tcPr>
          <w:p w:rsidR="00C810CF" w:rsidRPr="00227CBD" w:rsidRDefault="00D66417" w:rsidP="00D053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18.01</w:t>
            </w:r>
          </w:p>
        </w:tc>
        <w:tc>
          <w:tcPr>
            <w:tcW w:w="6060" w:type="dxa"/>
          </w:tcPr>
          <w:p w:rsidR="00C810CF" w:rsidRPr="00227CBD" w:rsidRDefault="00C810CF" w:rsidP="00D053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35/2. </w:t>
            </w:r>
            <w:r w:rsidRPr="00967510">
              <w:t xml:space="preserve">Способы уменьшения и увеличения давления 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3</w:t>
            </w:r>
            <w:r>
              <w:t>6</w:t>
            </w: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Приводить примеры из практики по увеличению площади опоры для уменьшения давления; выполнять исследовательский эксперимент по изменению давления, анализировать его и делать выводы</w:t>
            </w:r>
          </w:p>
        </w:tc>
        <w:tc>
          <w:tcPr>
            <w:tcW w:w="3685" w:type="dxa"/>
          </w:tcPr>
          <w:p w:rsidR="00C810CF" w:rsidRPr="00227CBD" w:rsidRDefault="00C810CF" w:rsidP="00D05328">
            <w:pPr>
              <w:rPr>
                <w:sz w:val="20"/>
                <w:szCs w:val="20"/>
              </w:rPr>
            </w:pPr>
            <w:r w:rsidRPr="00227CBD">
              <w:rPr>
                <w:b/>
                <w:sz w:val="20"/>
                <w:szCs w:val="20"/>
              </w:rPr>
              <w:t xml:space="preserve">Л: </w:t>
            </w:r>
            <w:r w:rsidRPr="00227CBD">
              <w:rPr>
                <w:sz w:val="20"/>
                <w:szCs w:val="20"/>
              </w:rPr>
              <w:t>Предлагают способы увеличения и уменьшения давления. Объясняют механизм регулирования давления, производимого различными механизмами.</w:t>
            </w:r>
          </w:p>
          <w:p w:rsidR="00C810CF" w:rsidRPr="00227CB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227CBD">
              <w:rPr>
                <w:b/>
                <w:sz w:val="20"/>
                <w:szCs w:val="20"/>
              </w:rPr>
              <w:t>П</w:t>
            </w:r>
            <w:proofErr w:type="gramEnd"/>
            <w:r w:rsidRPr="00227CBD">
              <w:rPr>
                <w:b/>
                <w:sz w:val="20"/>
                <w:szCs w:val="20"/>
              </w:rPr>
              <w:t>:</w:t>
            </w:r>
            <w:r w:rsidRPr="00227CBD">
              <w:rPr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810CF" w:rsidRPr="00227CB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227CBD">
              <w:rPr>
                <w:b/>
                <w:sz w:val="20"/>
                <w:szCs w:val="20"/>
              </w:rPr>
              <w:t>Р</w:t>
            </w:r>
            <w:proofErr w:type="gramEnd"/>
            <w:r w:rsidRPr="00227CBD">
              <w:rPr>
                <w:b/>
                <w:sz w:val="20"/>
                <w:szCs w:val="20"/>
              </w:rPr>
              <w:t>:</w:t>
            </w:r>
            <w:r w:rsidRPr="00227CBD">
              <w:rPr>
                <w:sz w:val="20"/>
                <w:szCs w:val="20"/>
              </w:rPr>
              <w:t xml:space="preserve"> Самостоятельно формулируют познавательную задачу.</w:t>
            </w:r>
          </w:p>
          <w:p w:rsidR="00C810CF" w:rsidRPr="00227CBD" w:rsidRDefault="00C810CF" w:rsidP="00D05328">
            <w:pPr>
              <w:rPr>
                <w:sz w:val="20"/>
                <w:szCs w:val="20"/>
                <w:u w:val="single"/>
              </w:rPr>
            </w:pPr>
            <w:proofErr w:type="gramStart"/>
            <w:r w:rsidRPr="00227CBD">
              <w:rPr>
                <w:b/>
                <w:sz w:val="20"/>
                <w:szCs w:val="20"/>
              </w:rPr>
              <w:t>К</w:t>
            </w:r>
            <w:proofErr w:type="gramEnd"/>
            <w:r w:rsidRPr="00227CBD">
              <w:rPr>
                <w:b/>
                <w:sz w:val="20"/>
                <w:szCs w:val="20"/>
              </w:rPr>
              <w:t>:</w:t>
            </w:r>
            <w:r w:rsidRPr="00227CBD">
              <w:rPr>
                <w:sz w:val="20"/>
                <w:szCs w:val="20"/>
              </w:rPr>
              <w:t xml:space="preserve"> Умеют (или развивают) </w:t>
            </w:r>
            <w:proofErr w:type="gramStart"/>
            <w:r w:rsidRPr="00227CBD">
              <w:rPr>
                <w:sz w:val="20"/>
                <w:szCs w:val="20"/>
              </w:rPr>
              <w:t>способность</w:t>
            </w:r>
            <w:proofErr w:type="gramEnd"/>
            <w:r w:rsidRPr="00227CBD">
              <w:rPr>
                <w:sz w:val="20"/>
                <w:szCs w:val="20"/>
              </w:rPr>
              <w:t xml:space="preserve"> с помощью вопросов добывать недостающую информации</w:t>
            </w:r>
          </w:p>
        </w:tc>
        <w:tc>
          <w:tcPr>
            <w:tcW w:w="1559" w:type="dxa"/>
          </w:tcPr>
          <w:p w:rsidR="00C810CF" w:rsidRPr="00227CB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</w:t>
            </w:r>
          </w:p>
        </w:tc>
        <w:tc>
          <w:tcPr>
            <w:tcW w:w="6060" w:type="dxa"/>
          </w:tcPr>
          <w:p w:rsidR="00C810CF" w:rsidRPr="00227CB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t xml:space="preserve"> 36/3. Давление газа 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3</w:t>
            </w:r>
            <w:r>
              <w:t>7</w:t>
            </w: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Отличать газы по их свойствам от твердых тел и жидкостей; объяснять давление газа на стенки сосуда на основе теории строения вещества; анализировать результаты эксперимента по изучению давления газа, делать выводы</w:t>
            </w:r>
          </w:p>
        </w:tc>
        <w:tc>
          <w:tcPr>
            <w:tcW w:w="3685" w:type="dxa"/>
          </w:tcPr>
          <w:p w:rsidR="00C810CF" w:rsidRPr="00227CBD" w:rsidRDefault="00C810CF" w:rsidP="00D05328">
            <w:pPr>
              <w:rPr>
                <w:sz w:val="20"/>
                <w:szCs w:val="20"/>
              </w:rPr>
            </w:pPr>
            <w:r w:rsidRPr="00227CBD">
              <w:rPr>
                <w:b/>
                <w:sz w:val="20"/>
                <w:szCs w:val="20"/>
              </w:rPr>
              <w:t xml:space="preserve">Л: </w:t>
            </w:r>
            <w:r w:rsidRPr="00227CBD">
              <w:rPr>
                <w:sz w:val="20"/>
                <w:szCs w:val="20"/>
              </w:rPr>
              <w:t>Предлагают способы увеличения и уменьшения давления газа.  Объясняют механизм регулирования давления, производимого различными механизмами.</w:t>
            </w:r>
          </w:p>
          <w:p w:rsidR="00C810CF" w:rsidRPr="00227CB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227CBD">
              <w:rPr>
                <w:b/>
                <w:sz w:val="20"/>
                <w:szCs w:val="20"/>
              </w:rPr>
              <w:t>П</w:t>
            </w:r>
            <w:proofErr w:type="gramEnd"/>
            <w:r w:rsidRPr="00227CBD">
              <w:rPr>
                <w:b/>
                <w:sz w:val="20"/>
                <w:szCs w:val="20"/>
              </w:rPr>
              <w:t>:</w:t>
            </w:r>
            <w:r w:rsidRPr="00227CBD">
              <w:rPr>
                <w:sz w:val="20"/>
                <w:szCs w:val="20"/>
              </w:rPr>
              <w:t xml:space="preserve"> Анализируют условия и требования задачи.  Выражают структуру задачи </w:t>
            </w:r>
            <w:r w:rsidRPr="00227CBD">
              <w:rPr>
                <w:sz w:val="20"/>
                <w:szCs w:val="20"/>
              </w:rPr>
              <w:lastRenderedPageBreak/>
              <w:t>разными средствами, выбирают обобщенные стратегии решения.</w:t>
            </w:r>
          </w:p>
          <w:p w:rsidR="00C810CF" w:rsidRPr="00227CB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227CBD">
              <w:rPr>
                <w:b/>
                <w:sz w:val="20"/>
                <w:szCs w:val="20"/>
              </w:rPr>
              <w:t>Р</w:t>
            </w:r>
            <w:proofErr w:type="gramEnd"/>
            <w:r w:rsidRPr="00227CBD">
              <w:rPr>
                <w:b/>
                <w:sz w:val="20"/>
                <w:szCs w:val="20"/>
              </w:rPr>
              <w:t>:</w:t>
            </w:r>
            <w:r w:rsidRPr="00227CBD">
              <w:rPr>
                <w:sz w:val="20"/>
                <w:szCs w:val="20"/>
              </w:rPr>
              <w:t xml:space="preserve"> Самостоятельно формулируют познавательную задачу.</w:t>
            </w:r>
          </w:p>
          <w:p w:rsidR="00C810CF" w:rsidRPr="00227CBD" w:rsidRDefault="00C810CF" w:rsidP="00D05328">
            <w:pPr>
              <w:rPr>
                <w:sz w:val="20"/>
                <w:szCs w:val="20"/>
                <w:u w:val="single"/>
              </w:rPr>
            </w:pPr>
            <w:proofErr w:type="gramStart"/>
            <w:r w:rsidRPr="00227CBD">
              <w:rPr>
                <w:b/>
                <w:sz w:val="20"/>
                <w:szCs w:val="20"/>
              </w:rPr>
              <w:t>К</w:t>
            </w:r>
            <w:proofErr w:type="gramEnd"/>
            <w:r w:rsidRPr="00227CBD">
              <w:rPr>
                <w:b/>
                <w:sz w:val="20"/>
                <w:szCs w:val="20"/>
              </w:rPr>
              <w:t>:</w:t>
            </w:r>
            <w:r w:rsidRPr="00227CBD">
              <w:rPr>
                <w:sz w:val="20"/>
                <w:szCs w:val="20"/>
              </w:rPr>
              <w:t xml:space="preserve"> Умеют (или развивают) </w:t>
            </w:r>
            <w:proofErr w:type="gramStart"/>
            <w:r w:rsidRPr="00227CBD">
              <w:rPr>
                <w:sz w:val="20"/>
                <w:szCs w:val="20"/>
              </w:rPr>
              <w:t>способность</w:t>
            </w:r>
            <w:proofErr w:type="gramEnd"/>
            <w:r w:rsidRPr="00227CBD">
              <w:rPr>
                <w:sz w:val="20"/>
                <w:szCs w:val="20"/>
              </w:rPr>
              <w:t xml:space="preserve"> с помощью вопросов добывать недостающую информации</w:t>
            </w:r>
          </w:p>
        </w:tc>
        <w:tc>
          <w:tcPr>
            <w:tcW w:w="1559" w:type="dxa"/>
          </w:tcPr>
          <w:p w:rsidR="00C810CF" w:rsidRPr="00227CB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20.01</w:t>
            </w:r>
          </w:p>
        </w:tc>
        <w:tc>
          <w:tcPr>
            <w:tcW w:w="6060" w:type="dxa"/>
          </w:tcPr>
          <w:p w:rsidR="00C810CF" w:rsidRPr="00227CB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>
              <w:lastRenderedPageBreak/>
              <w:t xml:space="preserve">37/4. </w:t>
            </w:r>
            <w:r w:rsidRPr="00967510">
              <w:t>Передача давления жидкостям</w:t>
            </w:r>
            <w:r>
              <w:t>и и газами. Закон Паскаля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3</w:t>
            </w:r>
            <w:r>
              <w:t>8</w:t>
            </w: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Объяснять причину передачи давления жидкостью или газом во все стороны одинаково</w:t>
            </w:r>
            <w:r>
              <w:rPr>
                <w:sz w:val="20"/>
                <w:szCs w:val="20"/>
              </w:rPr>
              <w:t xml:space="preserve">; </w:t>
            </w:r>
            <w:r w:rsidRPr="009107AE">
              <w:rPr>
                <w:sz w:val="20"/>
                <w:szCs w:val="20"/>
              </w:rPr>
              <w:t>анализировать опыт по передаче давления жидкостью и объяснять его результаты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 xml:space="preserve">Л: </w:t>
            </w:r>
            <w:r w:rsidRPr="00AE2A6D">
              <w:rPr>
                <w:sz w:val="20"/>
                <w:szCs w:val="20"/>
              </w:rPr>
              <w:t>описывают закон Паскаля, понимают принцип передачи давления жидк</w:t>
            </w:r>
            <w:r>
              <w:rPr>
                <w:sz w:val="20"/>
                <w:szCs w:val="20"/>
              </w:rPr>
              <w:t>о</w:t>
            </w:r>
            <w:r w:rsidRPr="00AE2A6D">
              <w:rPr>
                <w:sz w:val="20"/>
                <w:szCs w:val="20"/>
              </w:rPr>
              <w:t>стями,</w:t>
            </w:r>
            <w:r>
              <w:rPr>
                <w:sz w:val="20"/>
                <w:szCs w:val="20"/>
              </w:rPr>
              <w:t xml:space="preserve"> газами.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Самостоятельно формулируют познавательную задачу.</w:t>
            </w:r>
          </w:p>
          <w:p w:rsidR="00C810CF" w:rsidRPr="003D1364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Умеют (или развивают) </w:t>
            </w:r>
            <w:proofErr w:type="gramStart"/>
            <w:r w:rsidRPr="00AE2A6D">
              <w:rPr>
                <w:sz w:val="20"/>
                <w:szCs w:val="20"/>
              </w:rPr>
              <w:t>способность</w:t>
            </w:r>
            <w:proofErr w:type="gramEnd"/>
            <w:r w:rsidRPr="00AE2A6D">
              <w:rPr>
                <w:sz w:val="20"/>
                <w:szCs w:val="20"/>
              </w:rPr>
              <w:t xml:space="preserve"> с помощью вопросов добывать недостающую информаци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>38/5. Давление в жидкости и газе. Расчет давления жидкости на дно и стенки сосуда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3</w:t>
            </w:r>
            <w:r>
              <w:t xml:space="preserve">9, 40 </w:t>
            </w: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Выводить формулу для расчета давления жидкости на дно и стенки сосуда; работать с текстом параграфа учебника, составлять план проведение опытов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>Л:</w:t>
            </w:r>
            <w:r w:rsidRPr="00AE2A6D">
              <w:rPr>
                <w:sz w:val="20"/>
                <w:szCs w:val="20"/>
              </w:rPr>
              <w:t xml:space="preserve"> Решают качественные, расчетные задачи. 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  <w:r>
              <w:rPr>
                <w:sz w:val="20"/>
                <w:szCs w:val="20"/>
              </w:rPr>
              <w:t>.</w:t>
            </w:r>
          </w:p>
          <w:p w:rsidR="00C810CF" w:rsidRPr="003D1364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 xml:space="preserve">39/6. Решение задач. </w:t>
            </w:r>
            <w:r w:rsidRPr="00967510">
              <w:rPr>
                <w:b/>
                <w:bCs/>
              </w:rPr>
              <w:t xml:space="preserve">Контрольная работа №3 </w:t>
            </w:r>
            <w:r w:rsidRPr="00967510">
              <w:t xml:space="preserve">по теме « Давление в жидкости и газе. Закон </w:t>
            </w:r>
            <w:r w:rsidRPr="00967510">
              <w:lastRenderedPageBreak/>
              <w:t>Паскаля»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Отработка навыков устного счета, Решение задач на расчет давления жидкости на дно сосуда</w:t>
            </w:r>
          </w:p>
        </w:tc>
        <w:tc>
          <w:tcPr>
            <w:tcW w:w="3685" w:type="dxa"/>
          </w:tcPr>
          <w:p w:rsidR="00C810CF" w:rsidRPr="00227CBD" w:rsidRDefault="00C810CF" w:rsidP="00D05328">
            <w:pPr>
              <w:rPr>
                <w:b/>
                <w:sz w:val="20"/>
                <w:szCs w:val="20"/>
              </w:rPr>
            </w:pPr>
            <w:r w:rsidRPr="00227CBD">
              <w:rPr>
                <w:b/>
                <w:sz w:val="20"/>
                <w:szCs w:val="20"/>
              </w:rPr>
              <w:t>Л:</w:t>
            </w:r>
            <w:r w:rsidRPr="00227CBD">
              <w:rPr>
                <w:sz w:val="20"/>
                <w:szCs w:val="20"/>
              </w:rPr>
              <w:t xml:space="preserve"> Демонстрируют умение решать задачи разных типов.</w:t>
            </w:r>
          </w:p>
          <w:p w:rsidR="00C810CF" w:rsidRPr="00227CB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227CBD">
              <w:rPr>
                <w:b/>
                <w:sz w:val="20"/>
                <w:szCs w:val="20"/>
              </w:rPr>
              <w:t>П</w:t>
            </w:r>
            <w:proofErr w:type="gramEnd"/>
            <w:r w:rsidRPr="00227CBD">
              <w:rPr>
                <w:b/>
                <w:sz w:val="20"/>
                <w:szCs w:val="20"/>
              </w:rPr>
              <w:t>:</w:t>
            </w:r>
            <w:r w:rsidRPr="00227CBD">
              <w:rPr>
                <w:sz w:val="20"/>
                <w:szCs w:val="20"/>
              </w:rPr>
              <w:t xml:space="preserve"> Выбирают наиболее эффективные способы и подходы к выполнению заданий.</w:t>
            </w:r>
          </w:p>
          <w:p w:rsidR="00C810CF" w:rsidRPr="00227CB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227CBD">
              <w:rPr>
                <w:b/>
                <w:sz w:val="20"/>
                <w:szCs w:val="20"/>
              </w:rPr>
              <w:t>Р</w:t>
            </w:r>
            <w:proofErr w:type="gramEnd"/>
            <w:r w:rsidRPr="00227CBD">
              <w:rPr>
                <w:b/>
                <w:sz w:val="20"/>
                <w:szCs w:val="20"/>
              </w:rPr>
              <w:t>:</w:t>
            </w:r>
            <w:r w:rsidRPr="00227CBD">
              <w:rPr>
                <w:sz w:val="20"/>
                <w:szCs w:val="20"/>
              </w:rPr>
              <w:t xml:space="preserve"> Осознают качество и уровень усвоения учебного материала.</w:t>
            </w:r>
          </w:p>
          <w:p w:rsidR="00C810CF" w:rsidRPr="00227CBD" w:rsidRDefault="00C810CF" w:rsidP="00D05328">
            <w:pPr>
              <w:rPr>
                <w:sz w:val="20"/>
                <w:szCs w:val="20"/>
                <w:u w:val="single"/>
              </w:rPr>
            </w:pPr>
            <w:proofErr w:type="gramStart"/>
            <w:r w:rsidRPr="00227CBD">
              <w:rPr>
                <w:b/>
                <w:sz w:val="20"/>
                <w:szCs w:val="20"/>
              </w:rPr>
              <w:t>К</w:t>
            </w:r>
            <w:proofErr w:type="gramEnd"/>
            <w:r w:rsidRPr="00227CBD">
              <w:rPr>
                <w:b/>
                <w:sz w:val="20"/>
                <w:szCs w:val="20"/>
              </w:rPr>
              <w:t>:</w:t>
            </w:r>
            <w:r w:rsidRPr="00227CBD">
              <w:rPr>
                <w:sz w:val="20"/>
                <w:szCs w:val="20"/>
              </w:rPr>
              <w:t xml:space="preserve"> Умеют представлять конкретное </w:t>
            </w:r>
            <w:r w:rsidRPr="00227CBD">
              <w:rPr>
                <w:sz w:val="20"/>
                <w:szCs w:val="20"/>
              </w:rPr>
              <w:lastRenderedPageBreak/>
              <w:t>содержание и представлять его в нужной форме</w:t>
            </w:r>
          </w:p>
        </w:tc>
        <w:tc>
          <w:tcPr>
            <w:tcW w:w="1559" w:type="dxa"/>
          </w:tcPr>
          <w:p w:rsidR="00C810CF" w:rsidRPr="00227CB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1.02</w:t>
            </w:r>
          </w:p>
        </w:tc>
        <w:tc>
          <w:tcPr>
            <w:tcW w:w="6060" w:type="dxa"/>
          </w:tcPr>
          <w:p w:rsidR="00C810CF" w:rsidRPr="00227CB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lastRenderedPageBreak/>
              <w:t xml:space="preserve">40/7. Сообщающиеся сосуды 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41</w:t>
            </w: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Приводить примеры сообщающихся сосудов в быту; проводить исследовательский эксперимент с сообщающимися сосудами, анализировать результаты, делать выводы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  <w:r>
              <w:rPr>
                <w:sz w:val="20"/>
                <w:szCs w:val="20"/>
              </w:rPr>
              <w:t>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  <w:r>
              <w:rPr>
                <w:sz w:val="20"/>
                <w:szCs w:val="20"/>
              </w:rPr>
              <w:t>.</w:t>
            </w:r>
          </w:p>
          <w:p w:rsidR="00C810CF" w:rsidRPr="003D1364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t xml:space="preserve">Вносят </w:t>
            </w:r>
            <w:proofErr w:type="gramStart"/>
            <w:r w:rsidRPr="00AE2A6D">
              <w:rPr>
                <w:sz w:val="20"/>
                <w:szCs w:val="20"/>
              </w:rPr>
              <w:t>коррективы</w:t>
            </w:r>
            <w:proofErr w:type="gramEnd"/>
            <w:r w:rsidRPr="00AE2A6D">
              <w:rPr>
                <w:sz w:val="20"/>
                <w:szCs w:val="20"/>
              </w:rPr>
              <w:t xml:space="preserve"> и дополнения в составленные планы внеурочной деятельности</w:t>
            </w:r>
            <w:r>
              <w:rPr>
                <w:sz w:val="20"/>
                <w:szCs w:val="20"/>
              </w:rPr>
              <w:t xml:space="preserve">. </w:t>
            </w:r>
            <w:r w:rsidRPr="00AE2A6D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3.02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>41/8. Вес воздуха. Атмосферное давление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42, 43</w:t>
            </w: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Вычислять массу воздуха; сравнивать атмосферное давление на различных высотах от поверхности Земли; объяснять влияние атмосферного давления на живые организмы; проводить опыты по обнаружению атмосферного давления, изменению атмосферного давления с высотой, анализировать их результаты и делать выводы. Применять знания, из курса географии: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3685" w:type="dxa"/>
          </w:tcPr>
          <w:p w:rsidR="00C810CF" w:rsidRPr="009C78BB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9C78BB">
              <w:rPr>
                <w:b/>
                <w:sz w:val="20"/>
                <w:szCs w:val="20"/>
              </w:rPr>
              <w:t>П</w:t>
            </w:r>
            <w:proofErr w:type="gramEnd"/>
            <w:r w:rsidRPr="009C78BB">
              <w:rPr>
                <w:b/>
                <w:sz w:val="20"/>
                <w:szCs w:val="20"/>
              </w:rPr>
              <w:t xml:space="preserve">: </w:t>
            </w:r>
            <w:r w:rsidRPr="009C78BB">
              <w:rPr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частей.</w:t>
            </w:r>
          </w:p>
          <w:p w:rsidR="00C810CF" w:rsidRPr="009C78BB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9C78BB">
              <w:rPr>
                <w:b/>
                <w:sz w:val="20"/>
                <w:szCs w:val="20"/>
              </w:rPr>
              <w:t>Р</w:t>
            </w:r>
            <w:proofErr w:type="gramEnd"/>
            <w:r w:rsidRPr="009C78BB">
              <w:rPr>
                <w:b/>
                <w:sz w:val="20"/>
                <w:szCs w:val="20"/>
              </w:rPr>
              <w:t>:</w:t>
            </w:r>
            <w:r w:rsidRPr="009C78BB">
              <w:rPr>
                <w:sz w:val="20"/>
                <w:szCs w:val="20"/>
              </w:rPr>
              <w:t xml:space="preserve"> Самостоятельно формулируют познавательную задачу. Составляют план и последовательность действий.</w:t>
            </w:r>
          </w:p>
          <w:p w:rsidR="00C810CF" w:rsidRPr="009C78BB" w:rsidRDefault="00C810CF" w:rsidP="00D05328">
            <w:pPr>
              <w:rPr>
                <w:sz w:val="20"/>
                <w:szCs w:val="20"/>
                <w:u w:val="single"/>
              </w:rPr>
            </w:pPr>
            <w:proofErr w:type="gramStart"/>
            <w:r w:rsidRPr="009C78BB">
              <w:rPr>
                <w:b/>
                <w:sz w:val="20"/>
                <w:szCs w:val="20"/>
              </w:rPr>
              <w:t>К</w:t>
            </w:r>
            <w:proofErr w:type="gramEnd"/>
            <w:r w:rsidRPr="009C78BB">
              <w:rPr>
                <w:b/>
                <w:sz w:val="20"/>
                <w:szCs w:val="20"/>
              </w:rPr>
              <w:t xml:space="preserve">: </w:t>
            </w:r>
            <w:r w:rsidRPr="009C78BB">
              <w:rPr>
                <w:sz w:val="20"/>
                <w:szCs w:val="20"/>
              </w:rPr>
              <w:t xml:space="preserve">Описывают </w:t>
            </w:r>
            <w:proofErr w:type="gramStart"/>
            <w:r w:rsidRPr="009C78BB">
              <w:rPr>
                <w:sz w:val="20"/>
                <w:szCs w:val="20"/>
              </w:rPr>
              <w:t>содержание</w:t>
            </w:r>
            <w:proofErr w:type="gramEnd"/>
            <w:r w:rsidRPr="009C78BB">
              <w:rPr>
                <w:sz w:val="20"/>
                <w:szCs w:val="20"/>
              </w:rPr>
              <w:t xml:space="preserve">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559" w:type="dxa"/>
          </w:tcPr>
          <w:p w:rsidR="00C810CF" w:rsidRPr="009C78BB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8.02</w:t>
            </w:r>
          </w:p>
        </w:tc>
        <w:tc>
          <w:tcPr>
            <w:tcW w:w="6060" w:type="dxa"/>
          </w:tcPr>
          <w:p w:rsidR="00C810CF" w:rsidRPr="009C78BB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>42/9. Измерение атмосферного давления. Опыт Торричелли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44</w:t>
            </w: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Вычислять атмосферное давление; объяснять измерение атмосферного давления с помощью трубки Торричелли; наблюдать опыты по измерению атмосферного давления и делать выводы</w:t>
            </w:r>
          </w:p>
        </w:tc>
        <w:tc>
          <w:tcPr>
            <w:tcW w:w="3685" w:type="dxa"/>
          </w:tcPr>
          <w:p w:rsidR="00C810CF" w:rsidRPr="009C78BB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9C78BB">
              <w:rPr>
                <w:b/>
                <w:sz w:val="20"/>
                <w:szCs w:val="20"/>
              </w:rPr>
              <w:t>П</w:t>
            </w:r>
            <w:proofErr w:type="gramEnd"/>
            <w:r w:rsidRPr="009C78BB">
              <w:rPr>
                <w:b/>
                <w:sz w:val="20"/>
                <w:szCs w:val="20"/>
              </w:rPr>
              <w:t xml:space="preserve">: </w:t>
            </w:r>
            <w:r w:rsidRPr="009C78BB">
              <w:rPr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рассуждений.</w:t>
            </w:r>
          </w:p>
          <w:p w:rsidR="00C810CF" w:rsidRPr="009C78BB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9C78BB">
              <w:rPr>
                <w:b/>
                <w:sz w:val="20"/>
                <w:szCs w:val="20"/>
              </w:rPr>
              <w:t>Р</w:t>
            </w:r>
            <w:proofErr w:type="gramEnd"/>
            <w:r w:rsidRPr="009C78BB">
              <w:rPr>
                <w:b/>
                <w:sz w:val="20"/>
                <w:szCs w:val="20"/>
              </w:rPr>
              <w:t xml:space="preserve">: </w:t>
            </w:r>
            <w:r w:rsidRPr="009C78BB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ней.</w:t>
            </w:r>
          </w:p>
          <w:p w:rsidR="00C810CF" w:rsidRPr="009C78BB" w:rsidRDefault="00C810CF" w:rsidP="00D05328">
            <w:pPr>
              <w:rPr>
                <w:sz w:val="20"/>
                <w:szCs w:val="20"/>
                <w:u w:val="single"/>
              </w:rPr>
            </w:pPr>
            <w:proofErr w:type="gramStart"/>
            <w:r w:rsidRPr="009C78BB">
              <w:rPr>
                <w:b/>
                <w:sz w:val="20"/>
                <w:szCs w:val="20"/>
              </w:rPr>
              <w:t>К</w:t>
            </w:r>
            <w:proofErr w:type="gramEnd"/>
            <w:r w:rsidRPr="009C78BB">
              <w:rPr>
                <w:b/>
                <w:sz w:val="20"/>
                <w:szCs w:val="20"/>
              </w:rPr>
              <w:t xml:space="preserve">: </w:t>
            </w:r>
            <w:r w:rsidRPr="009C78BB">
              <w:rPr>
                <w:sz w:val="20"/>
                <w:szCs w:val="20"/>
              </w:rPr>
              <w:t xml:space="preserve">Описывают </w:t>
            </w:r>
            <w:proofErr w:type="gramStart"/>
            <w:r w:rsidRPr="009C78BB">
              <w:rPr>
                <w:sz w:val="20"/>
                <w:szCs w:val="20"/>
              </w:rPr>
              <w:t>содержание</w:t>
            </w:r>
            <w:proofErr w:type="gramEnd"/>
            <w:r w:rsidRPr="009C78BB">
              <w:rPr>
                <w:sz w:val="20"/>
                <w:szCs w:val="20"/>
              </w:rPr>
              <w:t xml:space="preserve">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559" w:type="dxa"/>
          </w:tcPr>
          <w:p w:rsidR="00C810CF" w:rsidRPr="009C78BB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</w:t>
            </w:r>
          </w:p>
        </w:tc>
        <w:tc>
          <w:tcPr>
            <w:tcW w:w="6060" w:type="dxa"/>
          </w:tcPr>
          <w:p w:rsidR="00C810CF" w:rsidRPr="009C78BB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lastRenderedPageBreak/>
              <w:t>43/10. Барометр-анероид. Атмосферное давление на различных высотах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 xml:space="preserve">45, 46 </w:t>
            </w: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Измерять атмосферное давление с помощью барометра-анероида; Объяснять изменение атмосферного давления по мере увеличения высоты над уровнем моря; применять знания из курса географии, биологии</w:t>
            </w:r>
          </w:p>
        </w:tc>
        <w:tc>
          <w:tcPr>
            <w:tcW w:w="3685" w:type="dxa"/>
          </w:tcPr>
          <w:p w:rsidR="00C810CF" w:rsidRPr="009C78BB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9C78BB">
              <w:rPr>
                <w:b/>
                <w:sz w:val="20"/>
                <w:szCs w:val="20"/>
              </w:rPr>
              <w:t>П</w:t>
            </w:r>
            <w:proofErr w:type="gramEnd"/>
            <w:r w:rsidRPr="009C78BB">
              <w:rPr>
                <w:b/>
                <w:sz w:val="20"/>
                <w:szCs w:val="20"/>
              </w:rPr>
              <w:t xml:space="preserve">: </w:t>
            </w:r>
            <w:r w:rsidRPr="009C78BB">
              <w:rPr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градуировки. Анализируют объекты, выделяя существенные и несущественные признаки. Строят логические цепи рассуждений</w:t>
            </w:r>
            <w:r>
              <w:rPr>
                <w:sz w:val="20"/>
                <w:szCs w:val="20"/>
              </w:rPr>
              <w:t>.</w:t>
            </w:r>
          </w:p>
          <w:p w:rsidR="00C810CF" w:rsidRPr="009C78BB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9C78BB">
              <w:rPr>
                <w:b/>
                <w:sz w:val="20"/>
                <w:szCs w:val="20"/>
              </w:rPr>
              <w:t>Р</w:t>
            </w:r>
            <w:proofErr w:type="gramEnd"/>
            <w:r w:rsidRPr="009C78BB">
              <w:rPr>
                <w:b/>
                <w:sz w:val="20"/>
                <w:szCs w:val="20"/>
              </w:rPr>
              <w:t xml:space="preserve">: </w:t>
            </w:r>
            <w:r w:rsidRPr="009C78BB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ней.</w:t>
            </w:r>
          </w:p>
          <w:p w:rsidR="00C810CF" w:rsidRPr="009C78BB" w:rsidRDefault="00C810CF" w:rsidP="00D05328">
            <w:pPr>
              <w:rPr>
                <w:sz w:val="20"/>
                <w:szCs w:val="20"/>
                <w:u w:val="single"/>
              </w:rPr>
            </w:pPr>
            <w:proofErr w:type="gramStart"/>
            <w:r w:rsidRPr="009C78BB">
              <w:rPr>
                <w:b/>
                <w:sz w:val="20"/>
                <w:szCs w:val="20"/>
              </w:rPr>
              <w:t>К</w:t>
            </w:r>
            <w:proofErr w:type="gramEnd"/>
            <w:r w:rsidRPr="009C78BB">
              <w:rPr>
                <w:b/>
                <w:sz w:val="20"/>
                <w:szCs w:val="20"/>
              </w:rPr>
              <w:t xml:space="preserve">: </w:t>
            </w:r>
            <w:r w:rsidRPr="009C78BB">
              <w:rPr>
                <w:sz w:val="20"/>
                <w:szCs w:val="20"/>
              </w:rPr>
              <w:t xml:space="preserve">Описывают </w:t>
            </w:r>
            <w:proofErr w:type="gramStart"/>
            <w:r w:rsidRPr="009C78BB">
              <w:rPr>
                <w:sz w:val="20"/>
                <w:szCs w:val="20"/>
              </w:rPr>
              <w:t>содержание</w:t>
            </w:r>
            <w:proofErr w:type="gramEnd"/>
            <w:r w:rsidRPr="009C78BB">
              <w:rPr>
                <w:sz w:val="20"/>
                <w:szCs w:val="20"/>
              </w:rPr>
              <w:t xml:space="preserve"> совершаемых действий с целью ориентировки предметно-практической или иной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810CF" w:rsidRPr="009C78BB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15.02</w:t>
            </w:r>
          </w:p>
        </w:tc>
        <w:tc>
          <w:tcPr>
            <w:tcW w:w="6060" w:type="dxa"/>
          </w:tcPr>
          <w:p w:rsidR="00C810CF" w:rsidRPr="009C78BB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>44/11. Манометры. П</w:t>
            </w:r>
            <w:r>
              <w:t xml:space="preserve">оршневой жидкостный насос 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47</w:t>
            </w: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Измерять давление с помощью манометра; различать манометры по целям использования; определять давление с помощью манометра</w:t>
            </w:r>
          </w:p>
        </w:tc>
        <w:tc>
          <w:tcPr>
            <w:tcW w:w="3685" w:type="dxa"/>
            <w:vMerge w:val="restart"/>
          </w:tcPr>
          <w:p w:rsidR="00C810CF" w:rsidRPr="009C78BB" w:rsidRDefault="00C810CF" w:rsidP="00D05328">
            <w:pPr>
              <w:rPr>
                <w:sz w:val="20"/>
                <w:szCs w:val="20"/>
              </w:rPr>
            </w:pPr>
            <w:r w:rsidRPr="009C78BB">
              <w:rPr>
                <w:b/>
                <w:sz w:val="20"/>
                <w:szCs w:val="20"/>
              </w:rPr>
              <w:t>Л:</w:t>
            </w:r>
            <w:r w:rsidRPr="009C78BB">
              <w:rPr>
                <w:sz w:val="20"/>
                <w:szCs w:val="20"/>
              </w:rPr>
              <w:t xml:space="preserve"> Формулируют определение гидравлической машины. Приводят примеры гидравлических устройств, объясняют их принцип действия.</w:t>
            </w:r>
          </w:p>
          <w:p w:rsidR="00C810CF" w:rsidRPr="009C78BB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9C78BB">
              <w:rPr>
                <w:b/>
                <w:sz w:val="20"/>
                <w:szCs w:val="20"/>
              </w:rPr>
              <w:t>П</w:t>
            </w:r>
            <w:proofErr w:type="gramEnd"/>
            <w:r w:rsidRPr="009C78BB">
              <w:rPr>
                <w:b/>
                <w:sz w:val="20"/>
                <w:szCs w:val="20"/>
              </w:rPr>
              <w:t xml:space="preserve">: </w:t>
            </w:r>
            <w:r w:rsidRPr="009C78BB">
              <w:rPr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рассуждений.</w:t>
            </w:r>
          </w:p>
          <w:p w:rsidR="00C810CF" w:rsidRPr="009C78BB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9C78BB">
              <w:rPr>
                <w:b/>
                <w:sz w:val="20"/>
                <w:szCs w:val="20"/>
              </w:rPr>
              <w:t>Р</w:t>
            </w:r>
            <w:proofErr w:type="gramEnd"/>
            <w:r w:rsidRPr="009C78BB">
              <w:rPr>
                <w:b/>
                <w:sz w:val="20"/>
                <w:szCs w:val="20"/>
              </w:rPr>
              <w:t xml:space="preserve">: </w:t>
            </w:r>
            <w:r w:rsidRPr="009C78BB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ней.</w:t>
            </w:r>
          </w:p>
          <w:p w:rsidR="00C810CF" w:rsidRPr="009C78BB" w:rsidRDefault="00C810CF" w:rsidP="00D05328">
            <w:pPr>
              <w:rPr>
                <w:sz w:val="20"/>
                <w:szCs w:val="20"/>
                <w:u w:val="single"/>
              </w:rPr>
            </w:pPr>
            <w:proofErr w:type="gramStart"/>
            <w:r w:rsidRPr="009C78BB">
              <w:rPr>
                <w:b/>
                <w:sz w:val="20"/>
                <w:szCs w:val="20"/>
              </w:rPr>
              <w:t>К</w:t>
            </w:r>
            <w:proofErr w:type="gramEnd"/>
            <w:r w:rsidRPr="009C78BB">
              <w:rPr>
                <w:b/>
                <w:sz w:val="20"/>
                <w:szCs w:val="20"/>
              </w:rPr>
              <w:t xml:space="preserve">: </w:t>
            </w:r>
            <w:r w:rsidRPr="009C78BB">
              <w:rPr>
                <w:sz w:val="20"/>
                <w:szCs w:val="20"/>
              </w:rPr>
              <w:t xml:space="preserve">Устанавливают </w:t>
            </w:r>
            <w:proofErr w:type="gramStart"/>
            <w:r w:rsidRPr="009C78BB">
              <w:rPr>
                <w:sz w:val="20"/>
                <w:szCs w:val="20"/>
              </w:rPr>
              <w:t>рабочие</w:t>
            </w:r>
            <w:proofErr w:type="gramEnd"/>
            <w:r w:rsidRPr="009C78BB">
              <w:rPr>
                <w:sz w:val="20"/>
                <w:szCs w:val="20"/>
              </w:rPr>
              <w:t xml:space="preserve"> отношения, учатся эффективно сотрудничать и способствовать продуктивной кооперации</w:t>
            </w:r>
          </w:p>
        </w:tc>
        <w:tc>
          <w:tcPr>
            <w:tcW w:w="1559" w:type="dxa"/>
          </w:tcPr>
          <w:p w:rsidR="00C810CF" w:rsidRPr="009C78BB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</w:t>
            </w:r>
          </w:p>
        </w:tc>
        <w:tc>
          <w:tcPr>
            <w:tcW w:w="6060" w:type="dxa"/>
          </w:tcPr>
          <w:p w:rsidR="00C810CF" w:rsidRPr="009C78BB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>45/12. Поршневой жидкостный насос Гидравлический пресс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48, 49</w:t>
            </w: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Приводить примеры из практики применения поршневого насоса и гидравлического пресса; работать с текстом параграфа учебника</w:t>
            </w:r>
          </w:p>
        </w:tc>
        <w:tc>
          <w:tcPr>
            <w:tcW w:w="3685" w:type="dxa"/>
            <w:vMerge/>
          </w:tcPr>
          <w:p w:rsidR="00C810CF" w:rsidRPr="009C78BB" w:rsidRDefault="00C810CF" w:rsidP="00D05328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810CF" w:rsidRPr="009C78BB" w:rsidRDefault="00D66417" w:rsidP="00D05328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22.02</w:t>
            </w:r>
          </w:p>
        </w:tc>
        <w:tc>
          <w:tcPr>
            <w:tcW w:w="6060" w:type="dxa"/>
          </w:tcPr>
          <w:p w:rsidR="00C810CF" w:rsidRPr="009C78BB" w:rsidRDefault="00C810CF" w:rsidP="00D05328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 xml:space="preserve">46/13. Действие жидкости и газа </w:t>
            </w:r>
            <w:r>
              <w:t>на погруженное в них тело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50</w:t>
            </w: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Доказывать, основываясь на законе Паскаля, существование выталкивающей силы, действующей на тело; приводить примеры из жизни, подтверждающие существование выталкивающей силы; применять знания о причинах возникновения выталкивающей силы на практике</w:t>
            </w:r>
          </w:p>
        </w:tc>
        <w:tc>
          <w:tcPr>
            <w:tcW w:w="3685" w:type="dxa"/>
          </w:tcPr>
          <w:p w:rsidR="00C810CF" w:rsidRPr="009C78BB" w:rsidRDefault="00C810CF" w:rsidP="00D05328">
            <w:pPr>
              <w:rPr>
                <w:b/>
                <w:sz w:val="20"/>
                <w:szCs w:val="20"/>
              </w:rPr>
            </w:pPr>
            <w:r w:rsidRPr="009C78BB">
              <w:rPr>
                <w:b/>
                <w:sz w:val="20"/>
                <w:szCs w:val="20"/>
              </w:rPr>
              <w:t xml:space="preserve">П: </w:t>
            </w:r>
            <w:r w:rsidRPr="009C78BB">
              <w:rPr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  <w:proofErr w:type="gramStart"/>
            <w:r w:rsidRPr="009C78BB">
              <w:rPr>
                <w:sz w:val="20"/>
                <w:szCs w:val="20"/>
              </w:rPr>
              <w:t xml:space="preserve"> В</w:t>
            </w:r>
            <w:proofErr w:type="gramEnd"/>
            <w:r w:rsidRPr="009C78BB">
              <w:rPr>
                <w:sz w:val="20"/>
                <w:szCs w:val="20"/>
              </w:rPr>
              <w:t>ыделяют и формулируют проблему. Устанавливают причинно-следственные связи. Выделяют обобщенный смысл и формальную структуру</w:t>
            </w:r>
            <w:r>
              <w:rPr>
                <w:sz w:val="20"/>
                <w:szCs w:val="20"/>
              </w:rPr>
              <w:t>.</w:t>
            </w:r>
          </w:p>
          <w:p w:rsidR="00C810CF" w:rsidRPr="009C78BB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9C78BB">
              <w:rPr>
                <w:b/>
                <w:sz w:val="20"/>
                <w:szCs w:val="20"/>
              </w:rPr>
              <w:t>Р</w:t>
            </w:r>
            <w:proofErr w:type="gramEnd"/>
            <w:r w:rsidRPr="009C78BB">
              <w:rPr>
                <w:b/>
                <w:sz w:val="20"/>
                <w:szCs w:val="20"/>
              </w:rPr>
              <w:t xml:space="preserve">: </w:t>
            </w:r>
            <w:r w:rsidRPr="009C78BB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>
              <w:rPr>
                <w:sz w:val="20"/>
                <w:szCs w:val="20"/>
              </w:rPr>
              <w:t>.</w:t>
            </w:r>
          </w:p>
          <w:p w:rsidR="00C810CF" w:rsidRPr="009C78BB" w:rsidRDefault="00C810CF" w:rsidP="00D05328">
            <w:pPr>
              <w:rPr>
                <w:sz w:val="20"/>
                <w:szCs w:val="20"/>
                <w:u w:val="single"/>
              </w:rPr>
            </w:pPr>
            <w:proofErr w:type="gramStart"/>
            <w:r w:rsidRPr="009C78BB">
              <w:rPr>
                <w:b/>
                <w:sz w:val="20"/>
                <w:szCs w:val="20"/>
              </w:rPr>
              <w:lastRenderedPageBreak/>
              <w:t>К</w:t>
            </w:r>
            <w:proofErr w:type="gramEnd"/>
            <w:r w:rsidRPr="009C78BB">
              <w:rPr>
                <w:b/>
                <w:sz w:val="20"/>
                <w:szCs w:val="20"/>
              </w:rPr>
              <w:t xml:space="preserve">: </w:t>
            </w:r>
            <w:r w:rsidRPr="009C78BB">
              <w:rPr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1559" w:type="dxa"/>
          </w:tcPr>
          <w:p w:rsidR="00C810CF" w:rsidRPr="009C78BB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29.02</w:t>
            </w:r>
          </w:p>
        </w:tc>
        <w:tc>
          <w:tcPr>
            <w:tcW w:w="6060" w:type="dxa"/>
          </w:tcPr>
          <w:p w:rsidR="00C810CF" w:rsidRPr="009C78BB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lastRenderedPageBreak/>
              <w:t xml:space="preserve">47/14. Закон Архимеда 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51</w:t>
            </w: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Выводить формулу для определения выталкивающей силы;  рассчитывать силу Архимеда; указывать причины, от которых зависит сила Архимеда; работать с текстом, обобщать и делать выводы, анализировать опыты с ведерком Архимеда.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Самостоятельно формулируют познавательную задачу.</w:t>
            </w:r>
          </w:p>
          <w:p w:rsidR="00C810CF" w:rsidRPr="003D1364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Умеют (или развивают) </w:t>
            </w:r>
            <w:proofErr w:type="gramStart"/>
            <w:r w:rsidRPr="00AE2A6D">
              <w:rPr>
                <w:sz w:val="20"/>
                <w:szCs w:val="20"/>
              </w:rPr>
              <w:t>способность</w:t>
            </w:r>
            <w:proofErr w:type="gramEnd"/>
            <w:r w:rsidRPr="00AE2A6D">
              <w:rPr>
                <w:sz w:val="20"/>
                <w:szCs w:val="20"/>
              </w:rPr>
              <w:t xml:space="preserve"> с помощью вопросов добывать недостающую информаци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2.03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>48/15</w:t>
            </w:r>
            <w:r w:rsidRPr="00967510">
              <w:rPr>
                <w:b/>
                <w:bCs/>
              </w:rPr>
              <w:t xml:space="preserve">. Лабораторная работа № 8 </w:t>
            </w:r>
            <w:r w:rsidRPr="00967510">
              <w:t>«Определение выталкивающей силы, действующей на погруженное в жидкость тело»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Опытным путем обнаруживать выталкивающее действие жидкости на погруженное в нее тело; определять выталкивающую силу; работать в группе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>Л:</w:t>
            </w:r>
            <w:r w:rsidRPr="00AE2A6D">
              <w:rPr>
                <w:sz w:val="20"/>
                <w:szCs w:val="20"/>
              </w:rPr>
              <w:t xml:space="preserve"> Исследуют и формулируют условия плавания тел</w:t>
            </w:r>
            <w:r>
              <w:rPr>
                <w:sz w:val="20"/>
                <w:szCs w:val="20"/>
              </w:rPr>
              <w:t>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  <w:r>
              <w:rPr>
                <w:sz w:val="20"/>
                <w:szCs w:val="20"/>
              </w:rPr>
              <w:t>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C810CF" w:rsidRPr="003D1364" w:rsidRDefault="00C810CF" w:rsidP="00D05328">
            <w:pPr>
              <w:autoSpaceDE w:val="0"/>
              <w:autoSpaceDN w:val="0"/>
              <w:adjustRightInd w:val="0"/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Учатся эффективно сотрудничать </w:t>
            </w:r>
            <w:proofErr w:type="gramStart"/>
            <w:r w:rsidRPr="00AE2A6D">
              <w:rPr>
                <w:sz w:val="20"/>
                <w:szCs w:val="20"/>
              </w:rPr>
              <w:t>в</w:t>
            </w:r>
            <w:proofErr w:type="gramEnd"/>
            <w:r w:rsidRPr="00AE2A6D">
              <w:rPr>
                <w:sz w:val="20"/>
                <w:szCs w:val="20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7.03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>49/16. Плавание тел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52</w:t>
            </w: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Объяснять причины плавания тел; приводить примеры плавания различных тел и живых организмов; конструировать прибор для демонстрации гидростатического явления; применять знания из курса биологии, географии, природоведения при объяснении плавания тел</w:t>
            </w:r>
          </w:p>
        </w:tc>
        <w:tc>
          <w:tcPr>
            <w:tcW w:w="3685" w:type="dxa"/>
          </w:tcPr>
          <w:p w:rsidR="00C810CF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>Л: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t>Исследуют и формулируют условия плавания тел</w:t>
            </w:r>
            <w:r>
              <w:rPr>
                <w:b/>
                <w:sz w:val="20"/>
                <w:szCs w:val="20"/>
              </w:rPr>
              <w:t>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  <w:r>
              <w:rPr>
                <w:sz w:val="20"/>
                <w:szCs w:val="20"/>
              </w:rPr>
              <w:t>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  <w:r>
              <w:rPr>
                <w:sz w:val="20"/>
                <w:szCs w:val="20"/>
              </w:rPr>
              <w:t>.</w:t>
            </w:r>
          </w:p>
          <w:p w:rsidR="00C810CF" w:rsidRPr="003D1364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 xml:space="preserve">50/17. Решение задач по теме </w:t>
            </w:r>
            <w:r w:rsidRPr="00967510">
              <w:lastRenderedPageBreak/>
              <w:t>«Архимедова сила», «Условия плавания тел»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 xml:space="preserve">Рассчитывать силу Архимеда. Анализировать результаты, </w:t>
            </w:r>
            <w:r w:rsidRPr="009107AE">
              <w:rPr>
                <w:sz w:val="20"/>
                <w:szCs w:val="20"/>
              </w:rPr>
              <w:lastRenderedPageBreak/>
              <w:t>полученные при решении задач</w:t>
            </w:r>
          </w:p>
        </w:tc>
        <w:tc>
          <w:tcPr>
            <w:tcW w:w="3685" w:type="dxa"/>
          </w:tcPr>
          <w:p w:rsidR="00C810CF" w:rsidRDefault="00C810CF" w:rsidP="00D05328">
            <w:pPr>
              <w:rPr>
                <w:sz w:val="20"/>
                <w:szCs w:val="20"/>
              </w:rPr>
            </w:pPr>
            <w:r w:rsidRPr="00B84873">
              <w:rPr>
                <w:b/>
                <w:sz w:val="20"/>
                <w:szCs w:val="20"/>
              </w:rPr>
              <w:lastRenderedPageBreak/>
              <w:t>Л:</w:t>
            </w:r>
            <w:r w:rsidRPr="00B84873">
              <w:rPr>
                <w:sz w:val="20"/>
                <w:szCs w:val="20"/>
              </w:rPr>
              <w:t xml:space="preserve"> Решают качественные, расчетные задачи. </w:t>
            </w:r>
          </w:p>
          <w:p w:rsidR="00C810CF" w:rsidRPr="00B84873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B84873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B8487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4873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  <w:r>
              <w:rPr>
                <w:sz w:val="20"/>
                <w:szCs w:val="20"/>
              </w:rPr>
              <w:t>.</w:t>
            </w:r>
          </w:p>
          <w:p w:rsidR="00C810CF" w:rsidRPr="00B84873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B84873">
              <w:rPr>
                <w:b/>
                <w:sz w:val="20"/>
                <w:szCs w:val="20"/>
              </w:rPr>
              <w:t>Р</w:t>
            </w:r>
            <w:proofErr w:type="gramEnd"/>
            <w:r w:rsidRPr="00B84873">
              <w:rPr>
                <w:b/>
                <w:sz w:val="20"/>
                <w:szCs w:val="20"/>
              </w:rPr>
              <w:t>:</w:t>
            </w:r>
            <w:r w:rsidRPr="00B84873">
              <w:rPr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эталоном. Оценивают  достигнутый  результат</w:t>
            </w:r>
            <w:r>
              <w:rPr>
                <w:sz w:val="20"/>
                <w:szCs w:val="20"/>
              </w:rPr>
              <w:t>.</w:t>
            </w:r>
          </w:p>
          <w:p w:rsidR="00C810CF" w:rsidRPr="00B84873" w:rsidRDefault="00C810CF" w:rsidP="00D05328">
            <w:pPr>
              <w:rPr>
                <w:sz w:val="20"/>
                <w:szCs w:val="20"/>
                <w:u w:val="single"/>
              </w:rPr>
            </w:pPr>
            <w:r w:rsidRPr="00B84873">
              <w:rPr>
                <w:b/>
                <w:sz w:val="20"/>
                <w:szCs w:val="20"/>
              </w:rPr>
              <w:t>К:</w:t>
            </w:r>
            <w:r w:rsidRPr="00B84873">
              <w:rPr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  <w:proofErr w:type="gramStart"/>
            <w:r w:rsidRPr="00B84873">
              <w:rPr>
                <w:sz w:val="20"/>
                <w:szCs w:val="20"/>
              </w:rPr>
              <w:t xml:space="preserve"> О</w:t>
            </w:r>
            <w:proofErr w:type="gramEnd"/>
            <w:r w:rsidRPr="00B84873">
              <w:rPr>
                <w:sz w:val="20"/>
                <w:szCs w:val="20"/>
              </w:rPr>
              <w:t>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559" w:type="dxa"/>
          </w:tcPr>
          <w:p w:rsidR="00C810CF" w:rsidRPr="00B84873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16.03</w:t>
            </w:r>
          </w:p>
        </w:tc>
        <w:tc>
          <w:tcPr>
            <w:tcW w:w="6060" w:type="dxa"/>
          </w:tcPr>
          <w:p w:rsidR="00C810CF" w:rsidRPr="00B84873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lastRenderedPageBreak/>
              <w:t>51/18. </w:t>
            </w:r>
            <w:r w:rsidRPr="00967510">
              <w:rPr>
                <w:b/>
                <w:bCs/>
              </w:rPr>
              <w:t>Лабораторная работа № 9</w:t>
            </w:r>
            <w:r w:rsidRPr="00967510">
              <w:t xml:space="preserve"> «Выяснение условий плавание тела в жидкости»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На опыте выяснить условия, при которых тело плавает, всплывает, тонет в жидкости; работать в группе</w:t>
            </w:r>
          </w:p>
        </w:tc>
        <w:tc>
          <w:tcPr>
            <w:tcW w:w="3685" w:type="dxa"/>
          </w:tcPr>
          <w:p w:rsidR="00C810CF" w:rsidRPr="00B84873" w:rsidRDefault="00C810CF" w:rsidP="00D0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873">
              <w:rPr>
                <w:b/>
                <w:sz w:val="20"/>
                <w:szCs w:val="20"/>
              </w:rPr>
              <w:t xml:space="preserve">Л: </w:t>
            </w:r>
            <w:r w:rsidRPr="00B84873">
              <w:rPr>
                <w:sz w:val="20"/>
                <w:szCs w:val="20"/>
              </w:rPr>
              <w:t>Исследуют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 плавания тел в жидкости.</w:t>
            </w:r>
          </w:p>
          <w:p w:rsidR="00C810CF" w:rsidRPr="00B84873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B84873">
              <w:rPr>
                <w:b/>
                <w:sz w:val="20"/>
                <w:szCs w:val="20"/>
              </w:rPr>
              <w:t>П</w:t>
            </w:r>
            <w:proofErr w:type="gramEnd"/>
            <w:r w:rsidRPr="00B84873">
              <w:rPr>
                <w:b/>
                <w:sz w:val="20"/>
                <w:szCs w:val="20"/>
              </w:rPr>
              <w:t>:</w:t>
            </w:r>
            <w:r w:rsidRPr="00B84873">
              <w:rPr>
                <w:sz w:val="20"/>
                <w:szCs w:val="20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C810CF" w:rsidRPr="00B84873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B84873">
              <w:rPr>
                <w:b/>
                <w:sz w:val="20"/>
                <w:szCs w:val="20"/>
              </w:rPr>
              <w:t>Р</w:t>
            </w:r>
            <w:proofErr w:type="gramEnd"/>
            <w:r w:rsidRPr="00B84873">
              <w:rPr>
                <w:b/>
                <w:sz w:val="20"/>
                <w:szCs w:val="20"/>
              </w:rPr>
              <w:t>:</w:t>
            </w:r>
            <w:r w:rsidRPr="00B84873">
              <w:rPr>
                <w:sz w:val="20"/>
                <w:szCs w:val="20"/>
              </w:rP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C810CF" w:rsidRPr="00B84873" w:rsidRDefault="00C810CF" w:rsidP="00D05328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proofErr w:type="gramStart"/>
            <w:r w:rsidRPr="00B84873">
              <w:rPr>
                <w:b/>
                <w:sz w:val="20"/>
                <w:szCs w:val="20"/>
              </w:rPr>
              <w:t>К</w:t>
            </w:r>
            <w:proofErr w:type="gramEnd"/>
            <w:r w:rsidRPr="00B84873">
              <w:rPr>
                <w:b/>
                <w:sz w:val="20"/>
                <w:szCs w:val="20"/>
              </w:rPr>
              <w:t>:</w:t>
            </w:r>
            <w:r w:rsidRPr="00B84873">
              <w:rPr>
                <w:sz w:val="20"/>
                <w:szCs w:val="20"/>
              </w:rPr>
              <w:t xml:space="preserve"> Устанавливают </w:t>
            </w:r>
            <w:proofErr w:type="gramStart"/>
            <w:r w:rsidRPr="00B84873">
              <w:rPr>
                <w:sz w:val="20"/>
                <w:szCs w:val="20"/>
              </w:rPr>
              <w:t>рабочие</w:t>
            </w:r>
            <w:proofErr w:type="gramEnd"/>
            <w:r w:rsidRPr="00B84873">
              <w:rPr>
                <w:sz w:val="20"/>
                <w:szCs w:val="20"/>
              </w:rPr>
              <w:t xml:space="preserve"> отношения, учатся эффективно сотрудничать и способ</w:t>
            </w:r>
            <w:r>
              <w:rPr>
                <w:sz w:val="20"/>
                <w:szCs w:val="20"/>
              </w:rPr>
              <w:t>ствовать продуктивной кооперации</w:t>
            </w:r>
          </w:p>
        </w:tc>
        <w:tc>
          <w:tcPr>
            <w:tcW w:w="1559" w:type="dxa"/>
          </w:tcPr>
          <w:p w:rsidR="00C810CF" w:rsidRPr="00B84873" w:rsidRDefault="00D66417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6060" w:type="dxa"/>
          </w:tcPr>
          <w:p w:rsidR="00C810CF" w:rsidRPr="00B84873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>52/19. Плавание судов. Воздухоплавание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 xml:space="preserve">53, 54 </w:t>
            </w: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Объяснять условия плавания судов; Приводить примеры из жизни плавания и воздухоплавания; объяснять изменение осадки судна; Применять на практике знания условий плавания судов и воздухоплавания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>Л:</w:t>
            </w:r>
            <w:r w:rsidRPr="00AE2A6D">
              <w:rPr>
                <w:sz w:val="20"/>
                <w:szCs w:val="20"/>
              </w:rPr>
              <w:t xml:space="preserve"> Понимают принцип </w:t>
            </w:r>
            <w:r>
              <w:rPr>
                <w:sz w:val="20"/>
                <w:szCs w:val="20"/>
              </w:rPr>
              <w:t>плавания судов, воздухоплавания.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  <w:r>
              <w:rPr>
                <w:sz w:val="20"/>
                <w:szCs w:val="20"/>
              </w:rPr>
              <w:t>.</w:t>
            </w:r>
          </w:p>
          <w:p w:rsidR="00C810CF" w:rsidRPr="003D1364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Описывают содержание совершаемых действий и дают им </w:t>
            </w:r>
            <w:r w:rsidRPr="00AE2A6D">
              <w:rPr>
                <w:sz w:val="20"/>
                <w:szCs w:val="20"/>
              </w:rPr>
              <w:lastRenderedPageBreak/>
              <w:t>оценку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4.04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lastRenderedPageBreak/>
              <w:t>53/20. Решение задач по темам: «Архимедова сила», «Плавание тел», «Воздухоплавание»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</w:p>
        </w:tc>
        <w:tc>
          <w:tcPr>
            <w:tcW w:w="3402" w:type="dxa"/>
          </w:tcPr>
          <w:p w:rsidR="00C810CF" w:rsidRPr="009107AE" w:rsidRDefault="00C810CF" w:rsidP="00D05328">
            <w:pPr>
              <w:rPr>
                <w:sz w:val="20"/>
                <w:szCs w:val="20"/>
              </w:rPr>
            </w:pPr>
            <w:r w:rsidRPr="009107AE">
              <w:rPr>
                <w:sz w:val="20"/>
                <w:szCs w:val="20"/>
              </w:rPr>
              <w:t>Применять знания из курса математики, географии при решении задач.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>Л:</w:t>
            </w:r>
            <w:r w:rsidRPr="00AE2A6D">
              <w:rPr>
                <w:sz w:val="20"/>
                <w:szCs w:val="20"/>
              </w:rPr>
              <w:t xml:space="preserve"> Решают качественные, расчетные задачи. 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  <w:r>
              <w:rPr>
                <w:sz w:val="20"/>
                <w:szCs w:val="20"/>
              </w:rPr>
              <w:t>.</w:t>
            </w:r>
          </w:p>
          <w:p w:rsidR="00C810CF" w:rsidRPr="003D1364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6.04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FB2B51">
              <w:rPr>
                <w:bCs/>
              </w:rPr>
              <w:t>54/21.</w:t>
            </w:r>
            <w:r w:rsidRPr="00967510">
              <w:rPr>
                <w:b/>
                <w:bCs/>
              </w:rPr>
              <w:t xml:space="preserve"> Зачет </w:t>
            </w:r>
            <w:r w:rsidRPr="00FB2B51">
              <w:rPr>
                <w:bCs/>
              </w:rPr>
              <w:t>по теме «Давл</w:t>
            </w:r>
            <w:r w:rsidRPr="00FB2B51">
              <w:t>е</w:t>
            </w:r>
            <w:r w:rsidRPr="00967510">
              <w:t>ние твердых тел, жидкостей и газов»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</w:p>
        </w:tc>
        <w:tc>
          <w:tcPr>
            <w:tcW w:w="3402" w:type="dxa"/>
          </w:tcPr>
          <w:p w:rsidR="00C810CF" w:rsidRPr="00EF737C" w:rsidRDefault="00C810CF" w:rsidP="00D0532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10CF" w:rsidRPr="0030516F" w:rsidRDefault="00C810CF" w:rsidP="00D0532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30516F">
              <w:rPr>
                <w:b/>
                <w:sz w:val="20"/>
                <w:szCs w:val="20"/>
              </w:rPr>
              <w:t>Р</w:t>
            </w:r>
            <w:proofErr w:type="gramEnd"/>
            <w:r w:rsidRPr="0030516F">
              <w:rPr>
                <w:b/>
                <w:sz w:val="20"/>
                <w:szCs w:val="20"/>
              </w:rPr>
              <w:t>:</w:t>
            </w:r>
            <w:r w:rsidRPr="0030516F">
              <w:rPr>
                <w:sz w:val="20"/>
                <w:szCs w:val="20"/>
              </w:rPr>
              <w:t xml:space="preserve"> Осознают качество и уровень усвоения учебного материала.</w:t>
            </w:r>
          </w:p>
          <w:p w:rsidR="00C810CF" w:rsidRPr="0030516F" w:rsidRDefault="00C810CF" w:rsidP="00D05328">
            <w:pPr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30516F">
              <w:rPr>
                <w:b/>
                <w:sz w:val="20"/>
                <w:szCs w:val="20"/>
              </w:rPr>
              <w:t>К</w:t>
            </w:r>
            <w:proofErr w:type="gramEnd"/>
            <w:r w:rsidRPr="0030516F">
              <w:rPr>
                <w:b/>
                <w:sz w:val="20"/>
                <w:szCs w:val="20"/>
              </w:rPr>
              <w:t>:</w:t>
            </w:r>
            <w:r w:rsidRPr="0030516F">
              <w:rPr>
                <w:sz w:val="20"/>
                <w:szCs w:val="20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1559" w:type="dxa"/>
          </w:tcPr>
          <w:p w:rsidR="00C810CF" w:rsidRPr="0030516F" w:rsidRDefault="00D66417" w:rsidP="00D053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</w:t>
            </w:r>
          </w:p>
        </w:tc>
        <w:tc>
          <w:tcPr>
            <w:tcW w:w="6060" w:type="dxa"/>
          </w:tcPr>
          <w:p w:rsidR="00C810CF" w:rsidRPr="0030516F" w:rsidRDefault="00C810CF" w:rsidP="00D053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6522" w:type="dxa"/>
            <w:gridSpan w:val="4"/>
          </w:tcPr>
          <w:p w:rsidR="00C810CF" w:rsidRDefault="00C810CF" w:rsidP="00D05328">
            <w:pPr>
              <w:jc w:val="center"/>
              <w:rPr>
                <w:b/>
                <w:bCs/>
              </w:rPr>
            </w:pPr>
          </w:p>
          <w:p w:rsidR="00C810CF" w:rsidRPr="00EF737C" w:rsidRDefault="00C810CF" w:rsidP="00D05328">
            <w:pPr>
              <w:jc w:val="center"/>
              <w:rPr>
                <w:color w:val="002060"/>
                <w:sz w:val="28"/>
                <w:szCs w:val="28"/>
              </w:rPr>
            </w:pPr>
            <w:r w:rsidRPr="00967510">
              <w:rPr>
                <w:b/>
                <w:bCs/>
              </w:rPr>
              <w:t>Работа и мощность. Энергия (16 ч)</w:t>
            </w:r>
          </w:p>
        </w:tc>
        <w:tc>
          <w:tcPr>
            <w:tcW w:w="3685" w:type="dxa"/>
          </w:tcPr>
          <w:p w:rsidR="00C810CF" w:rsidRPr="00EF737C" w:rsidRDefault="00C810CF" w:rsidP="00D0532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10CF" w:rsidRPr="00EF737C" w:rsidRDefault="00C810CF" w:rsidP="00D05328">
            <w:pPr>
              <w:jc w:val="center"/>
              <w:rPr>
                <w:b/>
              </w:rPr>
            </w:pPr>
          </w:p>
        </w:tc>
        <w:tc>
          <w:tcPr>
            <w:tcW w:w="6060" w:type="dxa"/>
          </w:tcPr>
          <w:p w:rsidR="00C810CF" w:rsidRPr="00EF737C" w:rsidRDefault="00C810CF" w:rsidP="00D05328">
            <w:pPr>
              <w:jc w:val="center"/>
              <w:rPr>
                <w:b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 xml:space="preserve">55/1. Механическая работа. Единицы работы 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55</w:t>
            </w:r>
          </w:p>
        </w:tc>
        <w:tc>
          <w:tcPr>
            <w:tcW w:w="3402" w:type="dxa"/>
          </w:tcPr>
          <w:p w:rsidR="00C810CF" w:rsidRPr="003A0BBC" w:rsidRDefault="00C810CF" w:rsidP="00D05328">
            <w:pPr>
              <w:rPr>
                <w:sz w:val="20"/>
                <w:szCs w:val="20"/>
              </w:rPr>
            </w:pPr>
            <w:r w:rsidRPr="003A0BBC">
              <w:rPr>
                <w:sz w:val="20"/>
                <w:szCs w:val="20"/>
              </w:rPr>
              <w:t>Вычислять механическую работу; определять условия, необходимые для совершения механической работы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>Л:</w:t>
            </w:r>
            <w:r w:rsidRPr="00AE2A6D">
              <w:rPr>
                <w:sz w:val="20"/>
                <w:szCs w:val="20"/>
              </w:rPr>
              <w:t xml:space="preserve"> Приводят примеры механической работы.</w:t>
            </w:r>
            <w:r>
              <w:rPr>
                <w:sz w:val="20"/>
                <w:szCs w:val="20"/>
              </w:rPr>
              <w:t xml:space="preserve"> </w:t>
            </w:r>
            <w:r w:rsidRPr="00AE2A6D">
              <w:rPr>
                <w:sz w:val="20"/>
                <w:szCs w:val="20"/>
              </w:rPr>
              <w:t>Определяют возможность совершения механической работы. Измеряют и вычисляют работу силы тяжести и силы трения.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C810CF" w:rsidRPr="007C5C62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Учатся эффективно сотрудничать </w:t>
            </w:r>
            <w:proofErr w:type="gramStart"/>
            <w:r w:rsidRPr="00AE2A6D">
              <w:rPr>
                <w:sz w:val="20"/>
                <w:szCs w:val="20"/>
              </w:rPr>
              <w:t>в</w:t>
            </w:r>
            <w:proofErr w:type="gramEnd"/>
            <w:r w:rsidRPr="00AE2A6D">
              <w:rPr>
                <w:sz w:val="20"/>
                <w:szCs w:val="20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lastRenderedPageBreak/>
              <w:t xml:space="preserve">56/2. Мощность. Единицы мощности 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5</w:t>
            </w:r>
            <w:r>
              <w:t>6</w:t>
            </w:r>
          </w:p>
        </w:tc>
        <w:tc>
          <w:tcPr>
            <w:tcW w:w="3402" w:type="dxa"/>
          </w:tcPr>
          <w:p w:rsidR="00C810CF" w:rsidRPr="003A0BBC" w:rsidRDefault="00C810CF" w:rsidP="00D05328">
            <w:pPr>
              <w:rPr>
                <w:sz w:val="20"/>
                <w:szCs w:val="20"/>
              </w:rPr>
            </w:pPr>
            <w:r w:rsidRPr="003A0BBC">
              <w:rPr>
                <w:sz w:val="20"/>
                <w:szCs w:val="20"/>
              </w:rPr>
              <w:t>Вычислять мощность по известной работе; приводить примеры единиц мощности различных технических приборов и механизмов; анализировать мощности различных приборов; выражать мощность в различных единицах; проводить самостоятельно исследования мощности технических устройств, делать выводы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Составляют план и последовательность действий. Распределяют функции и объем заданий.</w:t>
            </w:r>
          </w:p>
          <w:p w:rsidR="00C810CF" w:rsidRPr="007C5C62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Устанавливают </w:t>
            </w:r>
            <w:proofErr w:type="gramStart"/>
            <w:r w:rsidRPr="00AE2A6D">
              <w:rPr>
                <w:sz w:val="20"/>
                <w:szCs w:val="20"/>
              </w:rPr>
              <w:t>рабочие</w:t>
            </w:r>
            <w:proofErr w:type="gramEnd"/>
            <w:r w:rsidRPr="00AE2A6D">
              <w:rPr>
                <w:sz w:val="20"/>
                <w:szCs w:val="20"/>
              </w:rPr>
              <w:t xml:space="preserve"> отношения, учатся эффективно сотрудничать и способствовать продуктивной кооперации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>57/3. Простые механизмы. Рычаг. Равновесие сил на рычаге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5</w:t>
            </w:r>
            <w:r>
              <w:t>7, 58</w:t>
            </w:r>
          </w:p>
        </w:tc>
        <w:tc>
          <w:tcPr>
            <w:tcW w:w="3402" w:type="dxa"/>
          </w:tcPr>
          <w:p w:rsidR="00C810CF" w:rsidRPr="003A0BBC" w:rsidRDefault="00C810CF" w:rsidP="00D05328">
            <w:pPr>
              <w:rPr>
                <w:sz w:val="20"/>
                <w:szCs w:val="20"/>
              </w:rPr>
            </w:pPr>
            <w:r w:rsidRPr="003A0BBC">
              <w:rPr>
                <w:sz w:val="20"/>
                <w:szCs w:val="20"/>
              </w:rPr>
              <w:t>Применять условия равновесия рычага в практических целях: поднятии и перемещении груза; определять плечо силы; решать графические задачи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 xml:space="preserve">Л: </w:t>
            </w:r>
            <w:r w:rsidRPr="00AE2A6D">
              <w:rPr>
                <w:sz w:val="20"/>
                <w:szCs w:val="20"/>
              </w:rPr>
              <w:t>Приводят примеры устройств,  служащих для преобразования силы.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sz w:val="20"/>
                <w:szCs w:val="20"/>
              </w:rPr>
              <w:t>Предлагают способы преобразования силы</w:t>
            </w:r>
            <w:r>
              <w:rPr>
                <w:sz w:val="20"/>
                <w:szCs w:val="20"/>
              </w:rPr>
              <w:t>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Выделяют объекты и процессы с точки зрения целого и частей.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Самостоятельно формулируют познавательную цель. Осуществляют действия, приводящие к выполнению поставленной цели.</w:t>
            </w:r>
          </w:p>
          <w:p w:rsidR="00C810CF" w:rsidRPr="007C5C62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20.04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>58/4. Момент силы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5</w:t>
            </w:r>
            <w:r>
              <w:t>9</w:t>
            </w:r>
          </w:p>
        </w:tc>
        <w:tc>
          <w:tcPr>
            <w:tcW w:w="3402" w:type="dxa"/>
          </w:tcPr>
          <w:p w:rsidR="00C810CF" w:rsidRPr="003A0BBC" w:rsidRDefault="00C810CF" w:rsidP="00D05328">
            <w:pPr>
              <w:rPr>
                <w:sz w:val="20"/>
                <w:szCs w:val="20"/>
              </w:rPr>
            </w:pPr>
            <w:r w:rsidRPr="003A0BBC">
              <w:rPr>
                <w:sz w:val="20"/>
                <w:szCs w:val="20"/>
              </w:rPr>
              <w:t xml:space="preserve">Приводить </w:t>
            </w:r>
            <w:proofErr w:type="gramStart"/>
            <w:r w:rsidRPr="003A0BBC">
              <w:rPr>
                <w:sz w:val="20"/>
                <w:szCs w:val="20"/>
              </w:rPr>
              <w:t>примеры, иллюстрирующие как момент силы характеризует</w:t>
            </w:r>
            <w:proofErr w:type="gramEnd"/>
            <w:r w:rsidRPr="003A0BBC">
              <w:rPr>
                <w:sz w:val="20"/>
                <w:szCs w:val="20"/>
              </w:rPr>
              <w:t xml:space="preserve"> действие силы, зависящее и от модуля силы, и от ее плеча; работать с текстом параграфа учебника, обобщать и делать выводы об условии равновесия тел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  <w:r>
              <w:rPr>
                <w:sz w:val="20"/>
                <w:szCs w:val="20"/>
              </w:rPr>
              <w:t>.</w:t>
            </w:r>
          </w:p>
          <w:p w:rsidR="00C810CF" w:rsidRPr="007C5C62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>59/5. Рычаги в технике, быту и природе</w:t>
            </w:r>
            <w:proofErr w:type="gramStart"/>
            <w:r w:rsidRPr="00967510">
              <w:t xml:space="preserve"> .</w:t>
            </w:r>
            <w:proofErr w:type="gramEnd"/>
            <w:r w:rsidRPr="00967510">
              <w:t xml:space="preserve"> </w:t>
            </w:r>
            <w:r w:rsidRPr="00967510">
              <w:rPr>
                <w:b/>
                <w:bCs/>
              </w:rPr>
              <w:t>Лабораторная работа № 10</w:t>
            </w:r>
            <w:r w:rsidRPr="00967510">
              <w:t xml:space="preserve"> «Выяснение условий </w:t>
            </w:r>
            <w:r w:rsidRPr="00967510">
              <w:lastRenderedPageBreak/>
              <w:t>равновесия рычага»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60</w:t>
            </w:r>
          </w:p>
        </w:tc>
        <w:tc>
          <w:tcPr>
            <w:tcW w:w="3402" w:type="dxa"/>
          </w:tcPr>
          <w:p w:rsidR="00C810CF" w:rsidRPr="003A0BBC" w:rsidRDefault="00C810CF" w:rsidP="00D05328">
            <w:pPr>
              <w:rPr>
                <w:sz w:val="20"/>
                <w:szCs w:val="20"/>
              </w:rPr>
            </w:pPr>
            <w:r w:rsidRPr="003A0BBC">
              <w:rPr>
                <w:sz w:val="20"/>
                <w:szCs w:val="20"/>
              </w:rPr>
              <w:t xml:space="preserve">Проверить опытным путем, при каком соотношении сил и их плеч рычаг находится в равновесии; проверять на опыте правило моментов; применять практические знания при выяснении условий равновесия рычага, знания из курса биологии, математики, технологии. </w:t>
            </w:r>
            <w:r w:rsidRPr="003A0BBC">
              <w:rPr>
                <w:sz w:val="20"/>
                <w:szCs w:val="20"/>
              </w:rPr>
              <w:lastRenderedPageBreak/>
              <w:t>Работать в группе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lastRenderedPageBreak/>
              <w:t xml:space="preserve">Л: </w:t>
            </w:r>
            <w:r w:rsidRPr="00AE2A6D">
              <w:rPr>
                <w:sz w:val="20"/>
                <w:szCs w:val="20"/>
              </w:rPr>
              <w:t>Проверяют условия равновесия рычага.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  <w:r>
              <w:rPr>
                <w:sz w:val="20"/>
                <w:szCs w:val="20"/>
              </w:rPr>
              <w:t>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Составляют план и </w:t>
            </w:r>
            <w:r w:rsidRPr="00AE2A6D">
              <w:rPr>
                <w:sz w:val="20"/>
                <w:szCs w:val="20"/>
              </w:rPr>
              <w:lastRenderedPageBreak/>
              <w:t>последовательность действий. Сравнивают его с эталоном.</w:t>
            </w:r>
          </w:p>
          <w:p w:rsidR="00C810CF" w:rsidRPr="007C5C62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Учатся эффективно сотрудничать </w:t>
            </w:r>
            <w:proofErr w:type="gramStart"/>
            <w:r w:rsidRPr="00AE2A6D">
              <w:rPr>
                <w:sz w:val="20"/>
                <w:szCs w:val="20"/>
              </w:rPr>
              <w:t>в</w:t>
            </w:r>
            <w:proofErr w:type="gramEnd"/>
            <w:r w:rsidRPr="00AE2A6D">
              <w:rPr>
                <w:sz w:val="20"/>
                <w:szCs w:val="20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4.05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lastRenderedPageBreak/>
              <w:t xml:space="preserve">60/6. Блоки. «Золотое правило» механики 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61, 62</w:t>
            </w:r>
          </w:p>
        </w:tc>
        <w:tc>
          <w:tcPr>
            <w:tcW w:w="3402" w:type="dxa"/>
          </w:tcPr>
          <w:p w:rsidR="00C810CF" w:rsidRPr="003A0BBC" w:rsidRDefault="00C810CF" w:rsidP="00D05328">
            <w:pPr>
              <w:rPr>
                <w:sz w:val="20"/>
                <w:szCs w:val="20"/>
              </w:rPr>
            </w:pPr>
            <w:r w:rsidRPr="003A0BBC">
              <w:rPr>
                <w:sz w:val="20"/>
                <w:szCs w:val="20"/>
              </w:rPr>
              <w:t xml:space="preserve">Приводить примеры применения неподвижного и подвижного блоков на практике; сравнивать действие подвижного и неподвижного блоков; работать с текстом параграфа учебника, анализировать опыты </w:t>
            </w:r>
            <w:proofErr w:type="gramStart"/>
            <w:r w:rsidRPr="003A0BBC">
              <w:rPr>
                <w:sz w:val="20"/>
                <w:szCs w:val="20"/>
              </w:rPr>
              <w:t>с</w:t>
            </w:r>
            <w:proofErr w:type="gramEnd"/>
            <w:r w:rsidRPr="003A0BBC">
              <w:rPr>
                <w:sz w:val="20"/>
                <w:szCs w:val="20"/>
              </w:rPr>
              <w:t xml:space="preserve"> </w:t>
            </w:r>
            <w:proofErr w:type="gramStart"/>
            <w:r w:rsidRPr="003A0BBC">
              <w:rPr>
                <w:sz w:val="20"/>
                <w:szCs w:val="20"/>
              </w:rPr>
              <w:t>подвижным</w:t>
            </w:r>
            <w:proofErr w:type="gramEnd"/>
            <w:r w:rsidRPr="003A0BBC">
              <w:rPr>
                <w:sz w:val="20"/>
                <w:szCs w:val="20"/>
              </w:rPr>
              <w:t xml:space="preserve"> и неподвижным блоками и делать выводы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>Л:</w:t>
            </w:r>
            <w:r w:rsidRPr="00AE2A6D">
              <w:rPr>
                <w:sz w:val="20"/>
                <w:szCs w:val="20"/>
              </w:rPr>
              <w:t xml:space="preserve"> Изучают условия равновесия неподвижного и подвижного блоков,  области их применения.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Самостоятельно формулируют познавательную цель. Осуществляют действия, приводящие к выполнению поставленной цели.</w:t>
            </w:r>
          </w:p>
          <w:p w:rsidR="00C810CF" w:rsidRPr="007C5C62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Развивают способность брать на себя ответственность за организацию совместного действия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6.05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>61/7. Решение задач по теме «Равновесие рычага», «Момент силы»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</w:p>
        </w:tc>
        <w:tc>
          <w:tcPr>
            <w:tcW w:w="3402" w:type="dxa"/>
          </w:tcPr>
          <w:p w:rsidR="00C810CF" w:rsidRPr="003A0BBC" w:rsidRDefault="00C810CF" w:rsidP="00D05328">
            <w:pPr>
              <w:rPr>
                <w:sz w:val="20"/>
                <w:szCs w:val="20"/>
              </w:rPr>
            </w:pPr>
            <w:r w:rsidRPr="003A0BBC">
              <w:rPr>
                <w:sz w:val="20"/>
                <w:szCs w:val="20"/>
              </w:rPr>
              <w:t>Применять навыки устного счета, знания из курса математики, биологии: при решении качественных и количественных задач. Анализировать результаты, полученные при решении задач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>Л:</w:t>
            </w:r>
            <w:r w:rsidRPr="00AE2A6D">
              <w:rPr>
                <w:sz w:val="20"/>
                <w:szCs w:val="20"/>
              </w:rPr>
              <w:t xml:space="preserve"> Решают качественные, расчетные задачи. 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  <w:r>
              <w:rPr>
                <w:sz w:val="20"/>
                <w:szCs w:val="20"/>
              </w:rPr>
              <w:t>.</w:t>
            </w:r>
          </w:p>
          <w:p w:rsidR="00C810CF" w:rsidRPr="007C5C62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>62/8. Центр тяжести тела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63</w:t>
            </w:r>
          </w:p>
        </w:tc>
        <w:tc>
          <w:tcPr>
            <w:tcW w:w="3402" w:type="dxa"/>
          </w:tcPr>
          <w:p w:rsidR="00C810CF" w:rsidRPr="003A0BBC" w:rsidRDefault="00C810CF" w:rsidP="00D05328">
            <w:pPr>
              <w:rPr>
                <w:sz w:val="20"/>
                <w:szCs w:val="20"/>
              </w:rPr>
            </w:pPr>
            <w:r w:rsidRPr="003A0BBC">
              <w:rPr>
                <w:sz w:val="20"/>
                <w:szCs w:val="20"/>
              </w:rPr>
              <w:t>Находить центр тяжести плоского тела; работать с текстом; анализировать результаты опытов по нахождению центра тяжести плоского тела и делать выводы</w:t>
            </w:r>
          </w:p>
        </w:tc>
        <w:tc>
          <w:tcPr>
            <w:tcW w:w="3685" w:type="dxa"/>
            <w:vMerge w:val="restart"/>
          </w:tcPr>
          <w:p w:rsidR="00C810CF" w:rsidRPr="00626E41" w:rsidRDefault="00C810CF" w:rsidP="00D05328">
            <w:pPr>
              <w:rPr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>Л: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6E41">
              <w:rPr>
                <w:sz w:val="20"/>
                <w:szCs w:val="20"/>
              </w:rPr>
              <w:t>Находят центр тяжести плоского тела</w:t>
            </w:r>
            <w:r>
              <w:rPr>
                <w:sz w:val="20"/>
                <w:szCs w:val="20"/>
              </w:rPr>
              <w:t>, делают выводы об условиях равновесия тел</w:t>
            </w:r>
            <w:r w:rsidRPr="00626E41">
              <w:rPr>
                <w:sz w:val="20"/>
                <w:szCs w:val="20"/>
              </w:rPr>
              <w:t>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Выделяют и формулируют познавательную цель. Создают </w:t>
            </w:r>
            <w:r w:rsidRPr="00AE2A6D">
              <w:rPr>
                <w:sz w:val="20"/>
                <w:szCs w:val="20"/>
              </w:rPr>
              <w:lastRenderedPageBreak/>
              <w:t>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  <w:r>
              <w:rPr>
                <w:sz w:val="20"/>
                <w:szCs w:val="20"/>
              </w:rPr>
              <w:t>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Составляют план и последовательность действий при решении конкретной задачи. Составляют план и последовательность действий при выполнении </w:t>
            </w:r>
            <w:r>
              <w:rPr>
                <w:sz w:val="20"/>
                <w:szCs w:val="20"/>
              </w:rPr>
              <w:t>практической</w:t>
            </w:r>
            <w:r w:rsidRPr="00AE2A6D">
              <w:rPr>
                <w:sz w:val="20"/>
                <w:szCs w:val="20"/>
              </w:rPr>
              <w:t xml:space="preserve"> работы.</w:t>
            </w:r>
          </w:p>
          <w:p w:rsidR="00C810CF" w:rsidRPr="007C5C62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Развивают способность брать на себя ответственность за организацию совместного действия</w:t>
            </w:r>
            <w:r>
              <w:rPr>
                <w:sz w:val="20"/>
                <w:szCs w:val="20"/>
              </w:rPr>
              <w:t xml:space="preserve">. </w:t>
            </w:r>
            <w:r w:rsidRPr="00AE2A6D">
              <w:rPr>
                <w:sz w:val="20"/>
                <w:szCs w:val="20"/>
              </w:rPr>
              <w:t>Описывают содержание совершаемых действий и дают им оценку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16.05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lastRenderedPageBreak/>
              <w:t xml:space="preserve">63/9. Условия равновесия тел 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64</w:t>
            </w:r>
          </w:p>
        </w:tc>
        <w:tc>
          <w:tcPr>
            <w:tcW w:w="3402" w:type="dxa"/>
          </w:tcPr>
          <w:p w:rsidR="00C810CF" w:rsidRPr="003A0BBC" w:rsidRDefault="00C810CF" w:rsidP="00D05328">
            <w:pPr>
              <w:rPr>
                <w:sz w:val="20"/>
                <w:szCs w:val="20"/>
              </w:rPr>
            </w:pPr>
            <w:r w:rsidRPr="003A0BBC">
              <w:rPr>
                <w:sz w:val="20"/>
                <w:szCs w:val="20"/>
              </w:rPr>
              <w:t>Устанавливать вид равновесия по изменению положения центра тяжести тела;  приводить примеры различных видов равновесия, встречающихся в быту; работать с текстом, применять на практике знания об условии равновесия тел</w:t>
            </w:r>
          </w:p>
        </w:tc>
        <w:tc>
          <w:tcPr>
            <w:tcW w:w="3685" w:type="dxa"/>
            <w:vMerge/>
          </w:tcPr>
          <w:p w:rsidR="00C810CF" w:rsidRPr="007C5C62" w:rsidRDefault="00C810CF" w:rsidP="00D05328">
            <w:pPr>
              <w:jc w:val="both"/>
              <w:rPr>
                <w:u w:val="single"/>
              </w:rPr>
            </w:pPr>
          </w:p>
        </w:tc>
        <w:tc>
          <w:tcPr>
            <w:tcW w:w="1559" w:type="dxa"/>
          </w:tcPr>
          <w:p w:rsidR="00C810CF" w:rsidRPr="007C5C62" w:rsidRDefault="00D66417" w:rsidP="00D0532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18.05</w:t>
            </w:r>
          </w:p>
        </w:tc>
        <w:tc>
          <w:tcPr>
            <w:tcW w:w="6060" w:type="dxa"/>
          </w:tcPr>
          <w:p w:rsidR="00C810CF" w:rsidRPr="007C5C62" w:rsidRDefault="00C810CF" w:rsidP="00D05328">
            <w:pPr>
              <w:jc w:val="both"/>
              <w:rPr>
                <w:u w:val="single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lastRenderedPageBreak/>
              <w:t>64/10. Коэффициен</w:t>
            </w:r>
            <w:r>
              <w:t>т полезного действия механизмов</w:t>
            </w:r>
            <w:r w:rsidRPr="00967510">
              <w:t xml:space="preserve">. 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65</w:t>
            </w:r>
          </w:p>
        </w:tc>
        <w:tc>
          <w:tcPr>
            <w:tcW w:w="3402" w:type="dxa"/>
          </w:tcPr>
          <w:p w:rsidR="00C810CF" w:rsidRPr="003A0BBC" w:rsidRDefault="00C810CF" w:rsidP="00D0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КПД простых механизмов</w:t>
            </w:r>
          </w:p>
        </w:tc>
        <w:tc>
          <w:tcPr>
            <w:tcW w:w="3685" w:type="dxa"/>
            <w:vMerge w:val="restart"/>
          </w:tcPr>
          <w:p w:rsidR="00C810CF" w:rsidRPr="00AE2A6D" w:rsidRDefault="00C810CF" w:rsidP="00D05328">
            <w:pPr>
              <w:rPr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>Л:</w:t>
            </w:r>
            <w:r w:rsidRPr="00AE2A6D">
              <w:rPr>
                <w:sz w:val="20"/>
                <w:szCs w:val="20"/>
              </w:rPr>
              <w:t xml:space="preserve"> Различают полезную и полную (затраченную) работу. Понимают физический смысл КПД механизма. Вычисляют КПД простых механизмов</w:t>
            </w:r>
            <w:r>
              <w:rPr>
                <w:sz w:val="20"/>
                <w:szCs w:val="20"/>
              </w:rPr>
              <w:t xml:space="preserve">. </w:t>
            </w:r>
            <w:r w:rsidRPr="00AE2A6D">
              <w:rPr>
                <w:sz w:val="20"/>
                <w:szCs w:val="20"/>
              </w:rPr>
              <w:t>Измеряют КПД наклонной плоскости.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Выделяют и формулируют познавательную цель. Выделяют количественные характеристики объектов, заданные словами. 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  <w:r>
              <w:rPr>
                <w:sz w:val="20"/>
                <w:szCs w:val="20"/>
              </w:rPr>
              <w:t>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Составляют план и последовательность действий при решении конкретной задачи. Составляют план и последовательность действий при выполнении лабораторной работы.</w:t>
            </w:r>
          </w:p>
          <w:p w:rsidR="00C810CF" w:rsidRPr="007C5C62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Развивают способность брать на себя ответственность за организацию совместного действия</w:t>
            </w:r>
            <w:r>
              <w:rPr>
                <w:sz w:val="20"/>
                <w:szCs w:val="20"/>
              </w:rPr>
              <w:t xml:space="preserve">. </w:t>
            </w:r>
            <w:r w:rsidRPr="00AE2A6D">
              <w:rPr>
                <w:sz w:val="20"/>
                <w:szCs w:val="20"/>
              </w:rPr>
              <w:t>Описывают содержание совершаемых действий и дают им оценку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FB2B51">
              <w:rPr>
                <w:bCs/>
              </w:rPr>
              <w:t>65/11.</w:t>
            </w:r>
            <w:r>
              <w:rPr>
                <w:b/>
                <w:bCs/>
              </w:rPr>
              <w:t xml:space="preserve"> </w:t>
            </w:r>
            <w:r w:rsidRPr="00967510">
              <w:rPr>
                <w:b/>
                <w:bCs/>
              </w:rPr>
              <w:t>Лабораторная работа № 11</w:t>
            </w:r>
            <w:r w:rsidRPr="00967510">
              <w:t xml:space="preserve"> «Определение КПД при подъеме тела по наклонной плоскости»</w:t>
            </w:r>
          </w:p>
        </w:tc>
        <w:tc>
          <w:tcPr>
            <w:tcW w:w="425" w:type="dxa"/>
          </w:tcPr>
          <w:p w:rsidR="00C810CF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967510" w:rsidRDefault="00C810CF" w:rsidP="00D05328">
            <w:pPr>
              <w:tabs>
                <w:tab w:val="left" w:pos="9072"/>
              </w:tabs>
              <w:jc w:val="both"/>
            </w:pPr>
          </w:p>
        </w:tc>
        <w:tc>
          <w:tcPr>
            <w:tcW w:w="3402" w:type="dxa"/>
          </w:tcPr>
          <w:p w:rsidR="00C810CF" w:rsidRPr="003A0BBC" w:rsidRDefault="00C810CF" w:rsidP="00D05328">
            <w:pPr>
              <w:rPr>
                <w:sz w:val="20"/>
                <w:szCs w:val="20"/>
              </w:rPr>
            </w:pPr>
            <w:r w:rsidRPr="003A0BBC">
              <w:rPr>
                <w:sz w:val="20"/>
                <w:szCs w:val="20"/>
              </w:rPr>
              <w:t>Опытным путем установить, что полезная работа, выполненная с помощью простого механизма, меньше полной; анализировать КПД различных механизмов; работать в группе</w:t>
            </w:r>
          </w:p>
        </w:tc>
        <w:tc>
          <w:tcPr>
            <w:tcW w:w="3685" w:type="dxa"/>
            <w:vMerge/>
          </w:tcPr>
          <w:p w:rsidR="00C810CF" w:rsidRPr="007C5C62" w:rsidRDefault="00C810CF" w:rsidP="00D05328">
            <w:pPr>
              <w:jc w:val="both"/>
              <w:rPr>
                <w:u w:val="single"/>
              </w:rPr>
            </w:pPr>
          </w:p>
        </w:tc>
        <w:tc>
          <w:tcPr>
            <w:tcW w:w="1559" w:type="dxa"/>
          </w:tcPr>
          <w:p w:rsidR="00C810CF" w:rsidRPr="007C5C62" w:rsidRDefault="00D66417" w:rsidP="00D0532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26.05</w:t>
            </w:r>
          </w:p>
        </w:tc>
        <w:tc>
          <w:tcPr>
            <w:tcW w:w="6060" w:type="dxa"/>
          </w:tcPr>
          <w:p w:rsidR="00C810CF" w:rsidRPr="007C5C62" w:rsidRDefault="00C810CF" w:rsidP="00D05328">
            <w:pPr>
              <w:jc w:val="both"/>
              <w:rPr>
                <w:u w:val="single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>66/1</w:t>
            </w:r>
            <w:r>
              <w:t>2</w:t>
            </w:r>
            <w:r w:rsidRPr="00967510">
              <w:t xml:space="preserve">. Энергия. </w:t>
            </w:r>
            <w:r w:rsidRPr="00967510">
              <w:lastRenderedPageBreak/>
              <w:t xml:space="preserve">Потенциальная и кинетическая энергия 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 xml:space="preserve">66, </w:t>
            </w:r>
            <w:r>
              <w:lastRenderedPageBreak/>
              <w:t>67</w:t>
            </w:r>
          </w:p>
        </w:tc>
        <w:tc>
          <w:tcPr>
            <w:tcW w:w="3402" w:type="dxa"/>
          </w:tcPr>
          <w:p w:rsidR="00C810CF" w:rsidRPr="003A0BBC" w:rsidRDefault="00C810CF" w:rsidP="00D05328">
            <w:pPr>
              <w:rPr>
                <w:sz w:val="20"/>
                <w:szCs w:val="20"/>
              </w:rPr>
            </w:pPr>
            <w:r w:rsidRPr="003A0BBC">
              <w:rPr>
                <w:sz w:val="20"/>
                <w:szCs w:val="20"/>
              </w:rPr>
              <w:lastRenderedPageBreak/>
              <w:t xml:space="preserve">Приводить примеры тел, </w:t>
            </w:r>
            <w:r w:rsidRPr="003A0BBC">
              <w:rPr>
                <w:sz w:val="20"/>
                <w:szCs w:val="20"/>
              </w:rPr>
              <w:lastRenderedPageBreak/>
              <w:t>обладающих потенциальной, кинетической энергией; работать с текстом параграфа учебника</w:t>
            </w:r>
          </w:p>
        </w:tc>
        <w:tc>
          <w:tcPr>
            <w:tcW w:w="3685" w:type="dxa"/>
            <w:vMerge w:val="restart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lastRenderedPageBreak/>
              <w:t xml:space="preserve">Л: </w:t>
            </w:r>
            <w:r w:rsidRPr="00AE2A6D">
              <w:rPr>
                <w:sz w:val="20"/>
                <w:szCs w:val="20"/>
              </w:rPr>
              <w:t xml:space="preserve">Различают виды энергии. Приводят </w:t>
            </w:r>
            <w:r w:rsidRPr="00AE2A6D">
              <w:rPr>
                <w:sz w:val="20"/>
                <w:szCs w:val="20"/>
              </w:rPr>
              <w:lastRenderedPageBreak/>
              <w:t>примеры тел, обладающих потенциальной и кинетической энергией. Вычисляют значение энергии. Сравнивают энергии тел. Понимают значение закона сохранения энергии для объяснения процессов в окружающем нас мире. Сравнивают изменение энергии при движении тел.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Выделяют и формулируют познавательную цель. Выделяют количественные характеристики объектов, заданные словами Устанавливают причинн</w:t>
            </w:r>
            <w:proofErr w:type="gramStart"/>
            <w:r w:rsidRPr="00AE2A6D">
              <w:rPr>
                <w:sz w:val="20"/>
                <w:szCs w:val="20"/>
              </w:rPr>
              <w:t>о-</w:t>
            </w:r>
            <w:proofErr w:type="gramEnd"/>
            <w:r w:rsidRPr="00AE2A6D">
              <w:rPr>
                <w:sz w:val="20"/>
                <w:szCs w:val="20"/>
              </w:rPr>
              <w:t xml:space="preserve"> следственные связи в конкретных ситуациях.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Принимают познавательную цель и сохраняют ее при выполнении учебных действий. Выдвигают гипотезу, предлагают пути ее решения. Ставят и реализуют учебную задачу.</w:t>
            </w:r>
          </w:p>
          <w:p w:rsidR="00C810CF" w:rsidRPr="007C5C62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</w:t>
            </w:r>
            <w:proofErr w:type="gramStart"/>
            <w:r w:rsidRPr="00AE2A6D">
              <w:rPr>
                <w:sz w:val="20"/>
                <w:szCs w:val="20"/>
              </w:rPr>
              <w:t>С</w:t>
            </w:r>
            <w:proofErr w:type="gramEnd"/>
            <w:r w:rsidRPr="00AE2A6D">
              <w:rPr>
                <w:sz w:val="20"/>
                <w:szCs w:val="20"/>
              </w:rPr>
              <w:t xml:space="preserve"> достаточной полнотой и точностью выражают свои мысли в соответствии с  задачами и условиями коммуникации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30.05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lastRenderedPageBreak/>
              <w:t>67/1</w:t>
            </w:r>
            <w:r>
              <w:t>3</w:t>
            </w:r>
            <w:r w:rsidRPr="00967510">
              <w:t>. Превращение одного вида механической энергии в другой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  <w:r w:rsidRPr="00967510">
              <w:t>§ </w:t>
            </w:r>
            <w:r>
              <w:t>68</w:t>
            </w:r>
          </w:p>
        </w:tc>
        <w:tc>
          <w:tcPr>
            <w:tcW w:w="3402" w:type="dxa"/>
          </w:tcPr>
          <w:p w:rsidR="00C810CF" w:rsidRPr="003A0BBC" w:rsidRDefault="00C810CF" w:rsidP="00D05328">
            <w:pPr>
              <w:rPr>
                <w:sz w:val="20"/>
                <w:szCs w:val="20"/>
              </w:rPr>
            </w:pPr>
            <w:r w:rsidRPr="003A0BBC">
              <w:rPr>
                <w:sz w:val="20"/>
                <w:szCs w:val="20"/>
              </w:rPr>
              <w:t>Приводить примеры превращения энергии из одного вида в другой, тел обладающих одновременно и кинетической и потенциальной энергией; работать с текстом</w:t>
            </w:r>
          </w:p>
        </w:tc>
        <w:tc>
          <w:tcPr>
            <w:tcW w:w="3685" w:type="dxa"/>
            <w:vMerge/>
          </w:tcPr>
          <w:p w:rsidR="00C810CF" w:rsidRPr="007C5C62" w:rsidRDefault="00C810CF" w:rsidP="00D05328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C810CF" w:rsidRPr="007C5C62" w:rsidRDefault="00D66417" w:rsidP="00D05328">
            <w:pPr>
              <w:rPr>
                <w:u w:val="single"/>
              </w:rPr>
            </w:pPr>
            <w:r>
              <w:rPr>
                <w:u w:val="single"/>
              </w:rPr>
              <w:t>30.05</w:t>
            </w:r>
          </w:p>
        </w:tc>
        <w:tc>
          <w:tcPr>
            <w:tcW w:w="6060" w:type="dxa"/>
          </w:tcPr>
          <w:p w:rsidR="00C810CF" w:rsidRPr="007C5C62" w:rsidRDefault="00C810CF" w:rsidP="00D05328">
            <w:pPr>
              <w:rPr>
                <w:u w:val="single"/>
              </w:rPr>
            </w:pPr>
          </w:p>
        </w:tc>
      </w:tr>
      <w:tr w:rsidR="00C810CF" w:rsidTr="00C810CF">
        <w:tc>
          <w:tcPr>
            <w:tcW w:w="1986" w:type="dxa"/>
          </w:tcPr>
          <w:p w:rsidR="00C810CF" w:rsidRPr="00967510" w:rsidRDefault="00C810CF" w:rsidP="00D05328">
            <w:r w:rsidRPr="00967510">
              <w:t>68/1</w:t>
            </w:r>
            <w:r>
              <w:t>4.</w:t>
            </w:r>
            <w:r w:rsidRPr="00967510">
              <w:t xml:space="preserve"> </w:t>
            </w:r>
            <w:r w:rsidRPr="00967510">
              <w:rPr>
                <w:b/>
                <w:bCs/>
              </w:rPr>
              <w:t xml:space="preserve">Контрольная работа №4 </w:t>
            </w:r>
            <w:r w:rsidRPr="00967510">
              <w:t>по теме «Работа. Мощность, энергия»</w:t>
            </w:r>
          </w:p>
        </w:tc>
        <w:tc>
          <w:tcPr>
            <w:tcW w:w="425" w:type="dxa"/>
          </w:tcPr>
          <w:p w:rsidR="00C810CF" w:rsidRPr="00EF737C" w:rsidRDefault="00C810CF" w:rsidP="00D05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810CF" w:rsidRPr="002F7DE5" w:rsidRDefault="00C810CF" w:rsidP="00D05328">
            <w:pPr>
              <w:tabs>
                <w:tab w:val="left" w:pos="9072"/>
              </w:tabs>
              <w:jc w:val="both"/>
            </w:pPr>
          </w:p>
        </w:tc>
        <w:tc>
          <w:tcPr>
            <w:tcW w:w="3402" w:type="dxa"/>
          </w:tcPr>
          <w:p w:rsidR="00C810CF" w:rsidRPr="003A0BBC" w:rsidRDefault="00C810CF" w:rsidP="00D05328">
            <w:pPr>
              <w:rPr>
                <w:sz w:val="20"/>
                <w:szCs w:val="20"/>
              </w:rPr>
            </w:pPr>
            <w:r w:rsidRPr="003A0BBC">
              <w:rPr>
                <w:sz w:val="20"/>
                <w:szCs w:val="20"/>
              </w:rPr>
              <w:t>Отработка навыков устного счета, Решение задач на расчет работы, мощности, энергии</w:t>
            </w:r>
          </w:p>
        </w:tc>
        <w:tc>
          <w:tcPr>
            <w:tcW w:w="3685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r w:rsidRPr="00AE2A6D">
              <w:rPr>
                <w:b/>
                <w:sz w:val="20"/>
                <w:szCs w:val="20"/>
              </w:rPr>
              <w:t xml:space="preserve">Л: </w:t>
            </w:r>
            <w:r w:rsidRPr="00AE2A6D">
              <w:rPr>
                <w:sz w:val="20"/>
                <w:szCs w:val="20"/>
              </w:rPr>
              <w:t>Демонстрируют умение решать задачи разных типов.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П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Выбирают наиболее эффективные способы и подходы к выполнению заданий.</w:t>
            </w:r>
          </w:p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Р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Осознают качество и уровень усвоения учебного материала.</w:t>
            </w:r>
          </w:p>
          <w:p w:rsidR="00C810CF" w:rsidRPr="007C5C62" w:rsidRDefault="00C810CF" w:rsidP="00D05328">
            <w:pPr>
              <w:rPr>
                <w:u w:val="single"/>
              </w:rPr>
            </w:pPr>
            <w:proofErr w:type="gramStart"/>
            <w:r w:rsidRPr="00AE2A6D">
              <w:rPr>
                <w:b/>
                <w:sz w:val="20"/>
                <w:szCs w:val="20"/>
              </w:rPr>
              <w:t>К</w:t>
            </w:r>
            <w:proofErr w:type="gramEnd"/>
            <w:r w:rsidRPr="00AE2A6D">
              <w:rPr>
                <w:b/>
                <w:sz w:val="20"/>
                <w:szCs w:val="20"/>
              </w:rPr>
              <w:t>:</w:t>
            </w:r>
            <w:r w:rsidRPr="00AE2A6D">
              <w:rPr>
                <w:sz w:val="20"/>
                <w:szCs w:val="20"/>
              </w:rPr>
              <w:t xml:space="preserve"> Умеют представлять конкретное содержание и представлять его в нужной форме</w:t>
            </w:r>
          </w:p>
        </w:tc>
        <w:tc>
          <w:tcPr>
            <w:tcW w:w="1559" w:type="dxa"/>
          </w:tcPr>
          <w:p w:rsidR="00C810CF" w:rsidRPr="00AE2A6D" w:rsidRDefault="00D66417" w:rsidP="00D0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</w:t>
            </w:r>
          </w:p>
        </w:tc>
        <w:tc>
          <w:tcPr>
            <w:tcW w:w="6060" w:type="dxa"/>
          </w:tcPr>
          <w:p w:rsidR="00C810CF" w:rsidRPr="00AE2A6D" w:rsidRDefault="00C810CF" w:rsidP="00D05328">
            <w:pPr>
              <w:rPr>
                <w:b/>
                <w:sz w:val="20"/>
                <w:szCs w:val="20"/>
              </w:rPr>
            </w:pPr>
          </w:p>
        </w:tc>
      </w:tr>
    </w:tbl>
    <w:p w:rsidR="00663D7E" w:rsidRDefault="00663D7E"/>
    <w:sectPr w:rsidR="00663D7E" w:rsidSect="00C81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0F4"/>
    <w:multiLevelType w:val="hybridMultilevel"/>
    <w:tmpl w:val="D722E5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52F7123"/>
    <w:multiLevelType w:val="hybridMultilevel"/>
    <w:tmpl w:val="3D009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A6F39"/>
    <w:multiLevelType w:val="hybridMultilevel"/>
    <w:tmpl w:val="62BC21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DB11496"/>
    <w:multiLevelType w:val="hybridMultilevel"/>
    <w:tmpl w:val="052E07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056049D"/>
    <w:multiLevelType w:val="hybridMultilevel"/>
    <w:tmpl w:val="35D47A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379D30C5"/>
    <w:multiLevelType w:val="hybridMultilevel"/>
    <w:tmpl w:val="33B89824"/>
    <w:lvl w:ilvl="0" w:tplc="1D2447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B3D5A4E"/>
    <w:multiLevelType w:val="hybridMultilevel"/>
    <w:tmpl w:val="8336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D78AB"/>
    <w:multiLevelType w:val="hybridMultilevel"/>
    <w:tmpl w:val="12B05280"/>
    <w:lvl w:ilvl="0" w:tplc="91C6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CA1144">
      <w:start w:val="3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476C4"/>
    <w:multiLevelType w:val="multilevel"/>
    <w:tmpl w:val="17C2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77953"/>
    <w:multiLevelType w:val="hybridMultilevel"/>
    <w:tmpl w:val="4B9E65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530E08EA"/>
    <w:multiLevelType w:val="hybridMultilevel"/>
    <w:tmpl w:val="89B0CA32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1">
    <w:nsid w:val="571A51FB"/>
    <w:multiLevelType w:val="hybridMultilevel"/>
    <w:tmpl w:val="9BDE1E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591661C1"/>
    <w:multiLevelType w:val="hybridMultilevel"/>
    <w:tmpl w:val="0632F7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5A0D6AB0"/>
    <w:multiLevelType w:val="hybridMultilevel"/>
    <w:tmpl w:val="5C3A829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5E360D8B"/>
    <w:multiLevelType w:val="hybridMultilevel"/>
    <w:tmpl w:val="6150CA88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5">
    <w:nsid w:val="623B2CA9"/>
    <w:multiLevelType w:val="hybridMultilevel"/>
    <w:tmpl w:val="26387C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67E75EC1"/>
    <w:multiLevelType w:val="hybridMultilevel"/>
    <w:tmpl w:val="9BCEBB1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9DA2652"/>
    <w:multiLevelType w:val="hybridMultilevel"/>
    <w:tmpl w:val="93FEF7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755D3BCC"/>
    <w:multiLevelType w:val="hybridMultilevel"/>
    <w:tmpl w:val="7C7C1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77096CEC"/>
    <w:multiLevelType w:val="hybridMultilevel"/>
    <w:tmpl w:val="C7BAC4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783E3DD5"/>
    <w:multiLevelType w:val="hybridMultilevel"/>
    <w:tmpl w:val="C2608FB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7E5840EC"/>
    <w:multiLevelType w:val="hybridMultilevel"/>
    <w:tmpl w:val="A1245E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4"/>
  </w:num>
  <w:num w:numId="6">
    <w:abstractNumId w:val="19"/>
  </w:num>
  <w:num w:numId="7">
    <w:abstractNumId w:val="11"/>
  </w:num>
  <w:num w:numId="8">
    <w:abstractNumId w:val="16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21"/>
  </w:num>
  <w:num w:numId="14">
    <w:abstractNumId w:val="17"/>
  </w:num>
  <w:num w:numId="15">
    <w:abstractNumId w:val="0"/>
  </w:num>
  <w:num w:numId="16">
    <w:abstractNumId w:val="15"/>
  </w:num>
  <w:num w:numId="17">
    <w:abstractNumId w:val="18"/>
  </w:num>
  <w:num w:numId="18">
    <w:abstractNumId w:val="20"/>
  </w:num>
  <w:num w:numId="19">
    <w:abstractNumId w:val="3"/>
  </w:num>
  <w:num w:numId="20">
    <w:abstractNumId w:val="7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10CF"/>
    <w:rsid w:val="00663D7E"/>
    <w:rsid w:val="00C810CF"/>
    <w:rsid w:val="00D6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0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810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0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1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10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C810CF"/>
    <w:rPr>
      <w:color w:val="000000"/>
      <w:u w:val="single"/>
    </w:rPr>
  </w:style>
  <w:style w:type="paragraph" w:styleId="a4">
    <w:name w:val="Normal (Web)"/>
    <w:basedOn w:val="a"/>
    <w:uiPriority w:val="99"/>
    <w:rsid w:val="00C810C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C810CF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81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C810CF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81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810CF"/>
    <w:rPr>
      <w:vertAlign w:val="superscript"/>
    </w:rPr>
  </w:style>
  <w:style w:type="table" w:styleId="aa">
    <w:name w:val="Table Grid"/>
    <w:basedOn w:val="a1"/>
    <w:uiPriority w:val="59"/>
    <w:rsid w:val="00C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C810C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b">
    <w:name w:val="Title"/>
    <w:basedOn w:val="a"/>
    <w:link w:val="ac"/>
    <w:qFormat/>
    <w:rsid w:val="00C810CF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C810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810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1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810CF"/>
  </w:style>
  <w:style w:type="character" w:customStyle="1" w:styleId="af0">
    <w:name w:val="Знак Знак"/>
    <w:locked/>
    <w:rsid w:val="00C810CF"/>
    <w:rPr>
      <w:b/>
      <w:bCs/>
      <w:sz w:val="24"/>
      <w:szCs w:val="24"/>
      <w:lang w:val="ru-RU" w:eastAsia="ru-RU" w:bidi="ar-SA"/>
    </w:rPr>
  </w:style>
  <w:style w:type="paragraph" w:customStyle="1" w:styleId="af1">
    <w:name w:val=" Знак"/>
    <w:basedOn w:val="a"/>
    <w:rsid w:val="00C810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C810CF"/>
    <w:pPr>
      <w:spacing w:after="120"/>
    </w:pPr>
  </w:style>
  <w:style w:type="character" w:customStyle="1" w:styleId="af3">
    <w:name w:val="Основной текст Знак"/>
    <w:basedOn w:val="a0"/>
    <w:link w:val="af2"/>
    <w:rsid w:val="00C8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вый"/>
    <w:basedOn w:val="a"/>
    <w:rsid w:val="00C810CF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NR">
    <w:name w:val="NR"/>
    <w:basedOn w:val="a"/>
    <w:rsid w:val="00C810CF"/>
    <w:rPr>
      <w:szCs w:val="20"/>
      <w:lang w:eastAsia="en-US"/>
    </w:rPr>
  </w:style>
  <w:style w:type="paragraph" w:customStyle="1" w:styleId="af5">
    <w:name w:val="А_основной"/>
    <w:basedOn w:val="a"/>
    <w:link w:val="af6"/>
    <w:qFormat/>
    <w:rsid w:val="00C810C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6">
    <w:name w:val="А_основной Знак"/>
    <w:basedOn w:val="a0"/>
    <w:link w:val="af5"/>
    <w:rsid w:val="00C810CF"/>
    <w:rPr>
      <w:rFonts w:ascii="Times New Roman" w:eastAsia="Calibri" w:hAnsi="Times New Roman" w:cs="Times New Roman"/>
      <w:sz w:val="28"/>
      <w:szCs w:val="28"/>
    </w:rPr>
  </w:style>
  <w:style w:type="character" w:customStyle="1" w:styleId="Zag11">
    <w:name w:val="Zag_11"/>
    <w:rsid w:val="00C810CF"/>
  </w:style>
  <w:style w:type="paragraph" w:customStyle="1" w:styleId="Osnova">
    <w:name w:val="Osnova"/>
    <w:basedOn w:val="a"/>
    <w:rsid w:val="00C810C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styleId="af7">
    <w:name w:val="FollowedHyperlink"/>
    <w:basedOn w:val="a0"/>
    <w:rsid w:val="00C810CF"/>
    <w:rPr>
      <w:color w:val="800080"/>
      <w:u w:val="single"/>
    </w:rPr>
  </w:style>
  <w:style w:type="paragraph" w:customStyle="1" w:styleId="BodyText">
    <w:name w:val="Body Text"/>
    <w:basedOn w:val="a"/>
    <w:rsid w:val="00C810CF"/>
    <w:pPr>
      <w:widowControl w:val="0"/>
      <w:jc w:val="both"/>
    </w:pPr>
    <w:rPr>
      <w:i/>
      <w:snapToGrid w:val="0"/>
      <w:sz w:val="20"/>
      <w:szCs w:val="20"/>
    </w:rPr>
  </w:style>
  <w:style w:type="character" w:styleId="af8">
    <w:name w:val="Strong"/>
    <w:uiPriority w:val="22"/>
    <w:qFormat/>
    <w:rsid w:val="00C810CF"/>
    <w:rPr>
      <w:b/>
      <w:bCs/>
    </w:rPr>
  </w:style>
  <w:style w:type="character" w:styleId="af9">
    <w:name w:val="Emphasis"/>
    <w:uiPriority w:val="20"/>
    <w:qFormat/>
    <w:rsid w:val="00C810CF"/>
    <w:rPr>
      <w:i/>
      <w:iCs/>
    </w:rPr>
  </w:style>
  <w:style w:type="character" w:customStyle="1" w:styleId="dash041e0431044b0447043d044b0439char1">
    <w:name w:val="dash041e_0431_044b_0447_043d_044b_0439__char1"/>
    <w:basedOn w:val="a0"/>
    <w:rsid w:val="00C810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810CF"/>
  </w:style>
  <w:style w:type="character" w:customStyle="1" w:styleId="FontStyle13">
    <w:name w:val="Font Style13"/>
    <w:rsid w:val="00C810CF"/>
    <w:rPr>
      <w:rFonts w:ascii="Century Schoolbook" w:eastAsia="Century Schoolbook" w:hAnsi="Century Schoolbook" w:cs="Century Schoolbook"/>
      <w:sz w:val="20"/>
      <w:szCs w:val="20"/>
    </w:rPr>
  </w:style>
  <w:style w:type="paragraph" w:styleId="afa">
    <w:name w:val="Plain Text"/>
    <w:basedOn w:val="a"/>
    <w:link w:val="afb"/>
    <w:rsid w:val="00C810CF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C810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No Spacing"/>
    <w:uiPriority w:val="1"/>
    <w:qFormat/>
    <w:rsid w:val="00C810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C810C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dzag5">
    <w:name w:val="podzag_5"/>
    <w:basedOn w:val="a"/>
    <w:rsid w:val="00C810CF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C81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C810CF"/>
    <w:pPr>
      <w:spacing w:before="60" w:line="252" w:lineRule="auto"/>
      <w:ind w:firstLine="567"/>
      <w:jc w:val="both"/>
    </w:pPr>
    <w:rPr>
      <w:sz w:val="28"/>
      <w:szCs w:val="20"/>
    </w:rPr>
  </w:style>
  <w:style w:type="paragraph" w:customStyle="1" w:styleId="afe">
    <w:name w:val="Обычный абзац"/>
    <w:basedOn w:val="a"/>
    <w:rsid w:val="00C810CF"/>
    <w:pPr>
      <w:spacing w:line="288" w:lineRule="auto"/>
      <w:ind w:firstLine="567"/>
    </w:pPr>
    <w:rPr>
      <w:lang w:eastAsia="ar-SA"/>
    </w:rPr>
  </w:style>
  <w:style w:type="paragraph" w:styleId="aff">
    <w:name w:val="header"/>
    <w:basedOn w:val="a"/>
    <w:link w:val="aff0"/>
    <w:uiPriority w:val="99"/>
    <w:semiHidden/>
    <w:unhideWhenUsed/>
    <w:rsid w:val="00C810CF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C81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1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6464</Words>
  <Characters>36846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2019-11-17T10:39:00Z</dcterms:created>
  <dcterms:modified xsi:type="dcterms:W3CDTF">2019-11-17T10:58:00Z</dcterms:modified>
</cp:coreProperties>
</file>