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276911" cy="7982465"/>
            <wp:effectExtent l="0" t="0" r="0" b="0"/>
            <wp:docPr id="1" name="Рисунок 1" descr="C:\Users\с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9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</w:p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</w:p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</w:p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</w:p>
    <w:p w:rsidR="00B945EC" w:rsidRDefault="00B945EC" w:rsidP="0078487E">
      <w:pPr>
        <w:pStyle w:val="40"/>
        <w:shd w:val="clear" w:color="auto" w:fill="auto"/>
        <w:spacing w:after="0" w:line="240" w:lineRule="auto"/>
        <w:ind w:left="697" w:firstLine="0"/>
        <w:jc w:val="center"/>
        <w:rPr>
          <w:color w:val="000000"/>
          <w:sz w:val="32"/>
          <w:szCs w:val="32"/>
        </w:rPr>
      </w:pP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lastRenderedPageBreak/>
        <w:t xml:space="preserve">ПРИМЕРНАЯ РАБОЧАЯ ПРОГРАММА </w:t>
      </w: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t xml:space="preserve">ПО УЧЕБНОМУ ПРЕДМЕТУ «РОДНОЙ ЯЗЫК (РУССКИЙ)»  </w:t>
      </w: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t>ДЛЯ ОБРАЗОВАТЕЛЬНЫХ ОРГАНИЗАЦИЙ, РЕАЛИЗУЮЩИХ ПРОГРАММЫ ОСНОВНОГО ОБЩЕГО ОБРАЗОВАНИЯ</w:t>
      </w:r>
    </w:p>
    <w:p w:rsidR="00D01312" w:rsidRPr="00D01312" w:rsidRDefault="00D01312" w:rsidP="00D01312">
      <w:pPr>
        <w:pStyle w:val="13"/>
        <w:jc w:val="center"/>
        <w:rPr>
          <w:b/>
        </w:rPr>
      </w:pP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t>9 КЛАСС</w:t>
      </w:r>
    </w:p>
    <w:p w:rsidR="00D01312" w:rsidRPr="00D01312" w:rsidRDefault="00D01312" w:rsidP="00D01312">
      <w:pPr>
        <w:pStyle w:val="13"/>
        <w:jc w:val="center"/>
        <w:rPr>
          <w:b/>
        </w:rPr>
      </w:pPr>
    </w:p>
    <w:p w:rsidR="00D01312" w:rsidRPr="00D01312" w:rsidRDefault="00D01312" w:rsidP="00D01312">
      <w:pPr>
        <w:pStyle w:val="13"/>
        <w:ind w:firstLine="709"/>
        <w:jc w:val="both"/>
      </w:pPr>
      <w:r w:rsidRPr="00D01312">
        <w:t>Нормативную правовую основу примерной рабочей программы по учебному предмету «Родной язык (русский)» составляют следующие документы:</w:t>
      </w:r>
    </w:p>
    <w:p w:rsidR="00D01312" w:rsidRPr="00D01312" w:rsidRDefault="00D01312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01312">
        <w:rPr>
          <w:color w:val="000000"/>
        </w:rPr>
        <w:t>Федеральный закон от 29.12.2012 № 273-ФЗ «Об образовании в Рос</w:t>
      </w:r>
      <w:r w:rsidRPr="00D01312">
        <w:rPr>
          <w:color w:val="000000"/>
        </w:rPr>
        <w:softHyphen/>
        <w:t>сийской Федерации» (в редакции</w:t>
      </w:r>
      <w:hyperlink r:id="rId7" w:history="1">
        <w:r w:rsidRPr="00D01312">
          <w:rPr>
            <w:rStyle w:val="a3"/>
          </w:rPr>
          <w:t xml:space="preserve"> Федерального закона от 03.08.2018 № 317-</w:t>
        </w:r>
      </w:hyperlink>
      <w:r w:rsidRPr="00D01312">
        <w:rPr>
          <w:color w:val="000000"/>
        </w:rPr>
        <w:t xml:space="preserve"> </w:t>
      </w:r>
      <w:hyperlink r:id="rId8" w:history="1">
        <w:r w:rsidRPr="00D01312">
          <w:rPr>
            <w:rStyle w:val="a3"/>
          </w:rPr>
          <w:t xml:space="preserve">ФЗ «О внесении изменений в статьи 11 и 14 Федерального закона "Об </w:t>
        </w:r>
        <w:proofErr w:type="gramStart"/>
        <w:r w:rsidRPr="00D01312">
          <w:rPr>
            <w:rStyle w:val="a3"/>
          </w:rPr>
          <w:t>обра</w:t>
        </w:r>
        <w:r w:rsidRPr="00D01312">
          <w:rPr>
            <w:rStyle w:val="a3"/>
          </w:rPr>
          <w:softHyphen/>
        </w:r>
      </w:hyperlink>
      <w:hyperlink r:id="rId9" w:history="1">
        <w:r w:rsidRPr="00D01312">
          <w:rPr>
            <w:rStyle w:val="a3"/>
          </w:rPr>
          <w:t>зовании</w:t>
        </w:r>
        <w:proofErr w:type="gramEnd"/>
        <w:r w:rsidRPr="00D01312">
          <w:rPr>
            <w:rStyle w:val="a3"/>
          </w:rPr>
          <w:t xml:space="preserve"> в Российской Федерации»)</w:t>
        </w:r>
      </w:hyperlink>
      <w:r w:rsidRPr="00D01312">
        <w:rPr>
          <w:color w:val="000000"/>
        </w:rPr>
        <w:t>: часть 5.</w:t>
      </w:r>
      <w:hyperlink r:id="rId10" w:history="1">
        <w:r w:rsidRPr="00D01312">
          <w:rPr>
            <w:rStyle w:val="a3"/>
          </w:rPr>
          <w:t>1 статьи 11.«</w:t>
        </w:r>
      </w:hyperlink>
      <w:r w:rsidRPr="00D01312">
        <w:rPr>
          <w:color w:val="000000"/>
        </w:rPr>
        <w:t>Федеральные госу</w:t>
      </w:r>
      <w:r w:rsidRPr="00D01312">
        <w:rPr>
          <w:color w:val="000000"/>
        </w:rPr>
        <w:softHyphen/>
        <w:t>дарственные образовательные стандарты и федеральные государственные требования. Образовательные стандарты»; части 4 и 6 статьи 14. «Язык обра</w:t>
      </w:r>
      <w:r w:rsidRPr="00D01312">
        <w:rPr>
          <w:color w:val="000000"/>
        </w:rPr>
        <w:softHyphen/>
        <w:t>зования».</w:t>
      </w:r>
    </w:p>
    <w:p w:rsidR="00D01312" w:rsidRPr="00D01312" w:rsidRDefault="00990D80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1" w:history="1">
        <w:r w:rsidR="00D01312" w:rsidRPr="00D01312">
          <w:rPr>
            <w:rStyle w:val="a3"/>
          </w:rPr>
          <w:t xml:space="preserve">Приказ </w:t>
        </w:r>
        <w:proofErr w:type="spellStart"/>
        <w:r w:rsidR="00D01312" w:rsidRPr="00D01312">
          <w:rPr>
            <w:rStyle w:val="a3"/>
          </w:rPr>
          <w:t>Минобрнауки</w:t>
        </w:r>
        <w:proofErr w:type="spellEnd"/>
        <w:r w:rsidR="00D01312" w:rsidRPr="00D01312">
          <w:rPr>
            <w:rStyle w:val="a3"/>
          </w:rPr>
          <w:t xml:space="preserve"> России от 06.10.2009 № 373 </w:t>
        </w:r>
      </w:hyperlink>
      <w:r w:rsidR="00D01312" w:rsidRPr="00D01312">
        <w:rPr>
          <w:color w:val="000000"/>
        </w:rPr>
        <w:t>«Об утверждении федерального государственного образовательного стандарта начального об</w:t>
      </w:r>
      <w:r w:rsidR="00D01312" w:rsidRPr="00D01312">
        <w:rPr>
          <w:color w:val="000000"/>
        </w:rPr>
        <w:softHyphen/>
        <w:t>щего образования» с изменениями и дополнениями от 31.12.2015 № 1576 (</w:t>
      </w:r>
      <w:proofErr w:type="spellStart"/>
      <w:r w:rsidR="00D01312" w:rsidRPr="00D01312">
        <w:rPr>
          <w:color w:val="000000"/>
        </w:rPr>
        <w:t>п.п</w:t>
      </w:r>
      <w:proofErr w:type="spellEnd"/>
      <w:r w:rsidR="00D01312" w:rsidRPr="00D01312">
        <w:rPr>
          <w:color w:val="000000"/>
        </w:rPr>
        <w:t>. 12.1., 12.2; и. 19.3).</w:t>
      </w:r>
    </w:p>
    <w:p w:rsidR="00D01312" w:rsidRPr="00D01312" w:rsidRDefault="00990D80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2" w:history="1">
        <w:r w:rsidR="00D01312" w:rsidRPr="00D01312">
          <w:rPr>
            <w:rStyle w:val="a3"/>
          </w:rPr>
          <w:t xml:space="preserve">Приказ </w:t>
        </w:r>
        <w:proofErr w:type="spellStart"/>
        <w:r w:rsidR="00D01312" w:rsidRPr="00D01312">
          <w:rPr>
            <w:rStyle w:val="a3"/>
          </w:rPr>
          <w:t>Минобрнауки</w:t>
        </w:r>
        <w:proofErr w:type="spellEnd"/>
        <w:r w:rsidR="00D01312" w:rsidRPr="00D01312">
          <w:rPr>
            <w:rStyle w:val="a3"/>
          </w:rPr>
          <w:t xml:space="preserve"> России от 17.12.2010 № 1897 </w:t>
        </w:r>
      </w:hyperlink>
      <w:r w:rsidR="00D01312" w:rsidRPr="00D01312">
        <w:rPr>
          <w:color w:val="000000"/>
        </w:rPr>
        <w:t>«Об утверждении федерального государственного образовательного стандарта основного об</w:t>
      </w:r>
      <w:r w:rsidR="00D01312" w:rsidRPr="00D01312">
        <w:rPr>
          <w:color w:val="000000"/>
        </w:rPr>
        <w:softHyphen/>
        <w:t>щего образования» с изменениями и дополнениями от 31.12.2015 № 1577 (</w:t>
      </w:r>
      <w:proofErr w:type="spellStart"/>
      <w:r w:rsidR="00D01312" w:rsidRPr="00D01312">
        <w:rPr>
          <w:color w:val="000000"/>
        </w:rPr>
        <w:t>п.п</w:t>
      </w:r>
      <w:proofErr w:type="spellEnd"/>
      <w:r w:rsidR="00D01312" w:rsidRPr="00D01312">
        <w:rPr>
          <w:color w:val="000000"/>
        </w:rPr>
        <w:t>. 11.1, 11.2.; п. 11.3 (п. 4); п. 18.3.1).</w:t>
      </w:r>
    </w:p>
    <w:p w:rsidR="00D01312" w:rsidRPr="00D01312" w:rsidRDefault="00990D80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3" w:history="1">
        <w:r w:rsidR="00D01312" w:rsidRPr="00D01312">
          <w:rPr>
            <w:rStyle w:val="a3"/>
          </w:rPr>
          <w:t xml:space="preserve">Приказ </w:t>
        </w:r>
        <w:proofErr w:type="spellStart"/>
        <w:r w:rsidR="00D01312" w:rsidRPr="00D01312">
          <w:rPr>
            <w:rStyle w:val="a3"/>
          </w:rPr>
          <w:t>Минобрнауки</w:t>
        </w:r>
        <w:proofErr w:type="spellEnd"/>
        <w:r w:rsidR="00D01312" w:rsidRPr="00D01312">
          <w:rPr>
            <w:rStyle w:val="a3"/>
          </w:rPr>
          <w:t xml:space="preserve"> России от 17.05.2012 № 413 </w:t>
        </w:r>
      </w:hyperlink>
      <w:r w:rsidR="00D01312" w:rsidRPr="00D01312">
        <w:rPr>
          <w:color w:val="000000"/>
        </w:rPr>
        <w:t>«Об утверждении федерального государственного образовательного стандарта среднего общего образования» с изменениями и дополнениями от 31.12.2015 № 1578 (</w:t>
      </w:r>
      <w:proofErr w:type="spellStart"/>
      <w:r w:rsidR="00D01312" w:rsidRPr="00D01312">
        <w:rPr>
          <w:color w:val="000000"/>
        </w:rPr>
        <w:t>п.п</w:t>
      </w:r>
      <w:proofErr w:type="spellEnd"/>
      <w:r w:rsidR="00D01312" w:rsidRPr="00D01312">
        <w:rPr>
          <w:color w:val="000000"/>
        </w:rPr>
        <w:t>. 11.1, 11.2.; и. 11.3 (п. 4); п. 18.3.1).</w:t>
      </w:r>
    </w:p>
    <w:p w:rsidR="00D01312" w:rsidRPr="00D01312" w:rsidRDefault="00990D80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hyperlink r:id="rId14" w:history="1">
        <w:r w:rsidR="00D01312" w:rsidRPr="00D01312">
          <w:rPr>
            <w:rStyle w:val="a3"/>
          </w:rPr>
          <w:t>Письмо Федеральной службы по надзору в сфере образования и науки</w:t>
        </w:r>
      </w:hyperlink>
      <w:r w:rsidR="00D01312" w:rsidRPr="00D01312">
        <w:t xml:space="preserve"> </w:t>
      </w:r>
      <w:r w:rsidR="00D01312" w:rsidRPr="00D01312">
        <w:rPr>
          <w:color w:val="000000"/>
        </w:rPr>
        <w:t xml:space="preserve">от 20 июня </w:t>
      </w:r>
      <w:smartTag w:uri="urn:schemas-microsoft-com:office:smarttags" w:element="metricconverter">
        <w:smartTagPr>
          <w:attr w:name="ProductID" w:val="2018 г"/>
        </w:smartTagPr>
        <w:r w:rsidR="00D01312" w:rsidRPr="00D01312">
          <w:rPr>
            <w:color w:val="000000"/>
          </w:rPr>
          <w:t>2018 г</w:t>
        </w:r>
      </w:smartTag>
      <w:r w:rsidR="00D01312" w:rsidRPr="00D01312">
        <w:rPr>
          <w:color w:val="000000"/>
        </w:rPr>
        <w:t>. № 05-192 «О вопросах изучения родных языков из числа языков народов РФ».</w:t>
      </w:r>
    </w:p>
    <w:p w:rsidR="00D01312" w:rsidRPr="00D01312" w:rsidRDefault="00D01312" w:rsidP="00D01312">
      <w:pPr>
        <w:pStyle w:val="1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D01312">
        <w:rPr>
          <w:color w:val="000000"/>
        </w:rPr>
        <w:t>Примерная рабочая программа по учебному предмету «Русский родной язык» для общеобразовательных организаций 5-9 классы (одобрена ФУМО от 31.01.2018, протокол №1/18.</w:t>
      </w:r>
      <w:proofErr w:type="gramEnd"/>
    </w:p>
    <w:p w:rsidR="00D01312" w:rsidRPr="00D01312" w:rsidRDefault="00D01312" w:rsidP="00D01312">
      <w:pPr>
        <w:pStyle w:val="13"/>
        <w:ind w:left="720"/>
        <w:rPr>
          <w:color w:val="000000"/>
        </w:rPr>
      </w:pPr>
    </w:p>
    <w:p w:rsidR="00D01312" w:rsidRPr="00D01312" w:rsidRDefault="00D01312" w:rsidP="00D013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D01312">
        <w:rPr>
          <w:lang w:val="tt-RU"/>
        </w:rPr>
        <w:t xml:space="preserve">Учебный предмет «Родной (русский)  язык»  – часть образовательной области «Филология»,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D01312" w:rsidRPr="00D01312" w:rsidRDefault="00D01312" w:rsidP="00D01312">
      <w:pPr>
        <w:ind w:firstLine="851"/>
        <w:rPr>
          <w:rFonts w:ascii="Times New Roman" w:hAnsi="Times New Roman"/>
          <w:sz w:val="24"/>
          <w:szCs w:val="24"/>
          <w:lang w:val="tt-RU"/>
        </w:rPr>
      </w:pPr>
      <w:r w:rsidRPr="00D01312">
        <w:rPr>
          <w:rFonts w:ascii="Times New Roman" w:hAnsi="Times New Roman"/>
          <w:sz w:val="24"/>
          <w:szCs w:val="24"/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D01312" w:rsidRPr="00D01312" w:rsidRDefault="00D01312" w:rsidP="00D01312">
      <w:pPr>
        <w:pStyle w:val="1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D01312">
        <w:rPr>
          <w:lang w:val="tt-RU"/>
        </w:rPr>
        <w:t xml:space="preserve">планируемые результаты освоения учебного предмета «Родной (русский)  язык»;  </w:t>
      </w:r>
    </w:p>
    <w:p w:rsidR="00D01312" w:rsidRPr="00D01312" w:rsidRDefault="00D01312" w:rsidP="00D01312">
      <w:pPr>
        <w:pStyle w:val="1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D01312">
        <w:rPr>
          <w:lang w:val="tt-RU"/>
        </w:rPr>
        <w:t xml:space="preserve">содержание учебного предмета «Родной (русский)  язык»  </w:t>
      </w:r>
    </w:p>
    <w:p w:rsidR="00D01312" w:rsidRPr="00D01312" w:rsidRDefault="00D01312" w:rsidP="00D01312">
      <w:pPr>
        <w:pStyle w:val="1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D01312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D01312" w:rsidRPr="00D01312" w:rsidRDefault="00D01312" w:rsidP="00D01312">
      <w:pPr>
        <w:pStyle w:val="1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D01312">
        <w:rPr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D01312" w:rsidRPr="00D01312" w:rsidRDefault="00D01312" w:rsidP="00D013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lang w:val="tt-RU"/>
        </w:rPr>
      </w:pP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Минимальный объем реализации данной рабочей программы (17 часов) рассчитан на 1 год.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 </w:t>
      </w:r>
    </w:p>
    <w:p w:rsidR="00D01312" w:rsidRDefault="00D01312" w:rsidP="00D0131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312" w:rsidRPr="00D01312" w:rsidRDefault="00D01312" w:rsidP="00D0131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</w:p>
    <w:p w:rsidR="00D01312" w:rsidRPr="00D01312" w:rsidRDefault="00D01312" w:rsidP="00D0131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D01312" w:rsidRPr="00D01312" w:rsidRDefault="00D01312" w:rsidP="00D01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«РОДНОЙ ЯЗЫК (РУССКИЙ)»</w:t>
      </w:r>
    </w:p>
    <w:p w:rsidR="00D01312" w:rsidRPr="00D01312" w:rsidRDefault="00D01312" w:rsidP="00D01312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01312">
        <w:rPr>
          <w:rFonts w:ascii="Times New Roman" w:hAnsi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01312" w:rsidRPr="00D01312" w:rsidRDefault="00D01312" w:rsidP="00D0131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1312">
        <w:rPr>
          <w:rFonts w:ascii="Times New Roman" w:hAnsi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01312" w:rsidRPr="00D01312" w:rsidRDefault="00D01312" w:rsidP="00D0131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131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01312">
        <w:rPr>
          <w:rFonts w:ascii="Times New Roman" w:hAnsi="Times New Roman"/>
          <w:b/>
          <w:bCs/>
          <w:sz w:val="24"/>
          <w:szCs w:val="24"/>
        </w:rPr>
        <w:t xml:space="preserve"> результаты: 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1312" w:rsidRPr="00D01312" w:rsidRDefault="00D01312" w:rsidP="00D01312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01312">
        <w:rPr>
          <w:rFonts w:ascii="Times New Roman" w:hAnsi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lastRenderedPageBreak/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D01312">
        <w:rPr>
          <w:sz w:val="24"/>
          <w:szCs w:val="24"/>
        </w:rPr>
        <w:t>дств дл</w:t>
      </w:r>
      <w:proofErr w:type="gramEnd"/>
      <w:r w:rsidRPr="00D01312">
        <w:rPr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D01312" w:rsidRPr="00D01312" w:rsidRDefault="00D01312" w:rsidP="00D01312">
      <w:pPr>
        <w:pStyle w:val="ConsPlusNormal"/>
        <w:tabs>
          <w:tab w:val="left" w:pos="3386"/>
        </w:tabs>
        <w:ind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ab/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t>В результате изучения родного языка ученик научится: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иметь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коммуникативные качества речи и тенденции развития языка;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правильно оценивать языковые факты и отбирать языковые сред</w:t>
      </w:r>
      <w:r w:rsidRPr="00D01312">
        <w:rPr>
          <w:sz w:val="24"/>
          <w:szCs w:val="24"/>
        </w:rPr>
        <w:softHyphen/>
        <w:t>ства в зависимости от содержания, сферы и условий общения;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 xml:space="preserve">понимать назначение стилей речи; 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правильно употреблять языковые средства в речи в соответствии с конкретным содержанием высказывания, целя</w:t>
      </w:r>
      <w:r w:rsidRPr="00D01312">
        <w:rPr>
          <w:sz w:val="24"/>
          <w:szCs w:val="24"/>
        </w:rPr>
        <w:softHyphen/>
        <w:t>ми, которые ставит перед             собой говорящий (пишущий), ситуацией и сферой об</w:t>
      </w:r>
      <w:r w:rsidRPr="00D01312">
        <w:rPr>
          <w:sz w:val="24"/>
          <w:szCs w:val="24"/>
        </w:rPr>
        <w:softHyphen/>
        <w:t>щения;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анализировать тексты различной функционально-стилевой ориентации с целью выявления используемых языковых средств на всех уровнях структу</w:t>
      </w:r>
      <w:r w:rsidRPr="00D01312">
        <w:rPr>
          <w:sz w:val="24"/>
          <w:szCs w:val="24"/>
        </w:rPr>
        <w:softHyphen/>
        <w:t>ры языка.</w:t>
      </w:r>
    </w:p>
    <w:p w:rsidR="00D01312" w:rsidRDefault="00D01312" w:rsidP="00D01312">
      <w:pPr>
        <w:shd w:val="clear" w:color="auto" w:fill="FFFFFF"/>
        <w:tabs>
          <w:tab w:val="left" w:pos="984"/>
          <w:tab w:val="left" w:pos="9214"/>
        </w:tabs>
        <w:autoSpaceDE w:val="0"/>
        <w:autoSpaceDN w:val="0"/>
        <w:adjustRightInd w:val="0"/>
        <w:ind w:right="-1" w:firstLine="747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D01312" w:rsidRPr="00D01312" w:rsidRDefault="00D01312" w:rsidP="00D01312">
      <w:pPr>
        <w:shd w:val="clear" w:color="auto" w:fill="FFFFFF"/>
        <w:tabs>
          <w:tab w:val="left" w:pos="984"/>
          <w:tab w:val="left" w:pos="9214"/>
        </w:tabs>
        <w:autoSpaceDE w:val="0"/>
        <w:autoSpaceDN w:val="0"/>
        <w:adjustRightInd w:val="0"/>
        <w:ind w:right="-1" w:firstLine="7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D01312">
        <w:rPr>
          <w:rFonts w:ascii="Times New Roman" w:hAnsi="Times New Roman"/>
          <w:sz w:val="24"/>
          <w:szCs w:val="24"/>
        </w:rPr>
        <w:t>обнаруживать  ошибки на всех уровнях структуры языка;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составлять официальные документы;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 xml:space="preserve">оформлять рефераты; 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овладеть способами исследовательской деятельности;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владеть этикетными нормами и нормами  поведения в типичных ситуациях;</w:t>
      </w:r>
    </w:p>
    <w:p w:rsidR="00D01312" w:rsidRPr="00D01312" w:rsidRDefault="00D01312" w:rsidP="00D013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1312">
        <w:rPr>
          <w:sz w:val="24"/>
          <w:szCs w:val="24"/>
        </w:rPr>
        <w:t>владеть навыками публичного выступления, вести деловую беседу, участвовать в полемике.</w:t>
      </w:r>
    </w:p>
    <w:p w:rsidR="00D01312" w:rsidRPr="00D01312" w:rsidRDefault="00D01312" w:rsidP="00D01312">
      <w:pPr>
        <w:shd w:val="clear" w:color="auto" w:fill="FFFFFF"/>
        <w:tabs>
          <w:tab w:val="left" w:pos="984"/>
        </w:tabs>
        <w:autoSpaceDE w:val="0"/>
        <w:autoSpaceDN w:val="0"/>
        <w:adjustRightInd w:val="0"/>
        <w:ind w:left="338" w:right="288"/>
        <w:rPr>
          <w:rFonts w:ascii="Times New Roman" w:hAnsi="Times New Roman"/>
          <w:sz w:val="24"/>
          <w:szCs w:val="24"/>
        </w:rPr>
      </w:pPr>
    </w:p>
    <w:p w:rsidR="00D01312" w:rsidRPr="00D01312" w:rsidRDefault="00D01312" w:rsidP="00D01312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СО</w:t>
      </w:r>
      <w:r w:rsidRPr="00D01312">
        <w:rPr>
          <w:rFonts w:ascii="Times New Roman" w:hAnsi="Times New Roman"/>
          <w:b/>
          <w:bCs/>
          <w:caps/>
          <w:sz w:val="24"/>
          <w:szCs w:val="24"/>
        </w:rPr>
        <w:t>держание учебного предмета</w:t>
      </w:r>
    </w:p>
    <w:p w:rsidR="00D01312" w:rsidRPr="00D01312" w:rsidRDefault="00D01312" w:rsidP="00D01312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01312">
        <w:rPr>
          <w:rFonts w:ascii="Times New Roman" w:hAnsi="Times New Roman"/>
          <w:b/>
          <w:bCs/>
          <w:caps/>
          <w:sz w:val="24"/>
          <w:szCs w:val="24"/>
        </w:rPr>
        <w:t>«РОДНОЙ язык (Русский)» (17 часов)</w:t>
      </w:r>
    </w:p>
    <w:p w:rsidR="00D01312" w:rsidRPr="00D01312" w:rsidRDefault="00D01312" w:rsidP="00D01312">
      <w:pPr>
        <w:pStyle w:val="ConsPlusNormal"/>
        <w:ind w:firstLine="709"/>
        <w:jc w:val="both"/>
        <w:rPr>
          <w:sz w:val="24"/>
          <w:szCs w:val="24"/>
        </w:rPr>
      </w:pPr>
    </w:p>
    <w:p w:rsidR="00D01312" w:rsidRPr="00D01312" w:rsidRDefault="00D01312" w:rsidP="00D01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Раздел 1. Язык и культура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D01312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D01312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D01312" w:rsidRPr="00D01312" w:rsidRDefault="00D01312" w:rsidP="00D01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Раздел 2. Культура речи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 Основные орфоэпические нормы</w:t>
      </w:r>
      <w:r w:rsidRPr="00D01312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01312">
        <w:rPr>
          <w:rFonts w:ascii="Times New Roman" w:hAnsi="Times New Roman"/>
          <w:sz w:val="24"/>
          <w:szCs w:val="24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 w:rsidRPr="00D01312">
        <w:rPr>
          <w:rFonts w:ascii="Times New Roman" w:hAnsi="Times New Roman"/>
          <w:sz w:val="24"/>
          <w:szCs w:val="24"/>
        </w:rPr>
        <w:t>ошибки</w:t>
      </w:r>
      <w:proofErr w:type="gramEnd"/>
      <w:r w:rsidRPr="00D01312">
        <w:rPr>
          <w:rFonts w:ascii="Times New Roman" w:hAnsi="Times New Roman"/>
          <w:sz w:val="24"/>
          <w:szCs w:val="24"/>
        </w:rPr>
        <w:t>‚ связанные с нарушением лексической сочетаемости.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Речевая избыточность и точность речи. Тавтология. Плеоназм. Типичные </w:t>
      </w:r>
      <w:proofErr w:type="gramStart"/>
      <w:r w:rsidRPr="00D01312">
        <w:rPr>
          <w:rFonts w:ascii="Times New Roman" w:hAnsi="Times New Roman"/>
          <w:sz w:val="24"/>
          <w:szCs w:val="24"/>
        </w:rPr>
        <w:t>ошибки</w:t>
      </w:r>
      <w:proofErr w:type="gramEnd"/>
      <w:r w:rsidRPr="00D01312">
        <w:rPr>
          <w:rFonts w:ascii="Times New Roman" w:hAnsi="Times New Roman"/>
          <w:sz w:val="24"/>
          <w:szCs w:val="24"/>
        </w:rPr>
        <w:t xml:space="preserve">‚ связанные с речевой избыточностью. 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D01312">
        <w:rPr>
          <w:rFonts w:ascii="Times New Roman" w:hAnsi="Times New Roman"/>
          <w:sz w:val="24"/>
          <w:szCs w:val="24"/>
        </w:rPr>
        <w:t>(обобщение).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312">
        <w:rPr>
          <w:rFonts w:ascii="Times New Roman" w:hAnsi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D01312">
        <w:rPr>
          <w:rFonts w:ascii="Times New Roman" w:hAnsi="Times New Roman"/>
          <w:i/>
          <w:iCs/>
          <w:sz w:val="24"/>
          <w:szCs w:val="24"/>
        </w:rPr>
        <w:t xml:space="preserve">но </w:t>
      </w:r>
      <w:proofErr w:type="gramStart"/>
      <w:r w:rsidRPr="00D01312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D01312">
        <w:rPr>
          <w:rFonts w:ascii="Times New Roman" w:hAnsi="Times New Roman"/>
          <w:i/>
          <w:iCs/>
          <w:sz w:val="24"/>
          <w:szCs w:val="24"/>
        </w:rPr>
        <w:t xml:space="preserve"> однако, что и будто, что и как будто</w:t>
      </w:r>
      <w:r w:rsidRPr="00D01312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D01312">
        <w:rPr>
          <w:rFonts w:ascii="Times New Roman" w:hAnsi="Times New Roman"/>
          <w:i/>
          <w:iCs/>
          <w:sz w:val="24"/>
          <w:szCs w:val="24"/>
        </w:rPr>
        <w:t>чтобы</w:t>
      </w:r>
      <w:r w:rsidRPr="00D01312">
        <w:rPr>
          <w:rFonts w:ascii="Times New Roman" w:hAnsi="Times New Roman"/>
          <w:sz w:val="24"/>
          <w:szCs w:val="24"/>
        </w:rPr>
        <w:t xml:space="preserve"> и </w:t>
      </w:r>
      <w:r w:rsidRPr="00D01312">
        <w:rPr>
          <w:rFonts w:ascii="Times New Roman" w:hAnsi="Times New Roman"/>
          <w:i/>
          <w:iCs/>
          <w:sz w:val="24"/>
          <w:szCs w:val="24"/>
        </w:rPr>
        <w:t>если бы</w:t>
      </w:r>
      <w:r w:rsidRPr="00D01312">
        <w:rPr>
          <w:rFonts w:ascii="Times New Roman" w:hAnsi="Times New Roman"/>
          <w:sz w:val="24"/>
          <w:szCs w:val="24"/>
        </w:rPr>
        <w:t xml:space="preserve">‚ введение в сложное предложение лишних </w:t>
      </w:r>
      <w:r w:rsidRPr="00D01312">
        <w:rPr>
          <w:rFonts w:ascii="Times New Roman" w:hAnsi="Times New Roman"/>
          <w:sz w:val="24"/>
          <w:szCs w:val="24"/>
        </w:rPr>
        <w:lastRenderedPageBreak/>
        <w:t xml:space="preserve">указательных местоимений. Типичные ошибки в построении предложений с косвенной речью и пути их устранения. 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>Речевой этикет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D01312">
        <w:rPr>
          <w:rFonts w:ascii="Times New Roman" w:hAnsi="Times New Roman"/>
          <w:sz w:val="24"/>
          <w:szCs w:val="24"/>
        </w:rPr>
        <w:t>неэтикета</w:t>
      </w:r>
      <w:proofErr w:type="spellEnd"/>
      <w:r w:rsidRPr="00D01312">
        <w:rPr>
          <w:rFonts w:ascii="Times New Roman" w:hAnsi="Times New Roman"/>
          <w:sz w:val="24"/>
          <w:szCs w:val="24"/>
        </w:rPr>
        <w:t xml:space="preserve">. Этикет </w:t>
      </w:r>
      <w:proofErr w:type="gramStart"/>
      <w:r w:rsidRPr="00D01312">
        <w:rPr>
          <w:rFonts w:ascii="Times New Roman" w:hAnsi="Times New Roman"/>
          <w:sz w:val="24"/>
          <w:szCs w:val="24"/>
        </w:rPr>
        <w:t>Интернет-переписки</w:t>
      </w:r>
      <w:proofErr w:type="gramEnd"/>
      <w:r w:rsidRPr="00D01312">
        <w:rPr>
          <w:rFonts w:ascii="Times New Roman" w:hAnsi="Times New Roman"/>
          <w:sz w:val="24"/>
          <w:szCs w:val="24"/>
        </w:rPr>
        <w:t xml:space="preserve">. Этические нормы, правила этикета </w:t>
      </w:r>
      <w:proofErr w:type="gramStart"/>
      <w:r w:rsidRPr="00D01312">
        <w:rPr>
          <w:rFonts w:ascii="Times New Roman" w:hAnsi="Times New Roman"/>
          <w:sz w:val="24"/>
          <w:szCs w:val="24"/>
        </w:rPr>
        <w:t>Интернет-дискуссии</w:t>
      </w:r>
      <w:proofErr w:type="gramEnd"/>
      <w:r w:rsidRPr="00D01312">
        <w:rPr>
          <w:rFonts w:ascii="Times New Roman" w:hAnsi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30E" w:rsidRDefault="0054430E" w:rsidP="00D0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312" w:rsidRPr="00D01312" w:rsidRDefault="00D01312" w:rsidP="00D01312">
      <w:pPr>
        <w:jc w:val="center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lastRenderedPageBreak/>
        <w:t>Раздел 3. Речь. Речевая деятельность. Текст</w:t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D01312">
        <w:rPr>
          <w:rFonts w:ascii="Times New Roman" w:hAnsi="Times New Roman"/>
          <w:b/>
          <w:sz w:val="24"/>
          <w:szCs w:val="24"/>
        </w:rPr>
        <w:tab/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01312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D01312">
        <w:rPr>
          <w:rFonts w:ascii="Times New Roman" w:hAnsi="Times New Roman"/>
          <w:sz w:val="24"/>
          <w:szCs w:val="24"/>
        </w:rPr>
        <w:t xml:space="preserve"> общение.</w:t>
      </w:r>
    </w:p>
    <w:p w:rsidR="00D01312" w:rsidRPr="00D01312" w:rsidRDefault="00D01312" w:rsidP="00D01312">
      <w:pPr>
        <w:jc w:val="center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D01312" w:rsidRPr="00D01312" w:rsidRDefault="00D01312" w:rsidP="00D01312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sz w:val="24"/>
          <w:szCs w:val="24"/>
        </w:rPr>
      </w:pPr>
      <w:r w:rsidRPr="00D01312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D01312" w:rsidRPr="00D01312" w:rsidRDefault="00D01312" w:rsidP="00D01312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D01312" w:rsidRPr="00D01312" w:rsidRDefault="00D01312" w:rsidP="00D01312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D01312" w:rsidRPr="00D01312" w:rsidRDefault="00D01312" w:rsidP="00D01312">
      <w:pPr>
        <w:ind w:firstLine="709"/>
        <w:rPr>
          <w:rFonts w:ascii="Times New Roman" w:hAnsi="Times New Roman"/>
          <w:sz w:val="24"/>
          <w:szCs w:val="24"/>
        </w:rPr>
      </w:pPr>
      <w:r w:rsidRPr="00D01312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01312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D01312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t>ТЕМАТИЧЕСКОЕ ПЛАНИРОВАНИЕ</w:t>
      </w:r>
    </w:p>
    <w:p w:rsidR="00D01312" w:rsidRPr="00D01312" w:rsidRDefault="00D01312" w:rsidP="00D01312">
      <w:pPr>
        <w:pStyle w:val="13"/>
        <w:jc w:val="center"/>
        <w:rPr>
          <w:b/>
        </w:rPr>
      </w:pPr>
      <w:r w:rsidRPr="00D01312">
        <w:rPr>
          <w:b/>
        </w:rPr>
        <w:t xml:space="preserve"> С УКАЗАНИЕМ КОЛИЧЕСТВА ЧАСОВ, </w:t>
      </w:r>
    </w:p>
    <w:p w:rsidR="00D01312" w:rsidRPr="00D01312" w:rsidRDefault="00D01312" w:rsidP="00D01312">
      <w:pPr>
        <w:pStyle w:val="13"/>
        <w:jc w:val="center"/>
        <w:rPr>
          <w:b/>
        </w:rPr>
      </w:pPr>
      <w:proofErr w:type="gramStart"/>
      <w:r w:rsidRPr="00D01312">
        <w:rPr>
          <w:b/>
        </w:rPr>
        <w:t>ОТВОДИМЫХ</w:t>
      </w:r>
      <w:proofErr w:type="gramEnd"/>
      <w:r w:rsidRPr="00D01312">
        <w:rPr>
          <w:b/>
        </w:rPr>
        <w:t xml:space="preserve"> НА ОСВОЕНИЕ КАЖДОЙ ТЕМЫ</w:t>
      </w:r>
    </w:p>
    <w:p w:rsidR="00D01312" w:rsidRPr="00D01312" w:rsidRDefault="00D01312" w:rsidP="00D01312">
      <w:pPr>
        <w:pStyle w:val="13"/>
        <w:jc w:val="center"/>
        <w:rPr>
          <w:b/>
        </w:rPr>
      </w:pPr>
    </w:p>
    <w:p w:rsidR="00D01312" w:rsidRPr="00D01312" w:rsidRDefault="00D01312" w:rsidP="00D01312">
      <w:pPr>
        <w:pStyle w:val="13"/>
        <w:ind w:firstLine="709"/>
      </w:pPr>
      <w:r w:rsidRPr="00D01312">
        <w:rPr>
          <w:b/>
          <w:lang w:val="en-US"/>
        </w:rPr>
        <w:t>NB</w:t>
      </w:r>
      <w:r w:rsidRPr="00D01312">
        <w:rPr>
          <w:b/>
        </w:rPr>
        <w:t>!</w:t>
      </w:r>
      <w:r w:rsidRPr="00D01312">
        <w:t xml:space="preserve"> Составляется в соответствии с локальным актом школы. Количество часов по разделам распределяется учителем. </w:t>
      </w:r>
    </w:p>
    <w:p w:rsidR="00D01312" w:rsidRPr="00D01312" w:rsidRDefault="00D01312" w:rsidP="00D01312">
      <w:pPr>
        <w:pStyle w:val="13"/>
        <w:rPr>
          <w:b/>
        </w:rPr>
      </w:pP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D01312" w:rsidRPr="00D01312" w:rsidTr="002E43C0">
        <w:trPr>
          <w:trHeight w:val="476"/>
        </w:trPr>
        <w:tc>
          <w:tcPr>
            <w:tcW w:w="5164" w:type="dxa"/>
          </w:tcPr>
          <w:p w:rsidR="00D01312" w:rsidRPr="00D01312" w:rsidRDefault="00D01312" w:rsidP="002E43C0">
            <w:pPr>
              <w:pStyle w:val="13"/>
              <w:rPr>
                <w:i/>
              </w:rPr>
            </w:pPr>
            <w:r w:rsidRPr="00D01312">
              <w:rPr>
                <w:i/>
              </w:rPr>
              <w:t>Раздел (тема)</w:t>
            </w:r>
          </w:p>
        </w:tc>
        <w:tc>
          <w:tcPr>
            <w:tcW w:w="2835" w:type="dxa"/>
          </w:tcPr>
          <w:p w:rsidR="00D01312" w:rsidRPr="00D01312" w:rsidRDefault="00D01312" w:rsidP="002E43C0">
            <w:pPr>
              <w:pStyle w:val="13"/>
              <w:rPr>
                <w:i/>
              </w:rPr>
            </w:pPr>
            <w:r w:rsidRPr="00D01312">
              <w:rPr>
                <w:i/>
              </w:rPr>
              <w:t>Кол-во часов</w:t>
            </w:r>
          </w:p>
        </w:tc>
      </w:tr>
      <w:tr w:rsidR="00D01312" w:rsidRPr="00D01312" w:rsidTr="002E43C0">
        <w:trPr>
          <w:trHeight w:val="297"/>
        </w:trPr>
        <w:tc>
          <w:tcPr>
            <w:tcW w:w="5164" w:type="dxa"/>
          </w:tcPr>
          <w:p w:rsidR="00D01312" w:rsidRPr="00D01312" w:rsidRDefault="00D01312" w:rsidP="002E43C0">
            <w:pPr>
              <w:pStyle w:val="13"/>
            </w:pPr>
            <w:r w:rsidRPr="00D01312">
              <w:t>Язык и культура</w:t>
            </w:r>
          </w:p>
        </w:tc>
        <w:tc>
          <w:tcPr>
            <w:tcW w:w="2835" w:type="dxa"/>
          </w:tcPr>
          <w:p w:rsidR="00D01312" w:rsidRPr="00D01312" w:rsidRDefault="00D01312" w:rsidP="002E43C0">
            <w:pPr>
              <w:pStyle w:val="13"/>
              <w:jc w:val="center"/>
            </w:pPr>
            <w:r w:rsidRPr="00D01312">
              <w:t>5</w:t>
            </w:r>
          </w:p>
        </w:tc>
      </w:tr>
      <w:tr w:rsidR="00D01312" w:rsidRPr="00D01312" w:rsidTr="002E43C0">
        <w:trPr>
          <w:trHeight w:val="309"/>
        </w:trPr>
        <w:tc>
          <w:tcPr>
            <w:tcW w:w="5164" w:type="dxa"/>
          </w:tcPr>
          <w:p w:rsidR="00D01312" w:rsidRPr="00D01312" w:rsidRDefault="00D01312" w:rsidP="002E43C0">
            <w:pPr>
              <w:pStyle w:val="13"/>
            </w:pPr>
            <w:r w:rsidRPr="00D01312">
              <w:t>Культура речи</w:t>
            </w:r>
          </w:p>
        </w:tc>
        <w:tc>
          <w:tcPr>
            <w:tcW w:w="2835" w:type="dxa"/>
          </w:tcPr>
          <w:p w:rsidR="00D01312" w:rsidRPr="00D01312" w:rsidRDefault="00D01312" w:rsidP="002E43C0">
            <w:pPr>
              <w:pStyle w:val="13"/>
              <w:jc w:val="center"/>
            </w:pPr>
            <w:r w:rsidRPr="00D01312">
              <w:t>6</w:t>
            </w:r>
          </w:p>
        </w:tc>
      </w:tr>
      <w:tr w:rsidR="00D01312" w:rsidRPr="00D01312" w:rsidTr="002E43C0">
        <w:trPr>
          <w:trHeight w:val="309"/>
        </w:trPr>
        <w:tc>
          <w:tcPr>
            <w:tcW w:w="5164" w:type="dxa"/>
          </w:tcPr>
          <w:p w:rsidR="00D01312" w:rsidRPr="00D01312" w:rsidRDefault="00D01312" w:rsidP="002E43C0">
            <w:pPr>
              <w:pStyle w:val="13"/>
            </w:pPr>
            <w:r w:rsidRPr="00D01312">
              <w:t xml:space="preserve">Речь. Речевая деятельность. Текст </w:t>
            </w:r>
          </w:p>
        </w:tc>
        <w:tc>
          <w:tcPr>
            <w:tcW w:w="2835" w:type="dxa"/>
          </w:tcPr>
          <w:p w:rsidR="00D01312" w:rsidRPr="00D01312" w:rsidRDefault="00D01312" w:rsidP="002E43C0">
            <w:pPr>
              <w:pStyle w:val="13"/>
              <w:jc w:val="center"/>
            </w:pPr>
            <w:r w:rsidRPr="00D01312">
              <w:t>6</w:t>
            </w:r>
          </w:p>
        </w:tc>
      </w:tr>
      <w:tr w:rsidR="00D01312" w:rsidRPr="00D01312" w:rsidTr="002E43C0">
        <w:trPr>
          <w:trHeight w:val="326"/>
        </w:trPr>
        <w:tc>
          <w:tcPr>
            <w:tcW w:w="5164" w:type="dxa"/>
          </w:tcPr>
          <w:p w:rsidR="00D01312" w:rsidRPr="00D01312" w:rsidRDefault="00D01312" w:rsidP="002E43C0">
            <w:pPr>
              <w:pStyle w:val="13"/>
            </w:pPr>
            <w:r w:rsidRPr="00D01312">
              <w:t>ИТОГО</w:t>
            </w:r>
          </w:p>
        </w:tc>
        <w:tc>
          <w:tcPr>
            <w:tcW w:w="2835" w:type="dxa"/>
          </w:tcPr>
          <w:p w:rsidR="00D01312" w:rsidRPr="00D01312" w:rsidRDefault="00D01312" w:rsidP="002E43C0">
            <w:pPr>
              <w:pStyle w:val="13"/>
              <w:jc w:val="center"/>
            </w:pPr>
            <w:r w:rsidRPr="00D01312">
              <w:t>17</w:t>
            </w:r>
          </w:p>
        </w:tc>
      </w:tr>
    </w:tbl>
    <w:p w:rsidR="00D01312" w:rsidRPr="00D01312" w:rsidRDefault="00D01312" w:rsidP="00D01312">
      <w:pPr>
        <w:pStyle w:val="13"/>
      </w:pPr>
    </w:p>
    <w:p w:rsid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30E" w:rsidRDefault="0054430E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1312" w:rsidRP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01312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D01312" w:rsidRPr="00D01312" w:rsidRDefault="00D01312" w:rsidP="00D0131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312">
        <w:rPr>
          <w:rFonts w:ascii="Times New Roman" w:hAnsi="Times New Roman"/>
          <w:b/>
          <w:bCs/>
          <w:sz w:val="24"/>
          <w:szCs w:val="24"/>
        </w:rPr>
        <w:t xml:space="preserve">9 класс (17 часов)  </w:t>
      </w:r>
    </w:p>
    <w:p w:rsidR="00D01312" w:rsidRPr="00D01312" w:rsidRDefault="00D01312" w:rsidP="00D0131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6"/>
        <w:gridCol w:w="415"/>
        <w:gridCol w:w="1144"/>
        <w:gridCol w:w="1134"/>
      </w:tblGrid>
      <w:tr w:rsidR="00D01312" w:rsidRPr="00D01312" w:rsidTr="0054430E">
        <w:tc>
          <w:tcPr>
            <w:tcW w:w="720" w:type="dxa"/>
            <w:vMerge w:val="restart"/>
          </w:tcPr>
          <w:p w:rsidR="00D01312" w:rsidRPr="00D01312" w:rsidRDefault="00D01312" w:rsidP="002E43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31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26" w:type="dxa"/>
            <w:vMerge w:val="restart"/>
          </w:tcPr>
          <w:p w:rsidR="00D01312" w:rsidRPr="00D01312" w:rsidRDefault="00D01312" w:rsidP="002E43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312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gridSpan w:val="3"/>
          </w:tcPr>
          <w:p w:rsidR="00D01312" w:rsidRPr="00D01312" w:rsidRDefault="00D01312" w:rsidP="002E43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31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4430E" w:rsidRPr="00D01312" w:rsidTr="0054430E">
        <w:tc>
          <w:tcPr>
            <w:tcW w:w="720" w:type="dxa"/>
            <w:vMerge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54430E" w:rsidRPr="00D01312" w:rsidRDefault="0054430E" w:rsidP="005443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ind w:righ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312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ически</w:t>
            </w: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Русский язык как зеркало национальной культуры и истории народа.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Ключевые слова  русской культуры и  их национально-историческая значимость. Крылатые слова и выражения  как выражение речевой культуры.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Активные  процессы  в современном русском языке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Употребление иноязычных слов как проблема культуры речи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Лексическая сочетаемость слова и точность речи.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Речевая избыточность и точность речи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 xml:space="preserve"> Нормы образование имен существительных, прилагательных, глаголов, числительных, местоимений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Нормы согласования и управления в русском языке.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Нормы построения сложных предложений.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Этика и этикет в электронной среде общения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6" w:type="dxa"/>
          </w:tcPr>
          <w:p w:rsidR="0054430E" w:rsidRPr="00D01312" w:rsidRDefault="0054430E" w:rsidP="002E43C0">
            <w:pPr>
              <w:pStyle w:val="13"/>
            </w:pPr>
            <w:r w:rsidRPr="00D01312">
              <w:t>Этикетное речевое поведение в ситуациях делового общения.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6" w:type="dxa"/>
            <w:vAlign w:val="center"/>
          </w:tcPr>
          <w:p w:rsidR="0054430E" w:rsidRPr="00D01312" w:rsidRDefault="0054430E" w:rsidP="002E43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6" w:type="dxa"/>
            <w:vAlign w:val="bottom"/>
          </w:tcPr>
          <w:p w:rsidR="0054430E" w:rsidRPr="00D01312" w:rsidRDefault="0054430E" w:rsidP="002E43C0">
            <w:pPr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D01312">
              <w:rPr>
                <w:rFonts w:ascii="Times New Roman" w:hAnsi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D01312">
              <w:rPr>
                <w:rFonts w:ascii="Times New Roman" w:hAnsi="Times New Roman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6" w:type="dxa"/>
            <w:vAlign w:val="center"/>
          </w:tcPr>
          <w:p w:rsidR="0054430E" w:rsidRPr="00D01312" w:rsidRDefault="0054430E" w:rsidP="002E43C0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6" w:type="dxa"/>
            <w:vAlign w:val="center"/>
          </w:tcPr>
          <w:p w:rsidR="0054430E" w:rsidRPr="00D01312" w:rsidRDefault="0054430E" w:rsidP="002E43C0">
            <w:pPr>
              <w:shd w:val="clear" w:color="auto" w:fill="FFFFFF"/>
              <w:tabs>
                <w:tab w:val="left" w:pos="1089"/>
              </w:tabs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6" w:type="dxa"/>
            <w:vAlign w:val="center"/>
          </w:tcPr>
          <w:p w:rsidR="0054430E" w:rsidRPr="00D01312" w:rsidRDefault="0054430E" w:rsidP="002E43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415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0E" w:rsidRPr="00D01312" w:rsidTr="0054430E">
        <w:tc>
          <w:tcPr>
            <w:tcW w:w="720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vAlign w:val="center"/>
          </w:tcPr>
          <w:p w:rsidR="0054430E" w:rsidRPr="00D01312" w:rsidRDefault="0054430E" w:rsidP="0054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                                     17 ч.</w:t>
            </w:r>
          </w:p>
        </w:tc>
        <w:tc>
          <w:tcPr>
            <w:tcW w:w="415" w:type="dxa"/>
          </w:tcPr>
          <w:p w:rsidR="0054430E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4430E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30E" w:rsidRPr="00D01312" w:rsidRDefault="0054430E" w:rsidP="002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312" w:rsidRPr="00D01312" w:rsidRDefault="00D01312" w:rsidP="00D01312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01312" w:rsidRPr="00D01312" w:rsidRDefault="00D01312" w:rsidP="00D01312">
      <w:pPr>
        <w:pStyle w:val="40"/>
        <w:shd w:val="clear" w:color="auto" w:fill="auto"/>
        <w:spacing w:after="0" w:line="240" w:lineRule="auto"/>
        <w:ind w:left="697" w:firstLine="0"/>
        <w:rPr>
          <w:color w:val="000000"/>
          <w:sz w:val="24"/>
          <w:szCs w:val="24"/>
        </w:rPr>
      </w:pPr>
    </w:p>
    <w:sectPr w:rsidR="00D01312" w:rsidRPr="00D01312" w:rsidSect="00A32897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C92"/>
    <w:multiLevelType w:val="hybridMultilevel"/>
    <w:tmpl w:val="A0FEDE20"/>
    <w:lvl w:ilvl="0" w:tplc="6F72F7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B21DE1"/>
    <w:multiLevelType w:val="multilevel"/>
    <w:tmpl w:val="85FE0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E16AC8"/>
    <w:multiLevelType w:val="hybridMultilevel"/>
    <w:tmpl w:val="97E84430"/>
    <w:lvl w:ilvl="0" w:tplc="2F2C3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2A69B8"/>
    <w:multiLevelType w:val="multilevel"/>
    <w:tmpl w:val="207217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913317F"/>
    <w:multiLevelType w:val="multilevel"/>
    <w:tmpl w:val="3D16E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1D"/>
    <w:rsid w:val="00021126"/>
    <w:rsid w:val="0002571D"/>
    <w:rsid w:val="0012043D"/>
    <w:rsid w:val="001234DE"/>
    <w:rsid w:val="00190117"/>
    <w:rsid w:val="001B46CC"/>
    <w:rsid w:val="00227280"/>
    <w:rsid w:val="002473D3"/>
    <w:rsid w:val="002C0140"/>
    <w:rsid w:val="002C09B9"/>
    <w:rsid w:val="002E3502"/>
    <w:rsid w:val="00325658"/>
    <w:rsid w:val="003369A4"/>
    <w:rsid w:val="003D577D"/>
    <w:rsid w:val="003E48A4"/>
    <w:rsid w:val="00437173"/>
    <w:rsid w:val="004E4FFE"/>
    <w:rsid w:val="0054430E"/>
    <w:rsid w:val="00554192"/>
    <w:rsid w:val="0055558A"/>
    <w:rsid w:val="00586E51"/>
    <w:rsid w:val="00593548"/>
    <w:rsid w:val="005A49E9"/>
    <w:rsid w:val="006037F2"/>
    <w:rsid w:val="00605423"/>
    <w:rsid w:val="006100A9"/>
    <w:rsid w:val="006B73EE"/>
    <w:rsid w:val="006C374D"/>
    <w:rsid w:val="00720679"/>
    <w:rsid w:val="0076554E"/>
    <w:rsid w:val="00766B96"/>
    <w:rsid w:val="0078487E"/>
    <w:rsid w:val="007F1763"/>
    <w:rsid w:val="00853702"/>
    <w:rsid w:val="008C67CF"/>
    <w:rsid w:val="00901A0C"/>
    <w:rsid w:val="0095505E"/>
    <w:rsid w:val="00990D80"/>
    <w:rsid w:val="00997300"/>
    <w:rsid w:val="00A20A0D"/>
    <w:rsid w:val="00A32897"/>
    <w:rsid w:val="00A457DE"/>
    <w:rsid w:val="00A45E41"/>
    <w:rsid w:val="00A53254"/>
    <w:rsid w:val="00A54C3E"/>
    <w:rsid w:val="00AE3C1E"/>
    <w:rsid w:val="00B67771"/>
    <w:rsid w:val="00B945EC"/>
    <w:rsid w:val="00BA7B82"/>
    <w:rsid w:val="00BB2199"/>
    <w:rsid w:val="00C379C6"/>
    <w:rsid w:val="00CC710A"/>
    <w:rsid w:val="00D01312"/>
    <w:rsid w:val="00D3562D"/>
    <w:rsid w:val="00D55724"/>
    <w:rsid w:val="00DA2B88"/>
    <w:rsid w:val="00E45255"/>
    <w:rsid w:val="00E470DE"/>
    <w:rsid w:val="00E62E08"/>
    <w:rsid w:val="00E67AE9"/>
    <w:rsid w:val="00E81F37"/>
    <w:rsid w:val="00E92198"/>
    <w:rsid w:val="00EF02F2"/>
    <w:rsid w:val="00F25CCF"/>
    <w:rsid w:val="00F37369"/>
    <w:rsid w:val="00F9732B"/>
    <w:rsid w:val="00FD41D9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7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272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7280"/>
    <w:rPr>
      <w:rFonts w:ascii="Times New Roman" w:hAnsi="Times New Roman"/>
      <w:b/>
      <w:sz w:val="27"/>
      <w:lang w:eastAsia="ru-RU"/>
    </w:rPr>
  </w:style>
  <w:style w:type="character" w:customStyle="1" w:styleId="2">
    <w:name w:val="Оглавление 2 Знак"/>
    <w:link w:val="20"/>
    <w:uiPriority w:val="99"/>
    <w:locked/>
    <w:rsid w:val="00E45255"/>
    <w:rPr>
      <w:rFonts w:ascii="Times New Roman" w:hAnsi="Times New Roman"/>
      <w:sz w:val="28"/>
      <w:lang w:eastAsia="en-US"/>
    </w:rPr>
  </w:style>
  <w:style w:type="character" w:customStyle="1" w:styleId="21">
    <w:name w:val="Основной текст (2)_"/>
    <w:link w:val="22"/>
    <w:uiPriority w:val="99"/>
    <w:locked/>
    <w:rsid w:val="00BA7B82"/>
    <w:rPr>
      <w:rFonts w:ascii="Times New Roman" w:hAnsi="Times New Roman"/>
      <w:sz w:val="28"/>
      <w:shd w:val="clear" w:color="auto" w:fill="FFFFFF"/>
    </w:rPr>
  </w:style>
  <w:style w:type="paragraph" w:styleId="20">
    <w:name w:val="toc 2"/>
    <w:basedOn w:val="a"/>
    <w:link w:val="2"/>
    <w:autoRedefine/>
    <w:uiPriority w:val="99"/>
    <w:rsid w:val="00E45255"/>
    <w:pPr>
      <w:widowControl w:val="0"/>
      <w:tabs>
        <w:tab w:val="right" w:leader="dot" w:pos="8592"/>
      </w:tabs>
      <w:spacing w:after="0" w:line="384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A7B82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BA7B82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BA7B82"/>
    <w:rPr>
      <w:rFonts w:ascii="Times New Roman" w:hAnsi="Times New Roman"/>
      <w:b/>
      <w:sz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BA7B82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7B82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uiPriority w:val="99"/>
    <w:rsid w:val="00BA7B82"/>
    <w:pPr>
      <w:widowControl w:val="0"/>
      <w:shd w:val="clear" w:color="auto" w:fill="FFFFFF"/>
      <w:spacing w:after="300" w:line="341" w:lineRule="exact"/>
      <w:ind w:hanging="1880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5">
    <w:name w:val="Основной текст (2) + Полужирный"/>
    <w:aliases w:val="Курсив"/>
    <w:uiPriority w:val="99"/>
    <w:rsid w:val="00BA7B82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uiPriority w:val="99"/>
    <w:rsid w:val="00BA7B82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Курсив"/>
    <w:uiPriority w:val="99"/>
    <w:rsid w:val="00BA7B82"/>
    <w:rPr>
      <w:rFonts w:ascii="Times New Roman" w:hAnsi="Times New Roman"/>
      <w:i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BA7B82"/>
    <w:rPr>
      <w:rFonts w:ascii="Times New Roman" w:hAnsi="Times New Roman"/>
      <w:b/>
      <w:sz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A7B82"/>
    <w:rPr>
      <w:rFonts w:ascii="Times New Roman" w:hAnsi="Times New Roman"/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7B82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A7B82"/>
    <w:pPr>
      <w:widowControl w:val="0"/>
      <w:shd w:val="clear" w:color="auto" w:fill="FFFFFF"/>
      <w:spacing w:after="0" w:line="370" w:lineRule="exact"/>
      <w:ind w:hanging="580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paragraph" w:styleId="a4">
    <w:name w:val="No Spacing"/>
    <w:uiPriority w:val="99"/>
    <w:qFormat/>
    <w:rsid w:val="00BA7B82"/>
    <w:rPr>
      <w:lang w:eastAsia="en-US"/>
    </w:rPr>
  </w:style>
  <w:style w:type="paragraph" w:styleId="a5">
    <w:name w:val="List Paragraph"/>
    <w:basedOn w:val="a"/>
    <w:uiPriority w:val="99"/>
    <w:qFormat/>
    <w:rsid w:val="00A20A0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rsid w:val="00A20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A20A0D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211">
    <w:name w:val="21"/>
    <w:basedOn w:val="a"/>
    <w:uiPriority w:val="99"/>
    <w:rsid w:val="00DA2B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">
    <w:name w:val="Основной текст (9)_"/>
    <w:link w:val="90"/>
    <w:uiPriority w:val="99"/>
    <w:locked/>
    <w:rsid w:val="00DA2B88"/>
    <w:rPr>
      <w:b/>
      <w:i/>
      <w:shd w:val="clear" w:color="auto" w:fill="FFFFFF"/>
    </w:rPr>
  </w:style>
  <w:style w:type="character" w:customStyle="1" w:styleId="8">
    <w:name w:val="Основной текст (8)"/>
    <w:uiPriority w:val="99"/>
    <w:rsid w:val="00DA2B88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DA2B88"/>
    <w:pPr>
      <w:widowControl w:val="0"/>
      <w:shd w:val="clear" w:color="auto" w:fill="FFFFFF"/>
      <w:spacing w:before="360" w:after="0" w:line="274" w:lineRule="exact"/>
      <w:jc w:val="center"/>
    </w:pPr>
    <w:rPr>
      <w:b/>
      <w:i/>
      <w:sz w:val="20"/>
      <w:szCs w:val="20"/>
      <w:lang w:eastAsia="ru-RU"/>
    </w:rPr>
  </w:style>
  <w:style w:type="character" w:customStyle="1" w:styleId="100">
    <w:name w:val="Основной текст (10) + Не курсив"/>
    <w:uiPriority w:val="99"/>
    <w:rsid w:val="00DA2B88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101">
    <w:name w:val="Основной текст (10)"/>
    <w:uiPriority w:val="99"/>
    <w:rsid w:val="00DA2B88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A2B88"/>
    <w:rPr>
      <w:b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A2B88"/>
    <w:pPr>
      <w:widowControl w:val="0"/>
      <w:shd w:val="clear" w:color="auto" w:fill="FFFFFF"/>
      <w:spacing w:after="780" w:line="274" w:lineRule="exact"/>
      <w:jc w:val="center"/>
    </w:pPr>
    <w:rPr>
      <w:b/>
      <w:sz w:val="20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A2B88"/>
    <w:rPr>
      <w:shd w:val="clear" w:color="auto" w:fill="FFFFFF"/>
    </w:rPr>
  </w:style>
  <w:style w:type="paragraph" w:styleId="a9">
    <w:name w:val="Body Text"/>
    <w:basedOn w:val="a"/>
    <w:link w:val="a8"/>
    <w:uiPriority w:val="99"/>
    <w:rsid w:val="00DA2B88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Pr>
      <w:lang w:eastAsia="en-US"/>
    </w:rPr>
  </w:style>
  <w:style w:type="character" w:customStyle="1" w:styleId="11">
    <w:name w:val="Основной текст Знак1"/>
    <w:uiPriority w:val="99"/>
    <w:semiHidden/>
    <w:rsid w:val="00DA2B88"/>
  </w:style>
  <w:style w:type="paragraph" w:customStyle="1" w:styleId="ConsPlusNormal">
    <w:name w:val="ConsPlusNormal"/>
    <w:rsid w:val="00DA2B8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TableParagraph">
    <w:name w:val="Table Paragraph"/>
    <w:basedOn w:val="a"/>
    <w:uiPriority w:val="99"/>
    <w:rsid w:val="00DA2B88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/>
      <w:lang w:eastAsia="ru-RU"/>
    </w:rPr>
  </w:style>
  <w:style w:type="paragraph" w:customStyle="1" w:styleId="Style25">
    <w:name w:val="Style25"/>
    <w:basedOn w:val="a"/>
    <w:uiPriority w:val="99"/>
    <w:rsid w:val="00DA2B8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aa">
    <w:name w:val="Основной текст_"/>
    <w:link w:val="31"/>
    <w:uiPriority w:val="99"/>
    <w:locked/>
    <w:rsid w:val="00DA2B88"/>
    <w:rPr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DA2B88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A2B88"/>
    <w:rPr>
      <w:rFonts w:ascii="Times New Roman" w:hAnsi="Times New Roman"/>
      <w:sz w:val="24"/>
      <w:u w:val="none"/>
      <w:effect w:val="none"/>
    </w:rPr>
  </w:style>
  <w:style w:type="table" w:styleId="ab">
    <w:name w:val="Table Grid"/>
    <w:basedOn w:val="a1"/>
    <w:uiPriority w:val="99"/>
    <w:rsid w:val="000211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semiHidden/>
    <w:rsid w:val="00227280"/>
    <w:rPr>
      <w:rFonts w:cs="Times New Roman"/>
      <w:color w:val="954F72"/>
      <w:u w:val="single"/>
    </w:rPr>
  </w:style>
  <w:style w:type="paragraph" w:customStyle="1" w:styleId="sod1">
    <w:name w:val="sod_1"/>
    <w:basedOn w:val="a"/>
    <w:uiPriority w:val="99"/>
    <w:rsid w:val="0022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d3">
    <w:name w:val="sod_3"/>
    <w:basedOn w:val="a"/>
    <w:uiPriority w:val="99"/>
    <w:rsid w:val="0022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27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(3)_"/>
    <w:uiPriority w:val="99"/>
    <w:rsid w:val="00D3562D"/>
    <w:rPr>
      <w:rFonts w:ascii="Times New Roman" w:hAnsi="Times New Roman"/>
      <w:sz w:val="21"/>
      <w:u w:val="none"/>
    </w:rPr>
  </w:style>
  <w:style w:type="character" w:customStyle="1" w:styleId="33">
    <w:name w:val="Основной текст (3)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11">
    <w:name w:val="Основной текст (3) + 11"/>
    <w:aliases w:val="5 pt,Курсив3"/>
    <w:uiPriority w:val="99"/>
    <w:rsid w:val="00D3562D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ad">
    <w:name w:val="Колонтитул_"/>
    <w:link w:val="ae"/>
    <w:uiPriority w:val="99"/>
    <w:locked/>
    <w:rsid w:val="00D3562D"/>
    <w:rPr>
      <w:rFonts w:ascii="Times New Roman" w:hAnsi="Times New Roman"/>
      <w:b/>
      <w:spacing w:val="20"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3562D"/>
    <w:rPr>
      <w:rFonts w:ascii="Times New Roman" w:hAnsi="Times New Roman"/>
      <w:b/>
      <w:sz w:val="28"/>
      <w:shd w:val="clear" w:color="auto" w:fill="FFFFFF"/>
    </w:rPr>
  </w:style>
  <w:style w:type="character" w:customStyle="1" w:styleId="61">
    <w:name w:val="Основной текст (6) + Не 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2">
    <w:name w:val="Заголовок №1 + Не 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ArialUnicodeMS">
    <w:name w:val="Основной текст (2) + Arial Unicode MS"/>
    <w:uiPriority w:val="99"/>
    <w:rsid w:val="00D3562D"/>
    <w:rPr>
      <w:rFonts w:ascii="Arial Unicode MS" w:eastAsia="Arial Unicode MS" w:hAnsi="Arial Unicode MS"/>
      <w:color w:val="000000"/>
      <w:spacing w:val="0"/>
      <w:w w:val="100"/>
      <w:position w:val="0"/>
      <w:sz w:val="28"/>
      <w:u w:val="single"/>
      <w:shd w:val="clear" w:color="auto" w:fill="FFFFFF"/>
      <w:lang w:val="en-US" w:eastAsia="en-US"/>
    </w:rPr>
  </w:style>
  <w:style w:type="character" w:customStyle="1" w:styleId="af">
    <w:name w:val="Подпись к таблице_"/>
    <w:link w:val="af0"/>
    <w:uiPriority w:val="99"/>
    <w:locked/>
    <w:rsid w:val="00D3562D"/>
    <w:rPr>
      <w:rFonts w:ascii="Times New Roman" w:hAnsi="Times New Roman"/>
      <w:b/>
      <w:sz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211pt2">
    <w:name w:val="Основной текст (2) + 11 pt2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1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ArialUnicodeMS1">
    <w:name w:val="Основной текст (2) + Arial Unicode MS1"/>
    <w:aliases w:val="10 pt,Курсив2"/>
    <w:uiPriority w:val="99"/>
    <w:rsid w:val="00D3562D"/>
    <w:rPr>
      <w:rFonts w:ascii="Arial Unicode MS" w:eastAsia="Arial Unicode MS" w:hAnsi="Arial Unicode MS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ae">
    <w:name w:val="Колонтитул"/>
    <w:basedOn w:val="a"/>
    <w:link w:val="ad"/>
    <w:uiPriority w:val="99"/>
    <w:rsid w:val="00D356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20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3562D"/>
    <w:pPr>
      <w:widowControl w:val="0"/>
      <w:shd w:val="clear" w:color="auto" w:fill="FFFFFF"/>
      <w:spacing w:after="1560" w:line="317" w:lineRule="exact"/>
      <w:ind w:hanging="320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0">
    <w:name w:val="Подпись к таблице"/>
    <w:basedOn w:val="a"/>
    <w:link w:val="af"/>
    <w:uiPriority w:val="99"/>
    <w:rsid w:val="00D356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rsid w:val="0072067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720679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20679"/>
    <w:rPr>
      <w:sz w:val="20"/>
    </w:rPr>
  </w:style>
  <w:style w:type="paragraph" w:styleId="af4">
    <w:name w:val="Balloon Text"/>
    <w:basedOn w:val="a"/>
    <w:link w:val="af5"/>
    <w:uiPriority w:val="99"/>
    <w:semiHidden/>
    <w:rsid w:val="0072067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20679"/>
    <w:rPr>
      <w:rFonts w:ascii="Tahoma" w:hAnsi="Tahoma"/>
      <w:sz w:val="16"/>
    </w:rPr>
  </w:style>
  <w:style w:type="paragraph" w:styleId="af6">
    <w:name w:val="header"/>
    <w:basedOn w:val="a"/>
    <w:link w:val="af7"/>
    <w:uiPriority w:val="99"/>
    <w:semiHidden/>
    <w:rsid w:val="0072067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20679"/>
  </w:style>
  <w:style w:type="paragraph" w:styleId="af8">
    <w:name w:val="footer"/>
    <w:basedOn w:val="a"/>
    <w:link w:val="af9"/>
    <w:uiPriority w:val="99"/>
    <w:rsid w:val="0072067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720679"/>
  </w:style>
  <w:style w:type="paragraph" w:styleId="afa">
    <w:name w:val="footnote text"/>
    <w:basedOn w:val="a"/>
    <w:link w:val="afb"/>
    <w:uiPriority w:val="99"/>
    <w:rsid w:val="00720679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720679"/>
    <w:rPr>
      <w:sz w:val="20"/>
    </w:rPr>
  </w:style>
  <w:style w:type="character" w:styleId="afc">
    <w:name w:val="footnote reference"/>
    <w:basedOn w:val="a0"/>
    <w:uiPriority w:val="99"/>
    <w:semiHidden/>
    <w:rsid w:val="00720679"/>
    <w:rPr>
      <w:rFonts w:cs="Times New Roman"/>
      <w:vertAlign w:val="superscript"/>
    </w:rPr>
  </w:style>
  <w:style w:type="character" w:customStyle="1" w:styleId="29pt">
    <w:name w:val="Основной текст (2) + 9 pt"/>
    <w:uiPriority w:val="99"/>
    <w:rsid w:val="00F9732B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Курсив1"/>
    <w:uiPriority w:val="99"/>
    <w:rsid w:val="0012043D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13">
    <w:name w:val="Без интервала1"/>
    <w:rsid w:val="00D01312"/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D013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4"/>
    <w:locked/>
    <w:rsid w:val="00D013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7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272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7280"/>
    <w:rPr>
      <w:rFonts w:ascii="Times New Roman" w:hAnsi="Times New Roman"/>
      <w:b/>
      <w:sz w:val="27"/>
      <w:lang w:eastAsia="ru-RU"/>
    </w:rPr>
  </w:style>
  <w:style w:type="character" w:customStyle="1" w:styleId="2">
    <w:name w:val="Оглавление 2 Знак"/>
    <w:link w:val="20"/>
    <w:uiPriority w:val="99"/>
    <w:locked/>
    <w:rsid w:val="00E45255"/>
    <w:rPr>
      <w:rFonts w:ascii="Times New Roman" w:hAnsi="Times New Roman"/>
      <w:sz w:val="28"/>
      <w:lang w:eastAsia="en-US"/>
    </w:rPr>
  </w:style>
  <w:style w:type="character" w:customStyle="1" w:styleId="21">
    <w:name w:val="Основной текст (2)_"/>
    <w:link w:val="22"/>
    <w:uiPriority w:val="99"/>
    <w:locked/>
    <w:rsid w:val="00BA7B82"/>
    <w:rPr>
      <w:rFonts w:ascii="Times New Roman" w:hAnsi="Times New Roman"/>
      <w:sz w:val="28"/>
      <w:shd w:val="clear" w:color="auto" w:fill="FFFFFF"/>
    </w:rPr>
  </w:style>
  <w:style w:type="paragraph" w:styleId="20">
    <w:name w:val="toc 2"/>
    <w:basedOn w:val="a"/>
    <w:link w:val="2"/>
    <w:autoRedefine/>
    <w:uiPriority w:val="99"/>
    <w:rsid w:val="00E45255"/>
    <w:pPr>
      <w:widowControl w:val="0"/>
      <w:tabs>
        <w:tab w:val="right" w:leader="dot" w:pos="8592"/>
      </w:tabs>
      <w:spacing w:after="0" w:line="384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A7B82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BA7B82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BA7B82"/>
    <w:rPr>
      <w:rFonts w:ascii="Times New Roman" w:hAnsi="Times New Roman"/>
      <w:b/>
      <w:sz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BA7B82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7B82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uiPriority w:val="99"/>
    <w:rsid w:val="00BA7B82"/>
    <w:pPr>
      <w:widowControl w:val="0"/>
      <w:shd w:val="clear" w:color="auto" w:fill="FFFFFF"/>
      <w:spacing w:after="300" w:line="341" w:lineRule="exact"/>
      <w:ind w:hanging="1880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5">
    <w:name w:val="Основной текст (2) + Полужирный"/>
    <w:aliases w:val="Курсив"/>
    <w:uiPriority w:val="99"/>
    <w:rsid w:val="00BA7B82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uiPriority w:val="99"/>
    <w:rsid w:val="00BA7B82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Курсив"/>
    <w:uiPriority w:val="99"/>
    <w:rsid w:val="00BA7B82"/>
    <w:rPr>
      <w:rFonts w:ascii="Times New Roman" w:hAnsi="Times New Roman"/>
      <w:i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BA7B82"/>
    <w:rPr>
      <w:rFonts w:ascii="Times New Roman" w:hAnsi="Times New Roman"/>
      <w:b/>
      <w:sz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A7B82"/>
    <w:rPr>
      <w:rFonts w:ascii="Times New Roman" w:hAnsi="Times New Roman"/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7B82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A7B82"/>
    <w:pPr>
      <w:widowControl w:val="0"/>
      <w:shd w:val="clear" w:color="auto" w:fill="FFFFFF"/>
      <w:spacing w:after="0" w:line="370" w:lineRule="exact"/>
      <w:ind w:hanging="580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paragraph" w:styleId="a4">
    <w:name w:val="No Spacing"/>
    <w:uiPriority w:val="99"/>
    <w:qFormat/>
    <w:rsid w:val="00BA7B82"/>
    <w:rPr>
      <w:lang w:eastAsia="en-US"/>
    </w:rPr>
  </w:style>
  <w:style w:type="paragraph" w:styleId="a5">
    <w:name w:val="List Paragraph"/>
    <w:basedOn w:val="a"/>
    <w:uiPriority w:val="99"/>
    <w:qFormat/>
    <w:rsid w:val="00A20A0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rsid w:val="00A20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A20A0D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211">
    <w:name w:val="21"/>
    <w:basedOn w:val="a"/>
    <w:uiPriority w:val="99"/>
    <w:rsid w:val="00DA2B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">
    <w:name w:val="Основной текст (9)_"/>
    <w:link w:val="90"/>
    <w:uiPriority w:val="99"/>
    <w:locked/>
    <w:rsid w:val="00DA2B88"/>
    <w:rPr>
      <w:b/>
      <w:i/>
      <w:shd w:val="clear" w:color="auto" w:fill="FFFFFF"/>
    </w:rPr>
  </w:style>
  <w:style w:type="character" w:customStyle="1" w:styleId="8">
    <w:name w:val="Основной текст (8)"/>
    <w:uiPriority w:val="99"/>
    <w:rsid w:val="00DA2B88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DA2B88"/>
    <w:pPr>
      <w:widowControl w:val="0"/>
      <w:shd w:val="clear" w:color="auto" w:fill="FFFFFF"/>
      <w:spacing w:before="360" w:after="0" w:line="274" w:lineRule="exact"/>
      <w:jc w:val="center"/>
    </w:pPr>
    <w:rPr>
      <w:b/>
      <w:i/>
      <w:sz w:val="20"/>
      <w:szCs w:val="20"/>
      <w:lang w:eastAsia="ru-RU"/>
    </w:rPr>
  </w:style>
  <w:style w:type="character" w:customStyle="1" w:styleId="100">
    <w:name w:val="Основной текст (10) + Не курсив"/>
    <w:uiPriority w:val="99"/>
    <w:rsid w:val="00DA2B88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101">
    <w:name w:val="Основной текст (10)"/>
    <w:uiPriority w:val="99"/>
    <w:rsid w:val="00DA2B88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A2B88"/>
    <w:rPr>
      <w:b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A2B88"/>
    <w:pPr>
      <w:widowControl w:val="0"/>
      <w:shd w:val="clear" w:color="auto" w:fill="FFFFFF"/>
      <w:spacing w:after="780" w:line="274" w:lineRule="exact"/>
      <w:jc w:val="center"/>
    </w:pPr>
    <w:rPr>
      <w:b/>
      <w:sz w:val="20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A2B88"/>
    <w:rPr>
      <w:shd w:val="clear" w:color="auto" w:fill="FFFFFF"/>
    </w:rPr>
  </w:style>
  <w:style w:type="paragraph" w:styleId="a9">
    <w:name w:val="Body Text"/>
    <w:basedOn w:val="a"/>
    <w:link w:val="a8"/>
    <w:uiPriority w:val="99"/>
    <w:rsid w:val="00DA2B88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Pr>
      <w:lang w:eastAsia="en-US"/>
    </w:rPr>
  </w:style>
  <w:style w:type="character" w:customStyle="1" w:styleId="11">
    <w:name w:val="Основной текст Знак1"/>
    <w:uiPriority w:val="99"/>
    <w:semiHidden/>
    <w:rsid w:val="00DA2B88"/>
  </w:style>
  <w:style w:type="paragraph" w:customStyle="1" w:styleId="ConsPlusNormal">
    <w:name w:val="ConsPlusNormal"/>
    <w:rsid w:val="00DA2B8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TableParagraph">
    <w:name w:val="Table Paragraph"/>
    <w:basedOn w:val="a"/>
    <w:uiPriority w:val="99"/>
    <w:rsid w:val="00DA2B88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/>
      <w:lang w:eastAsia="ru-RU"/>
    </w:rPr>
  </w:style>
  <w:style w:type="paragraph" w:customStyle="1" w:styleId="Style25">
    <w:name w:val="Style25"/>
    <w:basedOn w:val="a"/>
    <w:uiPriority w:val="99"/>
    <w:rsid w:val="00DA2B8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aa">
    <w:name w:val="Основной текст_"/>
    <w:link w:val="31"/>
    <w:uiPriority w:val="99"/>
    <w:locked/>
    <w:rsid w:val="00DA2B88"/>
    <w:rPr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DA2B88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A2B88"/>
    <w:rPr>
      <w:rFonts w:ascii="Times New Roman" w:hAnsi="Times New Roman"/>
      <w:sz w:val="24"/>
      <w:u w:val="none"/>
      <w:effect w:val="none"/>
    </w:rPr>
  </w:style>
  <w:style w:type="table" w:styleId="ab">
    <w:name w:val="Table Grid"/>
    <w:basedOn w:val="a1"/>
    <w:uiPriority w:val="99"/>
    <w:rsid w:val="000211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semiHidden/>
    <w:rsid w:val="00227280"/>
    <w:rPr>
      <w:rFonts w:cs="Times New Roman"/>
      <w:color w:val="954F72"/>
      <w:u w:val="single"/>
    </w:rPr>
  </w:style>
  <w:style w:type="paragraph" w:customStyle="1" w:styleId="sod1">
    <w:name w:val="sod_1"/>
    <w:basedOn w:val="a"/>
    <w:uiPriority w:val="99"/>
    <w:rsid w:val="0022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d3">
    <w:name w:val="sod_3"/>
    <w:basedOn w:val="a"/>
    <w:uiPriority w:val="99"/>
    <w:rsid w:val="0022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27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(3)_"/>
    <w:uiPriority w:val="99"/>
    <w:rsid w:val="00D3562D"/>
    <w:rPr>
      <w:rFonts w:ascii="Times New Roman" w:hAnsi="Times New Roman"/>
      <w:sz w:val="21"/>
      <w:u w:val="none"/>
    </w:rPr>
  </w:style>
  <w:style w:type="character" w:customStyle="1" w:styleId="33">
    <w:name w:val="Основной текст (3)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11">
    <w:name w:val="Основной текст (3) + 11"/>
    <w:aliases w:val="5 pt,Курсив3"/>
    <w:uiPriority w:val="99"/>
    <w:rsid w:val="00D3562D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ad">
    <w:name w:val="Колонтитул_"/>
    <w:link w:val="ae"/>
    <w:uiPriority w:val="99"/>
    <w:locked/>
    <w:rsid w:val="00D3562D"/>
    <w:rPr>
      <w:rFonts w:ascii="Times New Roman" w:hAnsi="Times New Roman"/>
      <w:b/>
      <w:spacing w:val="20"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3562D"/>
    <w:rPr>
      <w:rFonts w:ascii="Times New Roman" w:hAnsi="Times New Roman"/>
      <w:b/>
      <w:sz w:val="28"/>
      <w:shd w:val="clear" w:color="auto" w:fill="FFFFFF"/>
    </w:rPr>
  </w:style>
  <w:style w:type="character" w:customStyle="1" w:styleId="61">
    <w:name w:val="Основной текст (6) + Не 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2">
    <w:name w:val="Заголовок №1 + Не 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ArialUnicodeMS">
    <w:name w:val="Основной текст (2) + Arial Unicode MS"/>
    <w:uiPriority w:val="99"/>
    <w:rsid w:val="00D3562D"/>
    <w:rPr>
      <w:rFonts w:ascii="Arial Unicode MS" w:eastAsia="Arial Unicode MS" w:hAnsi="Arial Unicode MS"/>
      <w:color w:val="000000"/>
      <w:spacing w:val="0"/>
      <w:w w:val="100"/>
      <w:position w:val="0"/>
      <w:sz w:val="28"/>
      <w:u w:val="single"/>
      <w:shd w:val="clear" w:color="auto" w:fill="FFFFFF"/>
      <w:lang w:val="en-US" w:eastAsia="en-US"/>
    </w:rPr>
  </w:style>
  <w:style w:type="character" w:customStyle="1" w:styleId="af">
    <w:name w:val="Подпись к таблице_"/>
    <w:link w:val="af0"/>
    <w:uiPriority w:val="99"/>
    <w:locked/>
    <w:rsid w:val="00D3562D"/>
    <w:rPr>
      <w:rFonts w:ascii="Times New Roman" w:hAnsi="Times New Roman"/>
      <w:b/>
      <w:sz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D3562D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211pt2">
    <w:name w:val="Основной текст (2) + 11 pt2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1"/>
    <w:uiPriority w:val="99"/>
    <w:rsid w:val="00D3562D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ArialUnicodeMS1">
    <w:name w:val="Основной текст (2) + Arial Unicode MS1"/>
    <w:aliases w:val="10 pt,Курсив2"/>
    <w:uiPriority w:val="99"/>
    <w:rsid w:val="00D3562D"/>
    <w:rPr>
      <w:rFonts w:ascii="Arial Unicode MS" w:eastAsia="Arial Unicode MS" w:hAnsi="Arial Unicode MS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ae">
    <w:name w:val="Колонтитул"/>
    <w:basedOn w:val="a"/>
    <w:link w:val="ad"/>
    <w:uiPriority w:val="99"/>
    <w:rsid w:val="00D356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20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3562D"/>
    <w:pPr>
      <w:widowControl w:val="0"/>
      <w:shd w:val="clear" w:color="auto" w:fill="FFFFFF"/>
      <w:spacing w:after="1560" w:line="317" w:lineRule="exact"/>
      <w:ind w:hanging="320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0">
    <w:name w:val="Подпись к таблице"/>
    <w:basedOn w:val="a"/>
    <w:link w:val="af"/>
    <w:uiPriority w:val="99"/>
    <w:rsid w:val="00D356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rsid w:val="0072067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720679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20679"/>
    <w:rPr>
      <w:sz w:val="20"/>
    </w:rPr>
  </w:style>
  <w:style w:type="paragraph" w:styleId="af4">
    <w:name w:val="Balloon Text"/>
    <w:basedOn w:val="a"/>
    <w:link w:val="af5"/>
    <w:uiPriority w:val="99"/>
    <w:semiHidden/>
    <w:rsid w:val="00720679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20679"/>
    <w:rPr>
      <w:rFonts w:ascii="Tahoma" w:hAnsi="Tahoma"/>
      <w:sz w:val="16"/>
    </w:rPr>
  </w:style>
  <w:style w:type="paragraph" w:styleId="af6">
    <w:name w:val="header"/>
    <w:basedOn w:val="a"/>
    <w:link w:val="af7"/>
    <w:uiPriority w:val="99"/>
    <w:semiHidden/>
    <w:rsid w:val="0072067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20679"/>
  </w:style>
  <w:style w:type="paragraph" w:styleId="af8">
    <w:name w:val="footer"/>
    <w:basedOn w:val="a"/>
    <w:link w:val="af9"/>
    <w:uiPriority w:val="99"/>
    <w:rsid w:val="0072067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720679"/>
  </w:style>
  <w:style w:type="paragraph" w:styleId="afa">
    <w:name w:val="footnote text"/>
    <w:basedOn w:val="a"/>
    <w:link w:val="afb"/>
    <w:uiPriority w:val="99"/>
    <w:rsid w:val="00720679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720679"/>
    <w:rPr>
      <w:sz w:val="20"/>
    </w:rPr>
  </w:style>
  <w:style w:type="character" w:styleId="afc">
    <w:name w:val="footnote reference"/>
    <w:basedOn w:val="a0"/>
    <w:uiPriority w:val="99"/>
    <w:semiHidden/>
    <w:rsid w:val="00720679"/>
    <w:rPr>
      <w:rFonts w:cs="Times New Roman"/>
      <w:vertAlign w:val="superscript"/>
    </w:rPr>
  </w:style>
  <w:style w:type="character" w:customStyle="1" w:styleId="29pt">
    <w:name w:val="Основной текст (2) + 9 pt"/>
    <w:uiPriority w:val="99"/>
    <w:rsid w:val="00F9732B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Курсив1"/>
    <w:uiPriority w:val="99"/>
    <w:rsid w:val="0012043D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13">
    <w:name w:val="Без интервала1"/>
    <w:rsid w:val="00D01312"/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D013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4"/>
    <w:locked/>
    <w:rsid w:val="00D013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://gcrodost14.nios.ru/sites/gcrodost14.nios.ru/files/4._fgos_soo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gcrodost14.nios.ru/sites/gcrodost14.nios.ru/files/3._fgos_ooo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crodost14.nios.ru/sites/gcrodost14.nios.ru/files/2._fgos_noo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crodost14.nios.ru/sites/gcrodost14.nios.ru/files/1._273-fz_st.11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Салин </cp:lastModifiedBy>
  <cp:revision>10</cp:revision>
  <cp:lastPrinted>2019-11-06T18:59:00Z</cp:lastPrinted>
  <dcterms:created xsi:type="dcterms:W3CDTF">2019-07-31T13:53:00Z</dcterms:created>
  <dcterms:modified xsi:type="dcterms:W3CDTF">2019-11-06T19:01:00Z</dcterms:modified>
</cp:coreProperties>
</file>