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6" w:rsidRDefault="006D0BD7" w:rsidP="00B706A6">
      <w:pPr>
        <w:jc w:val="center"/>
        <w:rPr>
          <w:b/>
          <w:sz w:val="28"/>
          <w:szCs w:val="28"/>
        </w:rPr>
      </w:pPr>
      <w:r w:rsidRPr="006D0BD7">
        <w:rPr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7" ShapeID="_x0000_i1025" DrawAspect="Content" ObjectID="_1634045849" r:id="rId7"/>
        </w:object>
      </w:r>
    </w:p>
    <w:p w:rsidR="006D0BD7" w:rsidRDefault="006D0BD7" w:rsidP="00B706A6">
      <w:pPr>
        <w:jc w:val="center"/>
        <w:rPr>
          <w:b/>
          <w:sz w:val="28"/>
          <w:szCs w:val="28"/>
        </w:rPr>
      </w:pPr>
    </w:p>
    <w:p w:rsidR="006D0BD7" w:rsidRDefault="006D0BD7" w:rsidP="00B706A6">
      <w:pPr>
        <w:jc w:val="center"/>
        <w:rPr>
          <w:b/>
          <w:sz w:val="28"/>
          <w:szCs w:val="28"/>
        </w:rPr>
      </w:pPr>
    </w:p>
    <w:p w:rsidR="006D0BD7" w:rsidRDefault="006D0BD7" w:rsidP="00B706A6">
      <w:pPr>
        <w:jc w:val="center"/>
        <w:rPr>
          <w:b/>
          <w:sz w:val="28"/>
          <w:szCs w:val="28"/>
        </w:rPr>
      </w:pPr>
    </w:p>
    <w:p w:rsidR="006D0BD7" w:rsidRDefault="006D0BD7" w:rsidP="00B706A6">
      <w:pPr>
        <w:jc w:val="center"/>
        <w:rPr>
          <w:b/>
          <w:sz w:val="28"/>
          <w:szCs w:val="28"/>
        </w:rPr>
      </w:pPr>
    </w:p>
    <w:p w:rsidR="006D0BD7" w:rsidRDefault="006D0BD7" w:rsidP="00B706A6">
      <w:pPr>
        <w:jc w:val="center"/>
        <w:rPr>
          <w:b/>
          <w:sz w:val="28"/>
          <w:szCs w:val="28"/>
        </w:rPr>
      </w:pPr>
    </w:p>
    <w:p w:rsidR="006D0BD7" w:rsidRDefault="006D0BD7" w:rsidP="00B706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06A6" w:rsidRPr="0024544D" w:rsidRDefault="00B706A6" w:rsidP="00B706A6">
      <w:pPr>
        <w:jc w:val="center"/>
        <w:rPr>
          <w:sz w:val="28"/>
          <w:szCs w:val="28"/>
        </w:rPr>
      </w:pPr>
      <w:r w:rsidRPr="0024544D">
        <w:rPr>
          <w:b/>
          <w:sz w:val="28"/>
          <w:szCs w:val="28"/>
        </w:rPr>
        <w:lastRenderedPageBreak/>
        <w:t>Пояснительная  записка</w:t>
      </w:r>
    </w:p>
    <w:p w:rsidR="00B706A6" w:rsidRPr="004C279A" w:rsidRDefault="00B706A6" w:rsidP="00B706A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6A6" w:rsidRPr="004C279A" w:rsidRDefault="00B706A6" w:rsidP="00B706A6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279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spellStart"/>
      <w:r w:rsidRPr="004C279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4C279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C279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C279A">
        <w:rPr>
          <w:rFonts w:ascii="Times New Roman" w:hAnsi="Times New Roman" w:cs="Times New Roman"/>
          <w:sz w:val="24"/>
          <w:szCs w:val="24"/>
        </w:rPr>
        <w:t xml:space="preserve">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 w:rsidRPr="004C279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C279A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4C27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C279A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279A">
        <w:rPr>
          <w:rFonts w:ascii="Times New Roman" w:hAnsi="Times New Roman" w:cs="Times New Roman"/>
          <w:sz w:val="24"/>
          <w:szCs w:val="24"/>
        </w:rPr>
        <w:t>.</w:t>
      </w:r>
    </w:p>
    <w:p w:rsidR="00B706A6" w:rsidRPr="004C279A" w:rsidRDefault="00B706A6" w:rsidP="00B706A6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279A">
        <w:rPr>
          <w:rFonts w:ascii="Times New Roman" w:hAnsi="Times New Roman" w:cs="Times New Roman"/>
          <w:sz w:val="24"/>
          <w:szCs w:val="24"/>
        </w:rPr>
        <w:t>На изучение литературного чтения во 2 классе по базисному плану отводится 136 часов в год (34 учебные недели по 4 часа в неделю).</w:t>
      </w:r>
    </w:p>
    <w:p w:rsidR="00B706A6" w:rsidRPr="004C279A" w:rsidRDefault="00B706A6" w:rsidP="00B706A6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279A">
        <w:rPr>
          <w:rFonts w:ascii="Times New Roman" w:hAnsi="Times New Roman" w:cs="Times New Roman"/>
          <w:b/>
          <w:sz w:val="24"/>
          <w:szCs w:val="24"/>
        </w:rPr>
        <w:t>В авторскую программу внесены изменения:</w:t>
      </w:r>
      <w:r w:rsidRPr="004C279A">
        <w:rPr>
          <w:rFonts w:ascii="Times New Roman" w:hAnsi="Times New Roman" w:cs="Times New Roman"/>
          <w:sz w:val="24"/>
          <w:szCs w:val="24"/>
        </w:rPr>
        <w:t xml:space="preserve"> на изучение литературного чтения  добавлен 1 час из компонента общеобразовательного  учреждения </w:t>
      </w:r>
      <w:r>
        <w:rPr>
          <w:rFonts w:ascii="Times New Roman" w:hAnsi="Times New Roman" w:cs="Times New Roman"/>
          <w:sz w:val="24"/>
          <w:szCs w:val="24"/>
        </w:rPr>
        <w:t>на усиле</w:t>
      </w:r>
      <w:r w:rsidR="00054470">
        <w:rPr>
          <w:rFonts w:ascii="Times New Roman" w:hAnsi="Times New Roman" w:cs="Times New Roman"/>
          <w:sz w:val="24"/>
          <w:szCs w:val="24"/>
        </w:rPr>
        <w:t>ние рабочей программы «Речь и культура общения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06A6" w:rsidRPr="0024544D" w:rsidRDefault="00B706A6" w:rsidP="00B706A6">
      <w:pPr>
        <w:shd w:val="clear" w:color="auto" w:fill="FFFFFF"/>
        <w:ind w:right="41" w:firstLine="360"/>
        <w:jc w:val="both"/>
        <w:rPr>
          <w:sz w:val="24"/>
          <w:szCs w:val="24"/>
        </w:rPr>
      </w:pPr>
    </w:p>
    <w:p w:rsidR="00B706A6" w:rsidRPr="0024544D" w:rsidRDefault="00B706A6" w:rsidP="00B706A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D">
        <w:rPr>
          <w:rFonts w:ascii="Times New Roman" w:eastAsia="TimesNewRomanPSMT" w:hAnsi="Times New Roman" w:cs="Times New Roman"/>
          <w:b/>
          <w:sz w:val="28"/>
          <w:szCs w:val="28"/>
        </w:rPr>
        <w:t>Планируемые</w:t>
      </w:r>
      <w:r w:rsidRPr="0024544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результаты освоения курса </w:t>
      </w:r>
      <w:r w:rsidRPr="0024544D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</w:p>
    <w:p w:rsidR="00B706A6" w:rsidRPr="0024544D" w:rsidRDefault="00B706A6" w:rsidP="00B706A6">
      <w:pPr>
        <w:ind w:firstLine="720"/>
        <w:jc w:val="both"/>
        <w:rPr>
          <w:rFonts w:eastAsia="Times New Roman"/>
          <w:sz w:val="28"/>
          <w:szCs w:val="28"/>
        </w:rPr>
      </w:pPr>
      <w:r w:rsidRPr="0024544D">
        <w:rPr>
          <w:rFonts w:eastAsia="Times New Roman"/>
          <w:b/>
          <w:bCs/>
          <w:spacing w:val="-3"/>
          <w:sz w:val="28"/>
          <w:szCs w:val="28"/>
        </w:rPr>
        <w:t xml:space="preserve">Личностные результаты </w:t>
      </w:r>
    </w:p>
    <w:p w:rsidR="00B706A6" w:rsidRPr="004C279A" w:rsidRDefault="00B706A6" w:rsidP="00B706A6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eastAsia="Times New Roman"/>
          <w:sz w:val="24"/>
          <w:szCs w:val="24"/>
        </w:rPr>
      </w:pPr>
      <w:r w:rsidRPr="004C279A">
        <w:rPr>
          <w:rFonts w:eastAsia="Times New Roman"/>
          <w:spacing w:val="-24"/>
          <w:sz w:val="24"/>
          <w:szCs w:val="24"/>
        </w:rPr>
        <w:t>1)</w:t>
      </w:r>
      <w:r w:rsidRPr="004C279A">
        <w:rPr>
          <w:rFonts w:eastAsia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4C279A">
        <w:rPr>
          <w:rFonts w:eastAsia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4C279A">
        <w:rPr>
          <w:rFonts w:eastAsia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B706A6" w:rsidRPr="004C279A" w:rsidRDefault="00B706A6" w:rsidP="00B706A6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eastAsia="Times New Roman"/>
          <w:sz w:val="24"/>
          <w:szCs w:val="24"/>
        </w:rPr>
      </w:pPr>
      <w:r w:rsidRPr="004C279A">
        <w:rPr>
          <w:rFonts w:eastAsia="Times New Roman"/>
          <w:spacing w:val="-11"/>
          <w:sz w:val="24"/>
          <w:szCs w:val="24"/>
        </w:rPr>
        <w:t>2)</w:t>
      </w:r>
      <w:r w:rsidRPr="004C279A">
        <w:rPr>
          <w:rFonts w:eastAsia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706A6" w:rsidRPr="004C279A" w:rsidRDefault="00B706A6" w:rsidP="00B706A6">
      <w:pPr>
        <w:numPr>
          <w:ilvl w:val="0"/>
          <w:numId w:val="15"/>
        </w:numPr>
        <w:shd w:val="clear" w:color="auto" w:fill="FFFFFF"/>
        <w:tabs>
          <w:tab w:val="left" w:pos="1080"/>
        </w:tabs>
        <w:overflowPunct/>
        <w:spacing w:before="5" w:line="276" w:lineRule="auto"/>
        <w:ind w:left="29" w:right="24" w:firstLine="720"/>
        <w:jc w:val="both"/>
        <w:rPr>
          <w:rFonts w:eastAsia="Times New Roman"/>
          <w:spacing w:val="-11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706A6" w:rsidRPr="004C279A" w:rsidRDefault="00B706A6" w:rsidP="00B706A6">
      <w:pPr>
        <w:numPr>
          <w:ilvl w:val="0"/>
          <w:numId w:val="15"/>
        </w:numPr>
        <w:shd w:val="clear" w:color="auto" w:fill="FFFFFF"/>
        <w:tabs>
          <w:tab w:val="left" w:pos="1080"/>
        </w:tabs>
        <w:overflowPunct/>
        <w:spacing w:line="276" w:lineRule="auto"/>
        <w:ind w:left="29" w:right="29" w:firstLine="720"/>
        <w:jc w:val="both"/>
        <w:rPr>
          <w:rFonts w:eastAsia="Times New Roman"/>
          <w:spacing w:val="-11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706A6" w:rsidRPr="004C279A" w:rsidRDefault="00B706A6" w:rsidP="00B706A6">
      <w:pPr>
        <w:numPr>
          <w:ilvl w:val="0"/>
          <w:numId w:val="16"/>
        </w:numPr>
        <w:shd w:val="clear" w:color="auto" w:fill="FFFFFF"/>
        <w:tabs>
          <w:tab w:val="left" w:pos="1080"/>
        </w:tabs>
        <w:overflowPunct/>
        <w:spacing w:before="5" w:line="276" w:lineRule="auto"/>
        <w:ind w:left="14" w:right="19" w:firstLine="720"/>
        <w:jc w:val="both"/>
        <w:rPr>
          <w:rFonts w:eastAsia="Times New Roman"/>
          <w:spacing w:val="-13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706A6" w:rsidRPr="004C279A" w:rsidRDefault="00B706A6" w:rsidP="00B706A6">
      <w:pPr>
        <w:numPr>
          <w:ilvl w:val="0"/>
          <w:numId w:val="16"/>
        </w:numPr>
        <w:shd w:val="clear" w:color="auto" w:fill="FFFFFF"/>
        <w:tabs>
          <w:tab w:val="left" w:pos="1080"/>
        </w:tabs>
        <w:overflowPunct/>
        <w:spacing w:before="10" w:line="276" w:lineRule="auto"/>
        <w:ind w:left="14" w:right="38" w:firstLine="720"/>
        <w:jc w:val="both"/>
        <w:rPr>
          <w:rFonts w:eastAsia="Times New Roman"/>
          <w:spacing w:val="-15"/>
          <w:sz w:val="24"/>
          <w:szCs w:val="24"/>
        </w:rPr>
      </w:pPr>
      <w:r w:rsidRPr="004C279A">
        <w:rPr>
          <w:rFonts w:eastAsia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4C279A">
        <w:rPr>
          <w:rFonts w:eastAsia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706A6" w:rsidRPr="004C279A" w:rsidRDefault="00B706A6" w:rsidP="00B706A6">
      <w:pPr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overflowPunct/>
        <w:spacing w:before="10" w:line="276" w:lineRule="auto"/>
        <w:ind w:left="682" w:firstLine="38"/>
        <w:jc w:val="both"/>
        <w:rPr>
          <w:rFonts w:eastAsia="Times New Roman"/>
          <w:spacing w:val="-13"/>
          <w:sz w:val="24"/>
          <w:szCs w:val="24"/>
        </w:rPr>
      </w:pPr>
      <w:r w:rsidRPr="004C279A">
        <w:rPr>
          <w:rFonts w:eastAsia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B706A6" w:rsidRPr="004C279A" w:rsidRDefault="00B706A6" w:rsidP="00B706A6">
      <w:pPr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overflowPunct/>
        <w:spacing w:line="276" w:lineRule="auto"/>
        <w:ind w:right="48" w:firstLine="720"/>
        <w:jc w:val="both"/>
        <w:rPr>
          <w:rFonts w:eastAsia="Times New Roman"/>
          <w:spacing w:val="-16"/>
          <w:sz w:val="24"/>
          <w:szCs w:val="24"/>
        </w:rPr>
      </w:pPr>
      <w:r w:rsidRPr="004C279A">
        <w:rPr>
          <w:rFonts w:eastAsia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4C279A">
        <w:rPr>
          <w:rFonts w:eastAsia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4C279A">
        <w:rPr>
          <w:rFonts w:eastAsia="Times New Roman"/>
          <w:sz w:val="24"/>
          <w:szCs w:val="24"/>
        </w:rPr>
        <w:t>людей;</w:t>
      </w:r>
    </w:p>
    <w:p w:rsidR="00B706A6" w:rsidRPr="004C279A" w:rsidRDefault="00B706A6" w:rsidP="00B706A6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eastAsia="Times New Roman"/>
          <w:sz w:val="24"/>
          <w:szCs w:val="24"/>
        </w:rPr>
      </w:pPr>
      <w:r w:rsidRPr="004C279A">
        <w:rPr>
          <w:rFonts w:eastAsia="Times New Roman"/>
          <w:spacing w:val="-8"/>
          <w:sz w:val="24"/>
          <w:szCs w:val="24"/>
        </w:rPr>
        <w:t>9)</w:t>
      </w:r>
      <w:r w:rsidRPr="004C279A">
        <w:rPr>
          <w:rFonts w:eastAsia="Times New Roman"/>
          <w:sz w:val="24"/>
          <w:szCs w:val="24"/>
        </w:rPr>
        <w:tab/>
      </w:r>
      <w:r w:rsidRPr="004C279A">
        <w:rPr>
          <w:rFonts w:eastAsia="Times New Roman"/>
          <w:spacing w:val="-2"/>
          <w:sz w:val="24"/>
          <w:szCs w:val="24"/>
        </w:rPr>
        <w:t xml:space="preserve">развитие навыков сотрудничества </w:t>
      </w:r>
      <w:proofErr w:type="gramStart"/>
      <w:r w:rsidRPr="004C279A">
        <w:rPr>
          <w:rFonts w:eastAsia="Times New Roman"/>
          <w:spacing w:val="-2"/>
          <w:sz w:val="24"/>
          <w:szCs w:val="24"/>
        </w:rPr>
        <w:t>со</w:t>
      </w:r>
      <w:proofErr w:type="gramEnd"/>
      <w:r w:rsidRPr="004C279A">
        <w:rPr>
          <w:rFonts w:eastAsia="Times New Roman"/>
          <w:spacing w:val="-2"/>
          <w:sz w:val="24"/>
          <w:szCs w:val="24"/>
        </w:rPr>
        <w:t xml:space="preserve"> взрослыми и сверстниками в </w:t>
      </w:r>
      <w:r w:rsidRPr="004C279A">
        <w:rPr>
          <w:rFonts w:eastAsia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B706A6" w:rsidRPr="004C279A" w:rsidRDefault="00B706A6" w:rsidP="00B706A6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eastAsia="Times New Roman"/>
          <w:sz w:val="24"/>
          <w:szCs w:val="24"/>
        </w:rPr>
      </w:pPr>
      <w:r w:rsidRPr="004C279A">
        <w:rPr>
          <w:rFonts w:eastAsia="Times New Roman"/>
          <w:spacing w:val="-14"/>
          <w:sz w:val="24"/>
          <w:szCs w:val="24"/>
        </w:rPr>
        <w:t>10)</w:t>
      </w:r>
      <w:r w:rsidRPr="004C279A">
        <w:rPr>
          <w:rFonts w:eastAsia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706A6" w:rsidRPr="0024544D" w:rsidRDefault="00B706A6" w:rsidP="00B706A6">
      <w:pPr>
        <w:shd w:val="clear" w:color="auto" w:fill="FFFFFF"/>
        <w:spacing w:before="475"/>
        <w:ind w:left="53" w:right="19" w:firstLine="720"/>
        <w:jc w:val="both"/>
        <w:rPr>
          <w:rFonts w:eastAsia="Times New Roman"/>
          <w:sz w:val="28"/>
          <w:szCs w:val="28"/>
        </w:rPr>
      </w:pPr>
      <w:proofErr w:type="spellStart"/>
      <w:r w:rsidRPr="0024544D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24544D">
        <w:rPr>
          <w:rFonts w:eastAsia="Times New Roman"/>
          <w:b/>
          <w:bCs/>
          <w:sz w:val="28"/>
          <w:szCs w:val="28"/>
        </w:rPr>
        <w:t xml:space="preserve"> результаты </w:t>
      </w:r>
    </w:p>
    <w:p w:rsidR="00B706A6" w:rsidRPr="004C279A" w:rsidRDefault="00B706A6" w:rsidP="00B706A6">
      <w:pPr>
        <w:numPr>
          <w:ilvl w:val="0"/>
          <w:numId w:val="18"/>
        </w:numPr>
        <w:shd w:val="clear" w:color="auto" w:fill="FFFFFF"/>
        <w:tabs>
          <w:tab w:val="left" w:pos="1080"/>
        </w:tabs>
        <w:overflowPunct/>
        <w:spacing w:before="5" w:line="276" w:lineRule="auto"/>
        <w:ind w:right="29" w:firstLine="720"/>
        <w:jc w:val="both"/>
        <w:rPr>
          <w:rFonts w:eastAsia="Times New Roman"/>
          <w:spacing w:val="-21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706A6" w:rsidRPr="004C279A" w:rsidRDefault="00B706A6" w:rsidP="00B706A6">
      <w:pPr>
        <w:numPr>
          <w:ilvl w:val="0"/>
          <w:numId w:val="18"/>
        </w:numPr>
        <w:shd w:val="clear" w:color="auto" w:fill="FFFFFF"/>
        <w:tabs>
          <w:tab w:val="left" w:pos="1080"/>
        </w:tabs>
        <w:overflowPunct/>
        <w:spacing w:line="276" w:lineRule="auto"/>
        <w:ind w:right="34" w:firstLine="720"/>
        <w:jc w:val="both"/>
        <w:rPr>
          <w:rFonts w:eastAsia="Times New Roman"/>
          <w:spacing w:val="-9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B706A6" w:rsidRPr="004C279A" w:rsidRDefault="00B706A6" w:rsidP="00B706A6">
      <w:pPr>
        <w:numPr>
          <w:ilvl w:val="0"/>
          <w:numId w:val="18"/>
        </w:numPr>
        <w:shd w:val="clear" w:color="auto" w:fill="FFFFFF"/>
        <w:tabs>
          <w:tab w:val="left" w:pos="1080"/>
        </w:tabs>
        <w:overflowPunct/>
        <w:spacing w:line="276" w:lineRule="auto"/>
        <w:ind w:right="38" w:firstLine="720"/>
        <w:jc w:val="both"/>
        <w:rPr>
          <w:rFonts w:eastAsia="Times New Roman"/>
          <w:spacing w:val="-9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</w:r>
      <w:r w:rsidRPr="004C279A">
        <w:rPr>
          <w:rFonts w:eastAsia="Times New Roman"/>
          <w:sz w:val="24"/>
          <w:szCs w:val="24"/>
        </w:rPr>
        <w:lastRenderedPageBreak/>
        <w:t>наиболее эффективные способы достижения результата;</w:t>
      </w:r>
    </w:p>
    <w:p w:rsidR="00B706A6" w:rsidRPr="004C279A" w:rsidRDefault="00B706A6" w:rsidP="00B706A6">
      <w:pPr>
        <w:numPr>
          <w:ilvl w:val="0"/>
          <w:numId w:val="18"/>
        </w:numPr>
        <w:shd w:val="clear" w:color="auto" w:fill="FFFFFF"/>
        <w:tabs>
          <w:tab w:val="left" w:pos="1080"/>
        </w:tabs>
        <w:overflowPunct/>
        <w:spacing w:line="276" w:lineRule="auto"/>
        <w:ind w:right="43" w:firstLine="720"/>
        <w:jc w:val="both"/>
        <w:rPr>
          <w:rFonts w:eastAsia="Times New Roman"/>
          <w:spacing w:val="-4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06A6" w:rsidRPr="004C279A" w:rsidRDefault="00B706A6" w:rsidP="00B706A6">
      <w:pPr>
        <w:numPr>
          <w:ilvl w:val="0"/>
          <w:numId w:val="18"/>
        </w:numPr>
        <w:shd w:val="clear" w:color="auto" w:fill="FFFFFF"/>
        <w:tabs>
          <w:tab w:val="left" w:pos="1080"/>
        </w:tabs>
        <w:overflowPunct/>
        <w:spacing w:line="276" w:lineRule="auto"/>
        <w:ind w:right="58" w:firstLine="720"/>
        <w:jc w:val="both"/>
        <w:rPr>
          <w:rFonts w:eastAsia="Times New Roman"/>
          <w:spacing w:val="-11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B706A6" w:rsidRPr="004C279A" w:rsidRDefault="00B706A6" w:rsidP="00B706A6">
      <w:pPr>
        <w:numPr>
          <w:ilvl w:val="0"/>
          <w:numId w:val="18"/>
        </w:numPr>
        <w:shd w:val="clear" w:color="auto" w:fill="FFFFFF"/>
        <w:tabs>
          <w:tab w:val="left" w:pos="1080"/>
        </w:tabs>
        <w:overflowPunct/>
        <w:spacing w:before="5" w:line="276" w:lineRule="auto"/>
        <w:ind w:right="62" w:firstLine="720"/>
        <w:jc w:val="both"/>
        <w:rPr>
          <w:rFonts w:eastAsia="Times New Roman"/>
          <w:spacing w:val="-6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 w:rsidRPr="004C279A">
        <w:rPr>
          <w:rFonts w:eastAsia="Times New Roman"/>
          <w:sz w:val="24"/>
          <w:szCs w:val="24"/>
        </w:rPr>
        <w:t>дств пр</w:t>
      </w:r>
      <w:proofErr w:type="gramEnd"/>
      <w:r w:rsidRPr="004C279A">
        <w:rPr>
          <w:rFonts w:eastAsia="Times New Roman"/>
          <w:sz w:val="24"/>
          <w:szCs w:val="24"/>
        </w:rPr>
        <w:t xml:space="preserve">едставления </w:t>
      </w:r>
      <w:r w:rsidRPr="004C279A">
        <w:rPr>
          <w:rFonts w:eastAsia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4C279A">
        <w:rPr>
          <w:rFonts w:eastAsia="Times New Roman"/>
          <w:sz w:val="24"/>
          <w:szCs w:val="24"/>
        </w:rPr>
        <w:t>решения учебных и практических задач;</w:t>
      </w:r>
    </w:p>
    <w:p w:rsidR="00B706A6" w:rsidRPr="004C279A" w:rsidRDefault="00B706A6" w:rsidP="00B706A6">
      <w:pPr>
        <w:numPr>
          <w:ilvl w:val="0"/>
          <w:numId w:val="18"/>
        </w:numPr>
        <w:shd w:val="clear" w:color="auto" w:fill="FFFFFF"/>
        <w:tabs>
          <w:tab w:val="left" w:pos="1080"/>
        </w:tabs>
        <w:overflowPunct/>
        <w:spacing w:line="276" w:lineRule="auto"/>
        <w:ind w:right="72" w:firstLine="720"/>
        <w:jc w:val="both"/>
        <w:rPr>
          <w:rFonts w:eastAsia="Times New Roman"/>
          <w:spacing w:val="-11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B706A6" w:rsidRPr="004C279A" w:rsidRDefault="00B706A6" w:rsidP="00B706A6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eastAsia="Times New Roman"/>
          <w:sz w:val="24"/>
          <w:szCs w:val="24"/>
        </w:rPr>
      </w:pPr>
      <w:r w:rsidRPr="004C279A">
        <w:rPr>
          <w:rFonts w:eastAsia="Times New Roman"/>
          <w:spacing w:val="-15"/>
          <w:sz w:val="24"/>
          <w:szCs w:val="24"/>
        </w:rPr>
        <w:t>8)</w:t>
      </w:r>
      <w:r w:rsidRPr="004C279A">
        <w:rPr>
          <w:rFonts w:eastAsia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4C279A">
        <w:rPr>
          <w:rFonts w:eastAsia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4C279A">
        <w:rPr>
          <w:rFonts w:eastAsia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4C279A">
        <w:rPr>
          <w:rFonts w:eastAsia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4C279A">
        <w:rPr>
          <w:rFonts w:eastAsia="Times New Roman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4C279A">
        <w:rPr>
          <w:rFonts w:eastAsia="Times New Roman"/>
          <w:sz w:val="24"/>
          <w:szCs w:val="24"/>
        </w:rPr>
        <w:t>о-</w:t>
      </w:r>
      <w:proofErr w:type="gramEnd"/>
      <w:r w:rsidRPr="004C279A">
        <w:rPr>
          <w:rFonts w:eastAsia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706A6" w:rsidRPr="004C279A" w:rsidRDefault="00B706A6" w:rsidP="00B706A6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eastAsia="Times New Roman"/>
          <w:sz w:val="24"/>
          <w:szCs w:val="24"/>
        </w:rPr>
      </w:pPr>
      <w:proofErr w:type="gramStart"/>
      <w:r w:rsidRPr="004C279A">
        <w:rPr>
          <w:rFonts w:eastAsia="Times New Roman"/>
          <w:spacing w:val="-8"/>
          <w:sz w:val="24"/>
          <w:szCs w:val="24"/>
        </w:rPr>
        <w:t>9)</w:t>
      </w:r>
      <w:r w:rsidRPr="004C279A">
        <w:rPr>
          <w:rFonts w:eastAsia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4C279A">
        <w:rPr>
          <w:rFonts w:eastAsia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4C279A">
        <w:rPr>
          <w:rFonts w:eastAsia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706A6" w:rsidRPr="004C279A" w:rsidRDefault="00B706A6" w:rsidP="00B706A6">
      <w:pPr>
        <w:numPr>
          <w:ilvl w:val="0"/>
          <w:numId w:val="19"/>
        </w:numPr>
        <w:shd w:val="clear" w:color="auto" w:fill="FFFFFF"/>
        <w:tabs>
          <w:tab w:val="left" w:pos="1080"/>
        </w:tabs>
        <w:overflowPunct/>
        <w:spacing w:line="276" w:lineRule="auto"/>
        <w:ind w:right="34" w:firstLine="720"/>
        <w:jc w:val="both"/>
        <w:rPr>
          <w:rFonts w:eastAsia="Times New Roman"/>
          <w:spacing w:val="-16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4C279A">
        <w:rPr>
          <w:rFonts w:eastAsia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4C279A">
        <w:rPr>
          <w:rFonts w:eastAsia="Times New Roman"/>
          <w:sz w:val="24"/>
          <w:szCs w:val="24"/>
        </w:rPr>
        <w:t>рассуждений, отнесения к известным понятиям;</w:t>
      </w:r>
    </w:p>
    <w:p w:rsidR="00B706A6" w:rsidRPr="004C279A" w:rsidRDefault="00B706A6" w:rsidP="00B706A6">
      <w:pPr>
        <w:numPr>
          <w:ilvl w:val="0"/>
          <w:numId w:val="19"/>
        </w:numPr>
        <w:shd w:val="clear" w:color="auto" w:fill="FFFFFF"/>
        <w:tabs>
          <w:tab w:val="left" w:pos="1080"/>
        </w:tabs>
        <w:overflowPunct/>
        <w:spacing w:before="5" w:line="276" w:lineRule="auto"/>
        <w:ind w:right="34" w:firstLine="720"/>
        <w:jc w:val="both"/>
        <w:rPr>
          <w:rFonts w:eastAsia="Times New Roman"/>
          <w:spacing w:val="-14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4C279A">
        <w:rPr>
          <w:rFonts w:eastAsia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4C279A">
        <w:rPr>
          <w:rFonts w:eastAsia="Times New Roman"/>
          <w:sz w:val="24"/>
          <w:szCs w:val="24"/>
        </w:rPr>
        <w:t>зрения и оценку событий;</w:t>
      </w:r>
    </w:p>
    <w:p w:rsidR="00B706A6" w:rsidRPr="004C279A" w:rsidRDefault="00B706A6" w:rsidP="00B706A6">
      <w:pPr>
        <w:numPr>
          <w:ilvl w:val="0"/>
          <w:numId w:val="19"/>
        </w:numPr>
        <w:shd w:val="clear" w:color="auto" w:fill="FFFFFF"/>
        <w:tabs>
          <w:tab w:val="left" w:pos="1080"/>
        </w:tabs>
        <w:overflowPunct/>
        <w:spacing w:before="10" w:line="276" w:lineRule="auto"/>
        <w:ind w:right="53" w:firstLine="720"/>
        <w:jc w:val="both"/>
        <w:rPr>
          <w:rFonts w:eastAsia="Times New Roman"/>
          <w:spacing w:val="-14"/>
          <w:sz w:val="24"/>
          <w:szCs w:val="24"/>
        </w:rPr>
      </w:pPr>
      <w:r w:rsidRPr="004C279A">
        <w:rPr>
          <w:rFonts w:eastAsia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4C279A">
        <w:rPr>
          <w:rFonts w:eastAsia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4C279A">
        <w:rPr>
          <w:rFonts w:eastAsia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4C279A">
        <w:rPr>
          <w:rFonts w:eastAsia="Times New Roman"/>
          <w:sz w:val="24"/>
          <w:szCs w:val="24"/>
        </w:rPr>
        <w:t>окружающих;</w:t>
      </w:r>
    </w:p>
    <w:p w:rsidR="00B706A6" w:rsidRPr="004C279A" w:rsidRDefault="00B706A6" w:rsidP="00B706A6">
      <w:pPr>
        <w:numPr>
          <w:ilvl w:val="0"/>
          <w:numId w:val="19"/>
        </w:numPr>
        <w:shd w:val="clear" w:color="auto" w:fill="FFFFFF"/>
        <w:tabs>
          <w:tab w:val="left" w:pos="1080"/>
        </w:tabs>
        <w:overflowPunct/>
        <w:spacing w:before="14" w:line="276" w:lineRule="auto"/>
        <w:ind w:right="77" w:firstLine="720"/>
        <w:jc w:val="both"/>
        <w:rPr>
          <w:rFonts w:eastAsia="Times New Roman"/>
          <w:spacing w:val="-16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B706A6" w:rsidRPr="004C279A" w:rsidRDefault="00B706A6" w:rsidP="00B706A6">
      <w:pPr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overflowPunct/>
        <w:spacing w:before="20" w:line="276" w:lineRule="auto"/>
        <w:ind w:left="48" w:firstLine="720"/>
        <w:jc w:val="both"/>
        <w:rPr>
          <w:rFonts w:eastAsia="Times New Roman"/>
          <w:spacing w:val="-12"/>
          <w:sz w:val="24"/>
          <w:szCs w:val="24"/>
        </w:rPr>
      </w:pPr>
      <w:r w:rsidRPr="004C279A">
        <w:rPr>
          <w:rFonts w:eastAsia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4C279A">
        <w:rPr>
          <w:rFonts w:eastAsia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706A6" w:rsidRPr="004C279A" w:rsidRDefault="00B706A6" w:rsidP="00B706A6">
      <w:pPr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overflowPunct/>
        <w:spacing w:before="5" w:line="276" w:lineRule="auto"/>
        <w:ind w:left="48" w:right="14" w:firstLine="720"/>
        <w:jc w:val="both"/>
        <w:rPr>
          <w:rFonts w:eastAsia="Times New Roman"/>
          <w:spacing w:val="-16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 xml:space="preserve">овладение базовыми предметными и </w:t>
      </w:r>
      <w:proofErr w:type="spellStart"/>
      <w:r w:rsidRPr="004C279A">
        <w:rPr>
          <w:rFonts w:eastAsia="Times New Roman"/>
          <w:sz w:val="24"/>
          <w:szCs w:val="24"/>
        </w:rPr>
        <w:t>межпредметными</w:t>
      </w:r>
      <w:proofErr w:type="spellEnd"/>
      <w:r w:rsidRPr="004C279A">
        <w:rPr>
          <w:rFonts w:eastAsia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706A6" w:rsidRPr="004C279A" w:rsidRDefault="00B706A6" w:rsidP="00B706A6">
      <w:pPr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overflowPunct/>
        <w:spacing w:line="276" w:lineRule="auto"/>
        <w:ind w:left="48" w:right="19" w:firstLine="720"/>
        <w:jc w:val="both"/>
        <w:rPr>
          <w:rFonts w:eastAsia="Times New Roman"/>
          <w:spacing w:val="-16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706A6" w:rsidRDefault="00B706A6" w:rsidP="00B706A6">
      <w:pPr>
        <w:shd w:val="clear" w:color="auto" w:fill="FFFFFF"/>
        <w:spacing w:before="466"/>
        <w:ind w:left="34" w:right="34" w:firstLine="720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B706A6" w:rsidRDefault="00B706A6" w:rsidP="00B706A6">
      <w:pPr>
        <w:shd w:val="clear" w:color="auto" w:fill="FFFFFF"/>
        <w:spacing w:before="466"/>
        <w:ind w:left="34" w:right="34" w:firstLine="720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B706A6" w:rsidRPr="0024544D" w:rsidRDefault="00B706A6" w:rsidP="00B706A6">
      <w:pPr>
        <w:shd w:val="clear" w:color="auto" w:fill="FFFFFF"/>
        <w:spacing w:before="466"/>
        <w:ind w:left="34" w:right="34" w:firstLine="720"/>
        <w:jc w:val="both"/>
        <w:rPr>
          <w:rFonts w:eastAsia="Times New Roman"/>
          <w:sz w:val="28"/>
          <w:szCs w:val="28"/>
        </w:rPr>
      </w:pPr>
      <w:r w:rsidRPr="0024544D">
        <w:rPr>
          <w:rFonts w:eastAsia="Times New Roman"/>
          <w:b/>
          <w:bCs/>
          <w:spacing w:val="-4"/>
          <w:sz w:val="28"/>
          <w:szCs w:val="28"/>
        </w:rPr>
        <w:lastRenderedPageBreak/>
        <w:t xml:space="preserve">Предметные результаты </w:t>
      </w:r>
    </w:p>
    <w:p w:rsidR="00B706A6" w:rsidRPr="004C279A" w:rsidRDefault="00B706A6" w:rsidP="00B706A6">
      <w:pPr>
        <w:numPr>
          <w:ilvl w:val="0"/>
          <w:numId w:val="21"/>
        </w:numPr>
        <w:shd w:val="clear" w:color="auto" w:fill="FFFFFF"/>
        <w:tabs>
          <w:tab w:val="left" w:pos="1066"/>
        </w:tabs>
        <w:overflowPunct/>
        <w:spacing w:before="139" w:line="276" w:lineRule="auto"/>
        <w:ind w:right="10" w:firstLine="720"/>
        <w:jc w:val="both"/>
        <w:rPr>
          <w:rFonts w:eastAsia="Times New Roman"/>
          <w:spacing w:val="-21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706A6" w:rsidRPr="004C279A" w:rsidRDefault="00B706A6" w:rsidP="00B706A6">
      <w:pPr>
        <w:numPr>
          <w:ilvl w:val="0"/>
          <w:numId w:val="21"/>
        </w:numPr>
        <w:shd w:val="clear" w:color="auto" w:fill="FFFFFF"/>
        <w:tabs>
          <w:tab w:val="left" w:pos="1066"/>
        </w:tabs>
        <w:overflowPunct/>
        <w:spacing w:line="276" w:lineRule="auto"/>
        <w:ind w:right="29" w:firstLine="720"/>
        <w:jc w:val="both"/>
        <w:rPr>
          <w:rFonts w:eastAsia="Times New Roman"/>
          <w:spacing w:val="-6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 xml:space="preserve">осознание значимости чтения для личного развития; </w:t>
      </w:r>
      <w:r w:rsidRPr="004C279A">
        <w:rPr>
          <w:rFonts w:eastAsia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4C279A">
        <w:rPr>
          <w:rFonts w:eastAsia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4C279A">
        <w:rPr>
          <w:rFonts w:eastAsia="Times New Roman"/>
          <w:spacing w:val="-1"/>
          <w:sz w:val="24"/>
          <w:szCs w:val="24"/>
        </w:rPr>
        <w:t xml:space="preserve">нравственности; успешности </w:t>
      </w:r>
      <w:proofErr w:type="gramStart"/>
      <w:r w:rsidRPr="004C279A">
        <w:rPr>
          <w:rFonts w:eastAsia="Times New Roman"/>
          <w:spacing w:val="-1"/>
          <w:sz w:val="24"/>
          <w:szCs w:val="24"/>
        </w:rPr>
        <w:t>обучения</w:t>
      </w:r>
      <w:proofErr w:type="gramEnd"/>
      <w:r w:rsidRPr="004C279A">
        <w:rPr>
          <w:rFonts w:eastAsia="Times New Roman"/>
          <w:spacing w:val="-1"/>
          <w:sz w:val="24"/>
          <w:szCs w:val="24"/>
        </w:rPr>
        <w:t xml:space="preserve"> по всем учебным предметам; </w:t>
      </w:r>
      <w:r w:rsidRPr="004C279A">
        <w:rPr>
          <w:rFonts w:eastAsia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B706A6" w:rsidRPr="004C279A" w:rsidRDefault="00B706A6" w:rsidP="00B706A6">
      <w:pPr>
        <w:numPr>
          <w:ilvl w:val="0"/>
          <w:numId w:val="21"/>
        </w:numPr>
        <w:shd w:val="clear" w:color="auto" w:fill="FFFFFF"/>
        <w:tabs>
          <w:tab w:val="left" w:pos="1066"/>
        </w:tabs>
        <w:overflowPunct/>
        <w:spacing w:line="276" w:lineRule="auto"/>
        <w:ind w:right="34" w:firstLine="720"/>
        <w:jc w:val="both"/>
        <w:rPr>
          <w:rFonts w:eastAsia="Times New Roman"/>
          <w:spacing w:val="-9"/>
          <w:sz w:val="24"/>
          <w:szCs w:val="24"/>
        </w:rPr>
      </w:pPr>
      <w:r w:rsidRPr="004C279A">
        <w:rPr>
          <w:rFonts w:eastAsia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4C279A">
        <w:rPr>
          <w:rFonts w:eastAsia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4C279A">
        <w:rPr>
          <w:rFonts w:eastAsia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4C279A">
        <w:rPr>
          <w:rFonts w:eastAsia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4C279A">
        <w:rPr>
          <w:rFonts w:eastAsia="Times New Roman"/>
          <w:sz w:val="24"/>
          <w:szCs w:val="24"/>
        </w:rPr>
        <w:t>поступков героев;</w:t>
      </w:r>
    </w:p>
    <w:p w:rsidR="00B706A6" w:rsidRPr="004C279A" w:rsidRDefault="00B706A6" w:rsidP="00B706A6">
      <w:pPr>
        <w:numPr>
          <w:ilvl w:val="0"/>
          <w:numId w:val="21"/>
        </w:numPr>
        <w:shd w:val="clear" w:color="auto" w:fill="FFFFFF"/>
        <w:tabs>
          <w:tab w:val="left" w:pos="1066"/>
        </w:tabs>
        <w:overflowPunct/>
        <w:spacing w:before="19" w:line="276" w:lineRule="auto"/>
        <w:ind w:right="53" w:firstLine="720"/>
        <w:jc w:val="both"/>
        <w:rPr>
          <w:rFonts w:eastAsia="Times New Roman"/>
          <w:spacing w:val="-8"/>
          <w:sz w:val="24"/>
          <w:szCs w:val="24"/>
        </w:rPr>
      </w:pPr>
      <w:r w:rsidRPr="004C279A">
        <w:rPr>
          <w:rFonts w:eastAsia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4C279A">
        <w:rPr>
          <w:rFonts w:eastAsia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706A6" w:rsidRPr="004C279A" w:rsidRDefault="00B706A6" w:rsidP="00B706A6">
      <w:pPr>
        <w:widowControl/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before="20" w:line="276" w:lineRule="auto"/>
        <w:ind w:left="48" w:firstLine="720"/>
        <w:jc w:val="both"/>
        <w:rPr>
          <w:rFonts w:eastAsia="Times New Roman"/>
          <w:sz w:val="24"/>
          <w:szCs w:val="24"/>
        </w:rPr>
      </w:pPr>
      <w:r w:rsidRPr="004C279A">
        <w:rPr>
          <w:rFonts w:eastAsia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4C279A">
        <w:rPr>
          <w:rFonts w:eastAsia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4C279A">
        <w:rPr>
          <w:rFonts w:eastAsia="Times New Roman"/>
          <w:sz w:val="24"/>
          <w:szCs w:val="24"/>
        </w:rPr>
        <w:t>дополнительной информации».</w:t>
      </w:r>
    </w:p>
    <w:p w:rsidR="00B706A6" w:rsidRPr="00503203" w:rsidRDefault="00B706A6" w:rsidP="00B706A6">
      <w:pPr>
        <w:pStyle w:val="af"/>
        <w:rPr>
          <w:rFonts w:ascii="Times New Roman" w:hAnsi="Times New Roman" w:cs="Times New Roman"/>
          <w:b/>
          <w:sz w:val="24"/>
          <w:szCs w:val="24"/>
        </w:rPr>
        <w:sectPr w:rsidR="00B706A6" w:rsidRPr="00503203" w:rsidSect="00757C9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706A6" w:rsidRPr="0024544D" w:rsidRDefault="00B706A6" w:rsidP="00B706A6">
      <w:pPr>
        <w:jc w:val="center"/>
        <w:rPr>
          <w:rFonts w:eastAsia="Times New Roman"/>
          <w:b/>
          <w:sz w:val="24"/>
          <w:szCs w:val="24"/>
        </w:rPr>
      </w:pPr>
      <w:r w:rsidRPr="0024544D">
        <w:rPr>
          <w:rFonts w:eastAsia="Times New Roman"/>
          <w:b/>
          <w:sz w:val="40"/>
          <w:szCs w:val="24"/>
        </w:rPr>
        <w:lastRenderedPageBreak/>
        <w:t>Содержание курса.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2633"/>
        <w:gridCol w:w="3050"/>
        <w:gridCol w:w="3887"/>
      </w:tblGrid>
      <w:tr w:rsidR="00B706A6" w:rsidRPr="005E3C77" w:rsidTr="00134DC2">
        <w:tc>
          <w:tcPr>
            <w:tcW w:w="14786" w:type="dxa"/>
            <w:gridSpan w:val="3"/>
          </w:tcPr>
          <w:p w:rsidR="00B706A6" w:rsidRPr="005E3C77" w:rsidRDefault="00B706A6" w:rsidP="00134DC2">
            <w:pPr>
              <w:jc w:val="center"/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2 класс</w:t>
            </w:r>
          </w:p>
        </w:tc>
      </w:tr>
      <w:tr w:rsidR="00B706A6" w:rsidRPr="005E3C77" w:rsidTr="00134DC2">
        <w:tc>
          <w:tcPr>
            <w:tcW w:w="3298" w:type="dxa"/>
          </w:tcPr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5E3C77">
              <w:rPr>
                <w:b/>
                <w:sz w:val="24"/>
                <w:szCs w:val="24"/>
              </w:rPr>
              <w:t>речевой</w:t>
            </w:r>
            <w:proofErr w:type="gramEnd"/>
          </w:p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и читательской деятельности</w:t>
            </w:r>
          </w:p>
        </w:tc>
        <w:tc>
          <w:tcPr>
            <w:tcW w:w="655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b/>
                <w:sz w:val="24"/>
                <w:szCs w:val="24"/>
              </w:rPr>
              <w:t>Аудировани</w:t>
            </w:r>
            <w:proofErr w:type="gramStart"/>
            <w:r w:rsidRPr="005E3C77">
              <w:rPr>
                <w:b/>
                <w:sz w:val="24"/>
                <w:szCs w:val="24"/>
              </w:rPr>
              <w:t>е</w:t>
            </w:r>
            <w:proofErr w:type="spellEnd"/>
            <w:r w:rsidRPr="005E3C77">
              <w:rPr>
                <w:i/>
                <w:sz w:val="24"/>
                <w:szCs w:val="24"/>
              </w:rPr>
              <w:t>(</w:t>
            </w:r>
            <w:proofErr w:type="gramEnd"/>
            <w:r w:rsidRPr="005E3C77">
              <w:rPr>
                <w:i/>
                <w:sz w:val="24"/>
                <w:szCs w:val="24"/>
              </w:rPr>
              <w:t>слушание)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E3C77">
              <w:rPr>
                <w:sz w:val="24"/>
                <w:szCs w:val="24"/>
              </w:rPr>
              <w:t>дств дл</w:t>
            </w:r>
            <w:proofErr w:type="gramEnd"/>
            <w:r w:rsidRPr="005E3C77">
              <w:rPr>
                <w:sz w:val="24"/>
                <w:szCs w:val="24"/>
              </w:rPr>
              <w:t>я получения информации о произведении: теме, жанре, авторе.</w:t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b/>
                <w:sz w:val="24"/>
                <w:szCs w:val="24"/>
              </w:rPr>
              <w:t>Понятия</w:t>
            </w:r>
            <w:proofErr w:type="gramStart"/>
            <w:r w:rsidRPr="005E3C77">
              <w:rPr>
                <w:b/>
                <w:sz w:val="24"/>
                <w:szCs w:val="24"/>
              </w:rPr>
              <w:t>:</w:t>
            </w:r>
            <w:r w:rsidRPr="005E3C77">
              <w:rPr>
                <w:i/>
                <w:sz w:val="24"/>
                <w:szCs w:val="24"/>
              </w:rPr>
              <w:t>ж</w:t>
            </w:r>
            <w:proofErr w:type="gramEnd"/>
            <w:r w:rsidRPr="005E3C77">
              <w:rPr>
                <w:i/>
                <w:sz w:val="24"/>
                <w:szCs w:val="24"/>
              </w:rPr>
              <w:t>анр</w:t>
            </w:r>
            <w:proofErr w:type="spellEnd"/>
            <w:r w:rsidRPr="005E3C77">
              <w:rPr>
                <w:i/>
                <w:sz w:val="24"/>
                <w:szCs w:val="24"/>
              </w:rPr>
              <w:t>, тема, рассказ, сказка, загадка, фольклор, писатель, баснописец, поэт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Чтение вслух и молча (про себя)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Усвоение орфоэпических норм: что — [</w:t>
            </w:r>
            <w:proofErr w:type="spellStart"/>
            <w:r w:rsidRPr="005E3C77">
              <w:rPr>
                <w:sz w:val="24"/>
                <w:szCs w:val="24"/>
              </w:rPr>
              <w:t>што</w:t>
            </w:r>
            <w:proofErr w:type="spellEnd"/>
            <w:r w:rsidRPr="005E3C77">
              <w:rPr>
                <w:sz w:val="24"/>
                <w:szCs w:val="24"/>
              </w:rPr>
              <w:t>], конечно — кон</w:t>
            </w:r>
            <w:proofErr w:type="gramStart"/>
            <w:r w:rsidRPr="005E3C77">
              <w:rPr>
                <w:sz w:val="24"/>
                <w:szCs w:val="24"/>
              </w:rPr>
              <w:t>е[</w:t>
            </w:r>
            <w:proofErr w:type="gramEnd"/>
            <w:r w:rsidRPr="005E3C77">
              <w:rPr>
                <w:sz w:val="24"/>
                <w:szCs w:val="24"/>
              </w:rPr>
              <w:t xml:space="preserve">ш]но, -ого </w:t>
            </w:r>
            <w:r w:rsidRPr="005E3C77">
              <w:rPr>
                <w:sz w:val="24"/>
                <w:szCs w:val="24"/>
              </w:rPr>
              <w:lastRenderedPageBreak/>
              <w:t>— -о[</w:t>
            </w:r>
            <w:proofErr w:type="spellStart"/>
            <w:r w:rsidRPr="005E3C77">
              <w:rPr>
                <w:sz w:val="24"/>
                <w:szCs w:val="24"/>
              </w:rPr>
              <w:t>ва</w:t>
            </w:r>
            <w:proofErr w:type="spellEnd"/>
            <w:r w:rsidRPr="005E3C77">
              <w:rPr>
                <w:sz w:val="24"/>
                <w:szCs w:val="24"/>
              </w:rPr>
              <w:t>], сегодня — се[во]дня.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Чтение смысловых частей текста, абзацев.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Чтение молча (про себя) отрывков, абзацев, смысловых частей (без </w:t>
            </w:r>
            <w:proofErr w:type="spellStart"/>
            <w:r w:rsidRPr="005E3C77">
              <w:rPr>
                <w:sz w:val="24"/>
                <w:szCs w:val="24"/>
              </w:rPr>
              <w:t>речедвижения</w:t>
            </w:r>
            <w:proofErr w:type="spellEnd"/>
            <w:r w:rsidRPr="005E3C77">
              <w:rPr>
                <w:sz w:val="24"/>
                <w:szCs w:val="24"/>
              </w:rPr>
              <w:t>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Практическое освоение ознакомительного, изучающего, поискового и просмотрового видов чтения.</w:t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Знакомство с повествованием, описанием картин природы, поступков героев и их внешнего вида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Работа с разными видами текста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Знакомство с текстами: учебным, художественным, научно-популярным.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Структура текста: абзацы, части.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Форма текста: стихотворная и прозаическая.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Деление текста на части.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Главная (основная) мысль.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Иллюстрация к тексту: рассматривание </w:t>
            </w:r>
            <w:r w:rsidRPr="005E3C77">
              <w:rPr>
                <w:sz w:val="24"/>
                <w:szCs w:val="24"/>
              </w:rPr>
              <w:lastRenderedPageBreak/>
              <w:t>иллюстрации и выбор соответствующего отрывка (абзаца или эпизода).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b/>
                <w:sz w:val="24"/>
                <w:szCs w:val="24"/>
              </w:rPr>
              <w:t>Понятия</w:t>
            </w:r>
            <w:proofErr w:type="gramStart"/>
            <w:r w:rsidRPr="005E3C77">
              <w:rPr>
                <w:b/>
                <w:sz w:val="24"/>
                <w:szCs w:val="24"/>
              </w:rPr>
              <w:t>:</w:t>
            </w:r>
            <w:r w:rsidRPr="005E3C77">
              <w:rPr>
                <w:i/>
                <w:sz w:val="24"/>
                <w:szCs w:val="24"/>
              </w:rPr>
              <w:t>т</w:t>
            </w:r>
            <w:proofErr w:type="gramEnd"/>
            <w:r w:rsidRPr="005E3C77">
              <w:rPr>
                <w:i/>
                <w:sz w:val="24"/>
                <w:szCs w:val="24"/>
              </w:rPr>
              <w:t>екст</w:t>
            </w:r>
            <w:proofErr w:type="spellEnd"/>
            <w:r w:rsidRPr="005E3C77">
              <w:rPr>
                <w:i/>
                <w:sz w:val="24"/>
                <w:szCs w:val="24"/>
              </w:rPr>
              <w:t>, текст произведения, произведение, заголовок, фамилия автора, абзац, смысловая часть, главная мысль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Понимание заглавия произведения и его соответствия содержанию произведения.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i/>
                <w:sz w:val="24"/>
                <w:szCs w:val="24"/>
              </w:rPr>
            </w:pPr>
            <w:proofErr w:type="spellStart"/>
            <w:r w:rsidRPr="005E3C77">
              <w:rPr>
                <w:b/>
                <w:sz w:val="24"/>
                <w:szCs w:val="24"/>
              </w:rPr>
              <w:t>Понятия</w:t>
            </w:r>
            <w:proofErr w:type="gramStart"/>
            <w:r w:rsidRPr="005E3C77">
              <w:rPr>
                <w:b/>
                <w:sz w:val="24"/>
                <w:szCs w:val="24"/>
              </w:rPr>
              <w:t>:</w:t>
            </w:r>
            <w:r w:rsidRPr="005E3C77">
              <w:rPr>
                <w:i/>
                <w:sz w:val="24"/>
                <w:szCs w:val="24"/>
              </w:rPr>
              <w:t>Р</w:t>
            </w:r>
            <w:proofErr w:type="gramEnd"/>
            <w:r w:rsidRPr="005E3C77">
              <w:rPr>
                <w:i/>
                <w:sz w:val="24"/>
                <w:szCs w:val="24"/>
              </w:rPr>
              <w:t>одина</w:t>
            </w:r>
            <w:proofErr w:type="spellEnd"/>
            <w:r w:rsidRPr="005E3C77">
              <w:rPr>
                <w:i/>
                <w:sz w:val="24"/>
                <w:szCs w:val="24"/>
              </w:rPr>
              <w:t>, честь, честность, дружба, ложь, правда.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Наблюдение и сравнение фольклорных произведений народов </w:t>
            </w:r>
            <w:r w:rsidRPr="005E3C77">
              <w:rPr>
                <w:sz w:val="24"/>
                <w:szCs w:val="24"/>
              </w:rPr>
              <w:lastRenderedPageBreak/>
              <w:t>мира: жанр, тема, главная мысль, герои и их поступки.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Пересказ текста произведения по плану (кратко и подробно)</w:t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Деление текста на </w:t>
            </w:r>
            <w:proofErr w:type="spellStart"/>
            <w:r w:rsidRPr="005E3C77">
              <w:rPr>
                <w:sz w:val="24"/>
                <w:szCs w:val="24"/>
              </w:rPr>
              <w:t>микротемы</w:t>
            </w:r>
            <w:proofErr w:type="spellEnd"/>
            <w:r w:rsidRPr="005E3C77">
              <w:rPr>
                <w:sz w:val="24"/>
                <w:szCs w:val="24"/>
              </w:rPr>
              <w:t xml:space="preserve"> или части, выделение ключевых слов и предложений.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Пересказ подробный и краткий по готовому плану</w:t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Работа с учебным текстом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Чтение вступительных статей и выделение основных учебных задач.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Работа с определениями литературоведческих понятий: выделение ключевых слов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Книга учебная, художественная.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Аппарат книги: титульный лист, оглавление (содержание), словарик.</w:t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Типы книг: книга-произведение, книга-сборник.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Детские журналы «</w:t>
            </w:r>
            <w:proofErr w:type="spellStart"/>
            <w:r w:rsidRPr="005E3C77">
              <w:rPr>
                <w:sz w:val="24"/>
                <w:szCs w:val="24"/>
              </w:rPr>
              <w:t>Мурзилка</w:t>
            </w:r>
            <w:proofErr w:type="spellEnd"/>
            <w:r w:rsidRPr="005E3C77">
              <w:rPr>
                <w:sz w:val="24"/>
                <w:szCs w:val="24"/>
              </w:rPr>
              <w:t>», «Миша» и др.</w:t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Восприятие речи героев произведения, выделение её особенностей. Чтение диалогов и </w:t>
            </w:r>
            <w:proofErr w:type="spellStart"/>
            <w:r w:rsidRPr="005E3C77">
              <w:rPr>
                <w:sz w:val="24"/>
                <w:szCs w:val="24"/>
              </w:rPr>
              <w:t>полилогов</w:t>
            </w:r>
            <w:proofErr w:type="spellEnd"/>
            <w:r w:rsidRPr="005E3C77">
              <w:rPr>
                <w:sz w:val="24"/>
                <w:szCs w:val="24"/>
              </w:rP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Ответы на вопросы учителя и одноклассников, формулирование вопросов по изучаемому произведению. Чтение по ролям и </w:t>
            </w:r>
            <w:proofErr w:type="spellStart"/>
            <w:r w:rsidRPr="005E3C77">
              <w:rPr>
                <w:sz w:val="24"/>
                <w:szCs w:val="24"/>
              </w:rPr>
              <w:t>инсценирование</w:t>
            </w:r>
            <w:proofErr w:type="spellEnd"/>
            <w:r w:rsidRPr="005E3C77">
              <w:rPr>
                <w:sz w:val="24"/>
                <w:szCs w:val="24"/>
              </w:rPr>
              <w:t xml:space="preserve"> произведения фольклора или детской литературы.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Нахождение в речи обращений, слов приветствия и выражений вежливости.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Монологическая речь</w:t>
            </w:r>
            <w:r w:rsidRPr="005E3C77">
              <w:rPr>
                <w:sz w:val="24"/>
                <w:szCs w:val="24"/>
              </w:rPr>
              <w:t xml:space="preserve"> автора, героев произведений.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b/>
                <w:sz w:val="24"/>
                <w:szCs w:val="24"/>
              </w:rPr>
              <w:t>Понятия</w:t>
            </w:r>
            <w:proofErr w:type="gramStart"/>
            <w:r w:rsidRPr="005E3C77">
              <w:rPr>
                <w:b/>
                <w:sz w:val="24"/>
                <w:szCs w:val="24"/>
              </w:rPr>
              <w:t>:</w:t>
            </w:r>
            <w:r w:rsidRPr="005E3C77">
              <w:rPr>
                <w:i/>
                <w:sz w:val="24"/>
                <w:szCs w:val="24"/>
              </w:rPr>
              <w:t>д</w:t>
            </w:r>
            <w:proofErr w:type="gramEnd"/>
            <w:r w:rsidRPr="005E3C77">
              <w:rPr>
                <w:i/>
                <w:sz w:val="24"/>
                <w:szCs w:val="24"/>
              </w:rPr>
              <w:t>иалог</w:t>
            </w:r>
            <w:proofErr w:type="spellEnd"/>
            <w:r w:rsidRPr="005E3C77">
              <w:rPr>
                <w:i/>
                <w:sz w:val="24"/>
                <w:szCs w:val="24"/>
              </w:rPr>
              <w:t xml:space="preserve">, реплики героев, обращения, монолог, </w:t>
            </w:r>
            <w:proofErr w:type="spellStart"/>
            <w:r w:rsidRPr="005E3C77">
              <w:rPr>
                <w:i/>
                <w:sz w:val="24"/>
                <w:szCs w:val="24"/>
              </w:rPr>
              <w:t>полилог</w:t>
            </w:r>
            <w:proofErr w:type="spellEnd"/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sz w:val="24"/>
                <w:szCs w:val="24"/>
              </w:rPr>
              <w:t>Разножанровые</w:t>
            </w:r>
            <w:proofErr w:type="spellEnd"/>
            <w:r w:rsidRPr="005E3C77">
              <w:rPr>
                <w:sz w:val="24"/>
                <w:szCs w:val="24"/>
              </w:rPr>
              <w:t xml:space="preserve"> произведения детской </w:t>
            </w:r>
            <w:r w:rsidRPr="005E3C77">
              <w:rPr>
                <w:sz w:val="24"/>
                <w:szCs w:val="24"/>
              </w:rPr>
              <w:lastRenderedPageBreak/>
              <w:t>литературы как образцы письменной речи.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Выявление особенностей художественного слова</w:t>
            </w:r>
          </w:p>
        </w:tc>
        <w:tc>
          <w:tcPr>
            <w:tcW w:w="492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Воспринимать</w:t>
            </w:r>
            <w:r w:rsidRPr="005E3C77">
              <w:rPr>
                <w:sz w:val="24"/>
                <w:szCs w:val="24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Отвечать</w:t>
            </w:r>
            <w:r w:rsidRPr="005E3C77">
              <w:rPr>
                <w:sz w:val="24"/>
                <w:szCs w:val="24"/>
              </w:rPr>
              <w:t xml:space="preserve"> на вопросы по содержанию произведения.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Классифицировать</w:t>
            </w:r>
            <w:r w:rsidRPr="005E3C77">
              <w:rPr>
                <w:sz w:val="24"/>
                <w:szCs w:val="24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Моделировать</w:t>
            </w:r>
            <w:r w:rsidRPr="005E3C77">
              <w:rPr>
                <w:sz w:val="24"/>
                <w:szCs w:val="24"/>
              </w:rPr>
              <w:t xml:space="preserve"> обложку к изучаемому произведению (фамилия автора, заголовок, жанр и тема).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Формулировать</w:t>
            </w:r>
            <w:r w:rsidRPr="005E3C77">
              <w:rPr>
                <w:sz w:val="24"/>
                <w:szCs w:val="24"/>
              </w:rPr>
              <w:t xml:space="preserve"> вопросы по содержанию произведения и высказывания о произведении и героях.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gramStart"/>
            <w:r w:rsidRPr="005E3C77">
              <w:rPr>
                <w:i/>
                <w:sz w:val="24"/>
                <w:szCs w:val="24"/>
              </w:rPr>
              <w:t>Различать</w:t>
            </w:r>
            <w:r w:rsidRPr="005E3C77">
              <w:rPr>
                <w:sz w:val="24"/>
                <w:szCs w:val="24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  <w:proofErr w:type="gramEnd"/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Использовать</w:t>
            </w:r>
            <w:r w:rsidRPr="005E3C77">
              <w:rPr>
                <w:sz w:val="24"/>
                <w:szCs w:val="24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Читать вслух</w:t>
            </w:r>
            <w:r w:rsidRPr="005E3C77">
              <w:rPr>
                <w:sz w:val="24"/>
                <w:szCs w:val="24"/>
              </w:rPr>
              <w:t xml:space="preserve"> целыми словами (с выделением ударного слога).</w:t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Упражняться в чтении</w:t>
            </w:r>
            <w:r w:rsidRPr="005E3C77">
              <w:rPr>
                <w:sz w:val="24"/>
                <w:szCs w:val="24"/>
              </w:rPr>
              <w:t xml:space="preserve"> многосложных слов по слогам (пример: при-</w:t>
            </w:r>
            <w:proofErr w:type="spellStart"/>
            <w:r w:rsidRPr="005E3C77">
              <w:rPr>
                <w:sz w:val="24"/>
                <w:szCs w:val="24"/>
              </w:rPr>
              <w:t>гля</w:t>
            </w:r>
            <w:proofErr w:type="spellEnd"/>
            <w:r w:rsidRPr="005E3C77">
              <w:rPr>
                <w:sz w:val="24"/>
                <w:szCs w:val="24"/>
              </w:rPr>
              <w:t>-</w:t>
            </w:r>
            <w:proofErr w:type="spellStart"/>
            <w:r w:rsidRPr="005E3C77">
              <w:rPr>
                <w:sz w:val="24"/>
                <w:szCs w:val="24"/>
              </w:rPr>
              <w:t>нув-ший-ся</w:t>
            </w:r>
            <w:proofErr w:type="spellEnd"/>
            <w:r w:rsidRPr="005E3C77">
              <w:rPr>
                <w:sz w:val="24"/>
                <w:szCs w:val="24"/>
              </w:rPr>
              <w:t>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i/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Учиться читать</w:t>
            </w:r>
            <w:r w:rsidRPr="005E3C77">
              <w:rPr>
                <w:sz w:val="24"/>
                <w:szCs w:val="24"/>
              </w:rPr>
              <w:t xml:space="preserve"> слова в соответствии с орфоэпическими нормами: </w:t>
            </w:r>
            <w:r w:rsidRPr="005E3C77">
              <w:rPr>
                <w:i/>
                <w:sz w:val="24"/>
                <w:szCs w:val="24"/>
              </w:rPr>
              <w:t xml:space="preserve">что, чтобы, сегодня, конечно, первого </w:t>
            </w:r>
            <w:r w:rsidRPr="005E3C77">
              <w:rPr>
                <w:sz w:val="24"/>
                <w:szCs w:val="24"/>
              </w:rPr>
              <w:t>и т. д.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Читать выразительно</w:t>
            </w:r>
            <w:r w:rsidRPr="005E3C77">
              <w:rPr>
                <w:sz w:val="24"/>
                <w:szCs w:val="24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Овладевать</w:t>
            </w:r>
            <w:r w:rsidRPr="005E3C77">
              <w:rPr>
                <w:sz w:val="24"/>
                <w:szCs w:val="24"/>
              </w:rPr>
              <w:t xml:space="preserve"> умением читать молча абзацы, отрывки и небольшие по </w:t>
            </w:r>
            <w:r w:rsidRPr="005E3C77">
              <w:rPr>
                <w:sz w:val="24"/>
                <w:szCs w:val="24"/>
              </w:rPr>
              <w:lastRenderedPageBreak/>
              <w:t>объёму произведения: читать и держать строку глазами, не шевеля губами.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 xml:space="preserve">Определять </w:t>
            </w:r>
            <w:r w:rsidRPr="005E3C77">
              <w:rPr>
                <w:sz w:val="24"/>
                <w:szCs w:val="24"/>
              </w:rPr>
              <w:t xml:space="preserve">жанр и тему прочитанного произведения, </w:t>
            </w:r>
            <w:r w:rsidRPr="005E3C77">
              <w:rPr>
                <w:i/>
                <w:sz w:val="24"/>
                <w:szCs w:val="24"/>
              </w:rPr>
              <w:t>уметь</w:t>
            </w:r>
            <w:r w:rsidRPr="005E3C77">
              <w:rPr>
                <w:sz w:val="24"/>
                <w:szCs w:val="24"/>
              </w:rPr>
              <w:t xml:space="preserve"> правильно </w:t>
            </w:r>
            <w:r w:rsidRPr="005E3C77">
              <w:rPr>
                <w:i/>
                <w:sz w:val="24"/>
                <w:szCs w:val="24"/>
              </w:rPr>
              <w:t>называть</w:t>
            </w:r>
            <w:r w:rsidRPr="005E3C77">
              <w:rPr>
                <w:sz w:val="24"/>
                <w:szCs w:val="24"/>
              </w:rPr>
              <w:t xml:space="preserve"> произведение (</w:t>
            </w:r>
            <w:proofErr w:type="spellStart"/>
            <w:r w:rsidRPr="005E3C77">
              <w:rPr>
                <w:sz w:val="24"/>
                <w:szCs w:val="24"/>
              </w:rPr>
              <w:t>Сутеев</w:t>
            </w:r>
            <w:proofErr w:type="spellEnd"/>
            <w:proofErr w:type="gramStart"/>
            <w:r w:rsidRPr="005E3C77">
              <w:rPr>
                <w:sz w:val="24"/>
                <w:szCs w:val="24"/>
              </w:rPr>
              <w:t>.«</w:t>
            </w:r>
            <w:proofErr w:type="gramEnd"/>
            <w:r w:rsidRPr="005E3C77">
              <w:rPr>
                <w:sz w:val="24"/>
                <w:szCs w:val="24"/>
              </w:rPr>
              <w:t>Яблоко»).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Пользоваться</w:t>
            </w:r>
            <w:r w:rsidRPr="005E3C77">
              <w:rPr>
                <w:sz w:val="24"/>
                <w:szCs w:val="24"/>
              </w:rPr>
              <w:t xml:space="preserve"> ознакомительным (первичным) чтением в работе с новым произведением, книгой.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 xml:space="preserve">Использовать </w:t>
            </w:r>
            <w:r w:rsidRPr="005E3C77">
              <w:rPr>
                <w:sz w:val="24"/>
                <w:szCs w:val="24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Выделять</w:t>
            </w:r>
            <w:r w:rsidRPr="005E3C77">
              <w:rPr>
                <w:sz w:val="24"/>
                <w:szCs w:val="24"/>
              </w:rPr>
              <w:t xml:space="preserve"> в тексте описания картин природы, предметов, героев.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повествование и описание в текстах произведений разных жанров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Различать</w:t>
            </w:r>
            <w:r w:rsidRPr="005E3C77">
              <w:rPr>
                <w:sz w:val="24"/>
                <w:szCs w:val="24"/>
              </w:rPr>
              <w:t xml:space="preserve"> учебный, художественный и научно-популярный тексты (практически).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Выделять</w:t>
            </w:r>
            <w:r w:rsidRPr="005E3C77">
              <w:rPr>
                <w:sz w:val="24"/>
                <w:szCs w:val="24"/>
              </w:rPr>
              <w:t xml:space="preserve"> до чтения название произведения (фамилия автора, заголовок).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Характеризовать</w:t>
            </w:r>
            <w:r w:rsidRPr="005E3C77">
              <w:rPr>
                <w:sz w:val="24"/>
                <w:szCs w:val="24"/>
              </w:rPr>
              <w:t xml:space="preserve"> (аргументированно) структуру текста (части, абзацы, присказки, зачины).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Соотносить</w:t>
            </w:r>
            <w:r w:rsidRPr="005E3C77">
              <w:rPr>
                <w:sz w:val="24"/>
                <w:szCs w:val="24"/>
              </w:rPr>
              <w:t xml:space="preserve"> иллюстрации с отрывком или эпизодом из текста.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gramStart"/>
            <w:r w:rsidRPr="005E3C77">
              <w:rPr>
                <w:i/>
                <w:sz w:val="24"/>
                <w:szCs w:val="24"/>
              </w:rPr>
              <w:t>Использовать</w:t>
            </w:r>
            <w:r w:rsidRPr="005E3C77">
              <w:rPr>
                <w:sz w:val="24"/>
                <w:szCs w:val="24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  <w:proofErr w:type="gramEnd"/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Объяснять</w:t>
            </w:r>
            <w:r w:rsidRPr="005E3C77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Выделять</w:t>
            </w:r>
            <w:r w:rsidRPr="005E3C77">
              <w:rPr>
                <w:sz w:val="24"/>
                <w:szCs w:val="24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Понимать</w:t>
            </w:r>
            <w:r w:rsidRPr="005E3C77">
              <w:rPr>
                <w:sz w:val="24"/>
                <w:szCs w:val="24"/>
              </w:rPr>
              <w:t xml:space="preserve"> и </w:t>
            </w: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в тексте слова, характеризующие отношение автора к героям, </w:t>
            </w:r>
            <w:r w:rsidRPr="005E3C77">
              <w:rPr>
                <w:sz w:val="24"/>
                <w:szCs w:val="24"/>
              </w:rPr>
              <w:lastRenderedPageBreak/>
              <w:t>выделять его речь и её языковые особенности.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Осознавать</w:t>
            </w:r>
            <w:r w:rsidRPr="005E3C77">
              <w:rPr>
                <w:sz w:val="24"/>
                <w:szCs w:val="24"/>
              </w:rPr>
              <w:t xml:space="preserve"> и </w:t>
            </w:r>
            <w:r w:rsidRPr="005E3C77">
              <w:rPr>
                <w:i/>
                <w:sz w:val="24"/>
                <w:szCs w:val="24"/>
              </w:rPr>
              <w:t>объяснять</w:t>
            </w:r>
            <w:r w:rsidRPr="005E3C77">
              <w:rPr>
                <w:sz w:val="24"/>
                <w:szCs w:val="24"/>
              </w:rPr>
              <w:t xml:space="preserve"> понятия: Родина, честь, дружба, правда, честность и т. д.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героев и </w:t>
            </w:r>
            <w:r w:rsidRPr="005E3C77">
              <w:rPr>
                <w:i/>
                <w:sz w:val="24"/>
                <w:szCs w:val="24"/>
              </w:rPr>
              <w:t>анализировать</w:t>
            </w:r>
            <w:r w:rsidRPr="005E3C77">
              <w:rPr>
                <w:sz w:val="24"/>
                <w:szCs w:val="24"/>
              </w:rPr>
              <w:t xml:space="preserve"> их поведение с точки зрения морали.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Рассказывать</w:t>
            </w:r>
            <w:r w:rsidRPr="005E3C77">
              <w:rPr>
                <w:sz w:val="24"/>
                <w:szCs w:val="24"/>
              </w:rPr>
              <w:t xml:space="preserve"> о героях произведений и </w:t>
            </w:r>
            <w:r w:rsidRPr="005E3C77">
              <w:rPr>
                <w:i/>
                <w:sz w:val="24"/>
                <w:szCs w:val="24"/>
              </w:rPr>
              <w:t>выражать</w:t>
            </w:r>
            <w:r w:rsidRPr="005E3C77">
              <w:rPr>
                <w:sz w:val="24"/>
                <w:szCs w:val="24"/>
              </w:rPr>
              <w:t xml:space="preserve"> своё отношение к ним.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Составлять</w:t>
            </w:r>
            <w:r w:rsidRPr="005E3C77">
              <w:rPr>
                <w:sz w:val="24"/>
                <w:szCs w:val="24"/>
              </w:rPr>
              <w:t xml:space="preserve"> высказывание (2–3 предложения) о произведении, о герое.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Оценивать</w:t>
            </w:r>
            <w:r w:rsidRPr="005E3C77">
              <w:rPr>
                <w:sz w:val="24"/>
                <w:szCs w:val="24"/>
              </w:rPr>
              <w:t xml:space="preserve"> героев: описание, речь, отношение к другим героям и т. д.</w:t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фольклорные произведения по жанру, теме, сюжету.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сказки литературные и фольклорные.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Классифицировать</w:t>
            </w:r>
            <w:r w:rsidRPr="005E3C77">
              <w:rPr>
                <w:sz w:val="24"/>
                <w:szCs w:val="24"/>
              </w:rPr>
              <w:t xml:space="preserve"> произведения по темам, жанрам и авторской принадлежности.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Определять</w:t>
            </w:r>
            <w:r w:rsidRPr="005E3C77">
              <w:rPr>
                <w:sz w:val="24"/>
                <w:szCs w:val="24"/>
              </w:rPr>
              <w:t xml:space="preserve"> положительных и отрицательных героев, аргументировать своё мнение.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Воспроизводить</w:t>
            </w:r>
            <w:r w:rsidRPr="005E3C77">
              <w:rPr>
                <w:sz w:val="24"/>
                <w:szCs w:val="24"/>
              </w:rPr>
              <w:t xml:space="preserve"> те</w:t>
            </w:r>
            <w:proofErr w:type="gramStart"/>
            <w:r w:rsidRPr="005E3C77">
              <w:rPr>
                <w:sz w:val="24"/>
                <w:szCs w:val="24"/>
              </w:rPr>
              <w:t>кст пр</w:t>
            </w:r>
            <w:proofErr w:type="gramEnd"/>
            <w:r w:rsidRPr="005E3C77">
              <w:rPr>
                <w:sz w:val="24"/>
                <w:szCs w:val="24"/>
              </w:rPr>
              <w:t>оизведения (пересказ подробный и краткий)</w:t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Выделять</w:t>
            </w:r>
            <w:r w:rsidRPr="005E3C77">
              <w:rPr>
                <w:sz w:val="24"/>
                <w:szCs w:val="24"/>
              </w:rP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научно-популярные произведения по жанрам (сказка и рассказ) и темам.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Пересказывать</w:t>
            </w:r>
            <w:r w:rsidRPr="005E3C77">
              <w:rPr>
                <w:sz w:val="24"/>
                <w:szCs w:val="24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i/>
                <w:sz w:val="24"/>
                <w:szCs w:val="24"/>
              </w:rPr>
              <w:t>Собиратьинформацию</w:t>
            </w:r>
            <w:proofErr w:type="spellEnd"/>
            <w:r w:rsidRPr="005E3C77">
              <w:rPr>
                <w:sz w:val="24"/>
                <w:szCs w:val="24"/>
              </w:rPr>
              <w:t xml:space="preserve"> и оформлять её в виде схем и таблиц</w:t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Читать</w:t>
            </w:r>
            <w:r w:rsidRPr="005E3C77">
              <w:rPr>
                <w:sz w:val="24"/>
                <w:szCs w:val="24"/>
              </w:rPr>
              <w:t xml:space="preserve"> учебные тексты и </w:t>
            </w:r>
            <w:r w:rsidRPr="005E3C77">
              <w:rPr>
                <w:i/>
                <w:sz w:val="24"/>
                <w:szCs w:val="24"/>
              </w:rPr>
              <w:lastRenderedPageBreak/>
              <w:t>выделять</w:t>
            </w:r>
            <w:r w:rsidRPr="005E3C77">
              <w:rPr>
                <w:sz w:val="24"/>
                <w:szCs w:val="24"/>
              </w:rPr>
              <w:t xml:space="preserve"> необходимые сведения или учебные задачи.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Характеризовать</w:t>
            </w:r>
            <w:r w:rsidRPr="005E3C77">
              <w:rPr>
                <w:sz w:val="24"/>
                <w:szCs w:val="24"/>
              </w:rPr>
              <w:t xml:space="preserve"> понятие и </w:t>
            </w:r>
            <w:r w:rsidRPr="005E3C77">
              <w:rPr>
                <w:i/>
                <w:sz w:val="24"/>
                <w:szCs w:val="24"/>
              </w:rPr>
              <w:t>подтверждать</w:t>
            </w:r>
            <w:r w:rsidRPr="005E3C77">
              <w:rPr>
                <w:sz w:val="24"/>
                <w:szCs w:val="24"/>
              </w:rPr>
              <w:t xml:space="preserve"> примерами из текста (статьи, вывода)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Характеризовать</w:t>
            </w:r>
            <w:r w:rsidRPr="005E3C77">
              <w:rPr>
                <w:sz w:val="24"/>
                <w:szCs w:val="24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Определять</w:t>
            </w:r>
            <w:r w:rsidRPr="005E3C77">
              <w:rPr>
                <w:sz w:val="24"/>
                <w:szCs w:val="24"/>
              </w:rPr>
              <w:t xml:space="preserve"> жанр и тему книги.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Моделировать</w:t>
            </w:r>
            <w:r w:rsidRPr="005E3C77">
              <w:rPr>
                <w:sz w:val="24"/>
                <w:szCs w:val="24"/>
              </w:rPr>
              <w:t xml:space="preserve"> обложки книг и </w:t>
            </w: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книги по модели.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Отбирать</w:t>
            </w:r>
            <w:r w:rsidRPr="005E3C77">
              <w:rPr>
                <w:sz w:val="24"/>
                <w:szCs w:val="24"/>
              </w:rPr>
              <w:t xml:space="preserve"> книги по заданной модели.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Выбирать</w:t>
            </w:r>
            <w:r w:rsidRPr="005E3C77">
              <w:rPr>
                <w:sz w:val="24"/>
                <w:szCs w:val="24"/>
              </w:rPr>
              <w:t xml:space="preserve"> книгу по теме или жанру, по жанру и авторской принадлежности.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5E3C77">
              <w:rPr>
                <w:sz w:val="24"/>
                <w:szCs w:val="24"/>
              </w:rPr>
              <w:cr/>
            </w:r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и </w:t>
            </w:r>
            <w:r w:rsidRPr="005E3C77">
              <w:rPr>
                <w:i/>
                <w:sz w:val="24"/>
                <w:szCs w:val="24"/>
              </w:rPr>
              <w:t>выделять</w:t>
            </w:r>
            <w:r w:rsidRPr="005E3C77">
              <w:rPr>
                <w:sz w:val="24"/>
                <w:szCs w:val="24"/>
              </w:rPr>
              <w:t xml:space="preserve"> в тексте произведения диалоги и </w:t>
            </w:r>
            <w:proofErr w:type="spellStart"/>
            <w:r w:rsidRPr="005E3C77">
              <w:rPr>
                <w:sz w:val="24"/>
                <w:szCs w:val="24"/>
              </w:rPr>
              <w:t>полилоги</w:t>
            </w:r>
            <w:proofErr w:type="spellEnd"/>
            <w:r w:rsidRPr="005E3C77">
              <w:rPr>
                <w:sz w:val="24"/>
                <w:szCs w:val="24"/>
              </w:rPr>
              <w:t xml:space="preserve"> героев, обращения, реплики.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Конструировать</w:t>
            </w:r>
            <w:r w:rsidRPr="005E3C77">
              <w:rPr>
                <w:sz w:val="24"/>
                <w:szCs w:val="24"/>
              </w:rPr>
              <w:t xml:space="preserve"> диалог с учителем и одноклассниками о произведении, героях.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Формулировать</w:t>
            </w:r>
            <w:r w:rsidRPr="005E3C77">
              <w:rPr>
                <w:sz w:val="24"/>
                <w:szCs w:val="24"/>
              </w:rPr>
              <w:t xml:space="preserve"> вопросы о произведении, книге и ответы на них.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Инсценировать</w:t>
            </w:r>
            <w:r w:rsidRPr="005E3C77">
              <w:rPr>
                <w:sz w:val="24"/>
                <w:szCs w:val="24"/>
              </w:rPr>
              <w:t xml:space="preserve"> отрывки из произведений.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i/>
                <w:sz w:val="24"/>
                <w:szCs w:val="24"/>
              </w:rPr>
              <w:t>Читатьпо</w:t>
            </w:r>
            <w:proofErr w:type="spellEnd"/>
            <w:r w:rsidRPr="005E3C77">
              <w:rPr>
                <w:i/>
                <w:sz w:val="24"/>
                <w:szCs w:val="24"/>
              </w:rPr>
              <w:t xml:space="preserve"> ролям</w:t>
            </w:r>
            <w:r w:rsidRPr="005E3C77">
              <w:rPr>
                <w:sz w:val="24"/>
                <w:szCs w:val="24"/>
              </w:rPr>
              <w:t xml:space="preserve"> диалоги и </w:t>
            </w:r>
            <w:proofErr w:type="spellStart"/>
            <w:r w:rsidRPr="005E3C77">
              <w:rPr>
                <w:sz w:val="24"/>
                <w:szCs w:val="24"/>
              </w:rPr>
              <w:t>полилоги</w:t>
            </w:r>
            <w:proofErr w:type="spellEnd"/>
            <w:r w:rsidRPr="005E3C77">
              <w:rPr>
                <w:sz w:val="24"/>
                <w:szCs w:val="24"/>
              </w:rPr>
              <w:t xml:space="preserve"> героев произведений.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в произведениях монологи автора, героев.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gramStart"/>
            <w:r w:rsidRPr="005E3C77">
              <w:rPr>
                <w:i/>
                <w:sz w:val="24"/>
                <w:szCs w:val="24"/>
              </w:rPr>
              <w:t>Высказывать</w:t>
            </w:r>
            <w:r w:rsidRPr="005E3C77">
              <w:rPr>
                <w:sz w:val="24"/>
                <w:szCs w:val="24"/>
              </w:rPr>
              <w:t xml:space="preserve"> своё отношение</w:t>
            </w:r>
            <w:proofErr w:type="gramEnd"/>
            <w:r w:rsidRPr="005E3C77">
              <w:rPr>
                <w:sz w:val="24"/>
                <w:szCs w:val="24"/>
              </w:rPr>
              <w:t xml:space="preserve"> о произведении, книге, героях произведений в виде монолога (3–4 предложения).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Доказывать</w:t>
            </w:r>
            <w:r w:rsidRPr="005E3C77">
              <w:rPr>
                <w:sz w:val="24"/>
                <w:szCs w:val="24"/>
              </w:rPr>
              <w:t xml:space="preserve"> свою точку зрения.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Пересказывать</w:t>
            </w:r>
            <w:r w:rsidRPr="005E3C77">
              <w:rPr>
                <w:sz w:val="24"/>
                <w:szCs w:val="24"/>
              </w:rPr>
              <w:t xml:space="preserve"> тексты произведений кратко или подробно по готовому плану.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gramStart"/>
            <w:r w:rsidRPr="005E3C77">
              <w:rPr>
                <w:i/>
                <w:sz w:val="24"/>
                <w:szCs w:val="24"/>
              </w:rPr>
              <w:t>Использовать</w:t>
            </w:r>
            <w:r w:rsidRPr="005E3C77">
              <w:rPr>
                <w:sz w:val="24"/>
                <w:szCs w:val="24"/>
              </w:rPr>
              <w:t xml:space="preserve"> в речи литературоведческие понятия (диалог, реплика, монолог, обращения), слова-приветствия, </w:t>
            </w:r>
            <w:r w:rsidRPr="005E3C77">
              <w:rPr>
                <w:sz w:val="24"/>
                <w:szCs w:val="24"/>
              </w:rPr>
              <w:lastRenderedPageBreak/>
              <w:t>выражения благодарности, вежливости</w:t>
            </w:r>
            <w:proofErr w:type="gramEnd"/>
            <w:r w:rsidRPr="005E3C77">
              <w:rPr>
                <w:sz w:val="24"/>
                <w:szCs w:val="24"/>
              </w:rPr>
              <w:cr/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Читать</w:t>
            </w:r>
            <w:r w:rsidRPr="005E3C77">
              <w:rPr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в текстах произведений повествования и описания и </w:t>
            </w:r>
            <w:r w:rsidRPr="005E3C77">
              <w:rPr>
                <w:i/>
                <w:sz w:val="24"/>
                <w:szCs w:val="24"/>
              </w:rPr>
              <w:t>указывать</w:t>
            </w:r>
            <w:r w:rsidRPr="005E3C77">
              <w:rPr>
                <w:sz w:val="24"/>
                <w:szCs w:val="24"/>
              </w:rPr>
              <w:t xml:space="preserve"> их особенности.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и </w:t>
            </w:r>
            <w:r w:rsidRPr="005E3C77">
              <w:rPr>
                <w:i/>
                <w:sz w:val="24"/>
                <w:szCs w:val="24"/>
              </w:rPr>
              <w:t>вписывать</w:t>
            </w:r>
            <w:r w:rsidRPr="005E3C77">
              <w:rPr>
                <w:sz w:val="24"/>
                <w:szCs w:val="24"/>
              </w:rPr>
              <w:t xml:space="preserve"> пропущенные обращения, сравнения, эпитеты, синонимы</w:t>
            </w:r>
          </w:p>
        </w:tc>
      </w:tr>
      <w:tr w:rsidR="00B706A6" w:rsidRPr="005E3C77" w:rsidTr="00134DC2">
        <w:tc>
          <w:tcPr>
            <w:tcW w:w="3298" w:type="dxa"/>
          </w:tcPr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655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  <w:r w:rsidRPr="005E3C77">
              <w:rPr>
                <w:sz w:val="24"/>
                <w:szCs w:val="24"/>
              </w:rPr>
              <w:cr/>
              <w:t>и тем; особенности.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Рассказы о родной природе, детях и животных детских писателей, писателей-классиков.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Художественная, научно-популярная, юмористическая и справочная детская книга; детские </w:t>
            </w:r>
            <w:proofErr w:type="gramStart"/>
            <w:r w:rsidRPr="005E3C77">
              <w:rPr>
                <w:sz w:val="24"/>
                <w:szCs w:val="24"/>
              </w:rPr>
              <w:t>периодических</w:t>
            </w:r>
            <w:proofErr w:type="gramEnd"/>
            <w:r w:rsidRPr="005E3C77">
              <w:rPr>
                <w:sz w:val="24"/>
                <w:szCs w:val="24"/>
              </w:rPr>
              <w:t xml:space="preserve"> издания: «</w:t>
            </w:r>
            <w:proofErr w:type="spellStart"/>
            <w:r w:rsidRPr="005E3C77">
              <w:rPr>
                <w:sz w:val="24"/>
                <w:szCs w:val="24"/>
              </w:rPr>
              <w:t>Мурзилка</w:t>
            </w:r>
            <w:proofErr w:type="spellEnd"/>
            <w:r w:rsidRPr="005E3C77">
              <w:rPr>
                <w:sz w:val="24"/>
                <w:szCs w:val="24"/>
              </w:rPr>
              <w:t>», «</w:t>
            </w:r>
            <w:proofErr w:type="spellStart"/>
            <w:r w:rsidRPr="005E3C77">
              <w:rPr>
                <w:sz w:val="24"/>
                <w:szCs w:val="24"/>
              </w:rPr>
              <w:t>Геолёнок</w:t>
            </w:r>
            <w:proofErr w:type="spellEnd"/>
            <w:r w:rsidRPr="005E3C77">
              <w:rPr>
                <w:sz w:val="24"/>
                <w:szCs w:val="24"/>
              </w:rPr>
              <w:t>» и др.</w:t>
            </w:r>
          </w:p>
        </w:tc>
        <w:tc>
          <w:tcPr>
            <w:tcW w:w="492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Моделировать</w:t>
            </w:r>
            <w:r w:rsidRPr="005E3C77">
              <w:rPr>
                <w:sz w:val="24"/>
                <w:szCs w:val="24"/>
              </w:rPr>
              <w:t xml:space="preserve"> обложки к </w:t>
            </w:r>
            <w:proofErr w:type="spellStart"/>
            <w:r w:rsidRPr="005E3C77">
              <w:rPr>
                <w:sz w:val="24"/>
                <w:szCs w:val="24"/>
              </w:rPr>
              <w:t>изученнымпроиз</w:t>
            </w:r>
            <w:proofErr w:type="spellEnd"/>
            <w:r w:rsidRPr="005E3C77">
              <w:rPr>
                <w:sz w:val="24"/>
                <w:szCs w:val="24"/>
              </w:rPr>
              <w:t>-ведениям и объяснять особенности модели (тема, жанр, авторская принадлежность).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басни И.А. Крылова, Л.Н. Толстого и Эзопа по форме и структуре.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Классифицировать</w:t>
            </w:r>
            <w:r w:rsidRPr="005E3C77">
              <w:rPr>
                <w:sz w:val="24"/>
                <w:szCs w:val="24"/>
              </w:rPr>
              <w:t xml:space="preserve"> изученные произведения по форме (</w:t>
            </w:r>
            <w:proofErr w:type="gramStart"/>
            <w:r w:rsidRPr="005E3C77">
              <w:rPr>
                <w:sz w:val="24"/>
                <w:szCs w:val="24"/>
              </w:rPr>
              <w:t>стихотворная</w:t>
            </w:r>
            <w:proofErr w:type="gramEnd"/>
            <w:r w:rsidRPr="005E3C77">
              <w:rPr>
                <w:sz w:val="24"/>
                <w:szCs w:val="24"/>
              </w:rPr>
              <w:t xml:space="preserve"> и прозаическая), или жанру, или теме, или авторской принадлежности.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Выбирать</w:t>
            </w:r>
            <w:r w:rsidRPr="005E3C77">
              <w:rPr>
                <w:sz w:val="24"/>
                <w:szCs w:val="24"/>
              </w:rPr>
              <w:t xml:space="preserve"> и </w:t>
            </w:r>
            <w:r w:rsidRPr="005E3C77">
              <w:rPr>
                <w:i/>
                <w:sz w:val="24"/>
                <w:szCs w:val="24"/>
              </w:rPr>
              <w:t>читать</w:t>
            </w:r>
            <w:r w:rsidRPr="005E3C77">
              <w:rPr>
                <w:sz w:val="24"/>
                <w:szCs w:val="24"/>
              </w:rPr>
              <w:t xml:space="preserve"> книги по изучаемому разделу.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B706A6" w:rsidRPr="005E3C77" w:rsidTr="00134DC2">
        <w:tc>
          <w:tcPr>
            <w:tcW w:w="3298" w:type="dxa"/>
          </w:tcPr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6559" w:type="dxa"/>
          </w:tcPr>
          <w:p w:rsidR="00B706A6" w:rsidRPr="005E3C77" w:rsidRDefault="00B706A6" w:rsidP="00134DC2">
            <w:pPr>
              <w:rPr>
                <w:i/>
                <w:sz w:val="24"/>
                <w:szCs w:val="24"/>
              </w:rPr>
            </w:pPr>
            <w:proofErr w:type="spellStart"/>
            <w:r w:rsidRPr="005E3C77">
              <w:rPr>
                <w:b/>
                <w:sz w:val="24"/>
                <w:szCs w:val="24"/>
              </w:rPr>
              <w:t>Понятия</w:t>
            </w:r>
            <w:proofErr w:type="gramStart"/>
            <w:r w:rsidRPr="005E3C77">
              <w:rPr>
                <w:b/>
                <w:sz w:val="24"/>
                <w:szCs w:val="24"/>
              </w:rPr>
              <w:t>:</w:t>
            </w:r>
            <w:r w:rsidRPr="005E3C77">
              <w:rPr>
                <w:i/>
                <w:sz w:val="24"/>
                <w:szCs w:val="24"/>
              </w:rPr>
              <w:t>п</w:t>
            </w:r>
            <w:proofErr w:type="gramEnd"/>
            <w:r w:rsidRPr="005E3C77">
              <w:rPr>
                <w:i/>
                <w:sz w:val="24"/>
                <w:szCs w:val="24"/>
              </w:rPr>
              <w:t>роизведение</w:t>
            </w:r>
            <w:proofErr w:type="spellEnd"/>
            <w:r w:rsidRPr="005E3C77">
              <w:rPr>
                <w:i/>
                <w:sz w:val="24"/>
                <w:szCs w:val="24"/>
              </w:rPr>
              <w:t xml:space="preserve">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</w:t>
            </w:r>
            <w:r w:rsidRPr="005E3C77">
              <w:rPr>
                <w:i/>
                <w:sz w:val="24"/>
                <w:szCs w:val="24"/>
              </w:rPr>
              <w:lastRenderedPageBreak/>
              <w:t>описание, повествование.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Стихотворная и прозаическая форма произведения.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Общее представление о басне, рассказе, стихотворении</w:t>
            </w:r>
          </w:p>
        </w:tc>
        <w:tc>
          <w:tcPr>
            <w:tcW w:w="492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lastRenderedPageBreak/>
              <w:t>Ориентироваться</w:t>
            </w:r>
            <w:r w:rsidRPr="005E3C77">
              <w:rPr>
                <w:sz w:val="24"/>
                <w:szCs w:val="24"/>
              </w:rPr>
              <w:t xml:space="preserve"> в литературоведческих понятиях и </w:t>
            </w:r>
            <w:r w:rsidRPr="005E3C77">
              <w:rPr>
                <w:i/>
                <w:sz w:val="24"/>
                <w:szCs w:val="24"/>
              </w:rPr>
              <w:t>использовать</w:t>
            </w:r>
            <w:r w:rsidRPr="005E3C77">
              <w:rPr>
                <w:sz w:val="24"/>
                <w:szCs w:val="24"/>
              </w:rPr>
              <w:t xml:space="preserve"> их в речи.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i/>
                <w:sz w:val="24"/>
                <w:szCs w:val="24"/>
              </w:rPr>
              <w:t>Составлятьмодели</w:t>
            </w:r>
            <w:r w:rsidRPr="005E3C77">
              <w:rPr>
                <w:sz w:val="24"/>
                <w:szCs w:val="24"/>
              </w:rPr>
              <w:t>разножанровых</w:t>
            </w:r>
            <w:proofErr w:type="spellEnd"/>
            <w:r w:rsidRPr="005E3C77">
              <w:rPr>
                <w:sz w:val="24"/>
                <w:szCs w:val="24"/>
              </w:rPr>
              <w:t xml:space="preserve"> произведений, </w:t>
            </w: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модели по жанрам, темам, авторской принадлежности.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Сравнивать</w:t>
            </w:r>
            <w:r w:rsidRPr="005E3C77">
              <w:rPr>
                <w:sz w:val="24"/>
                <w:szCs w:val="24"/>
              </w:rPr>
              <w:t xml:space="preserve"> произведения по форме текста.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lastRenderedPageBreak/>
              <w:t>Классифицировать</w:t>
            </w:r>
            <w:r w:rsidRPr="005E3C77">
              <w:rPr>
                <w:sz w:val="24"/>
                <w:szCs w:val="24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B706A6" w:rsidRPr="005E3C77" w:rsidTr="00134DC2">
        <w:tc>
          <w:tcPr>
            <w:tcW w:w="3298" w:type="dxa"/>
          </w:tcPr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655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Чтение по ролям</w:t>
            </w:r>
            <w:r w:rsidRPr="005E3C77">
              <w:rPr>
                <w:sz w:val="24"/>
                <w:szCs w:val="24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proofErr w:type="spellStart"/>
            <w:r w:rsidRPr="005E3C77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5E3C77">
              <w:rPr>
                <w:sz w:val="24"/>
                <w:szCs w:val="24"/>
              </w:rPr>
              <w:t xml:space="preserve"> произведений, эпизодов, отрывков.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Постановка «живых картин» отдельных эпизодов произведения.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Пересказ</w:t>
            </w:r>
            <w:r w:rsidRPr="005E3C77">
              <w:rPr>
                <w:sz w:val="24"/>
                <w:szCs w:val="24"/>
              </w:rPr>
              <w:t xml:space="preserve"> от лица героя или автора.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Рассуждение</w:t>
            </w:r>
            <w:r w:rsidRPr="005E3C77">
              <w:rPr>
                <w:sz w:val="24"/>
                <w:szCs w:val="24"/>
              </w:rPr>
              <w:t xml:space="preserve"> о произведении и героях, формулировка собственной точки зрения.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Интерпретация</w:t>
            </w:r>
            <w:r w:rsidRPr="005E3C77">
              <w:rPr>
                <w:sz w:val="24"/>
                <w:szCs w:val="24"/>
              </w:rPr>
              <w:t xml:space="preserve"> позиции автора (точки зрения автора).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Создание</w:t>
            </w:r>
            <w:r w:rsidRPr="005E3C77">
              <w:rPr>
                <w:sz w:val="24"/>
                <w:szCs w:val="24"/>
              </w:rPr>
              <w:t xml:space="preserve"> небольших историй, комиксов о героях или с героями изучаемых произведений.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Оформление</w:t>
            </w:r>
            <w:r w:rsidRPr="005E3C77">
              <w:rPr>
                <w:sz w:val="24"/>
                <w:szCs w:val="24"/>
              </w:rPr>
              <w:t xml:space="preserve"> книг-самоделок с моделями, планами, рисунками и текстами детей</w:t>
            </w:r>
          </w:p>
        </w:tc>
        <w:tc>
          <w:tcPr>
            <w:tcW w:w="492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Анализировать</w:t>
            </w:r>
            <w:r w:rsidRPr="005E3C77">
              <w:rPr>
                <w:sz w:val="24"/>
                <w:szCs w:val="24"/>
              </w:rPr>
              <w:t xml:space="preserve"> произведение, </w:t>
            </w:r>
            <w:r w:rsidRPr="005E3C77">
              <w:rPr>
                <w:i/>
                <w:sz w:val="24"/>
                <w:szCs w:val="24"/>
              </w:rPr>
              <w:t xml:space="preserve">распределять </w:t>
            </w:r>
            <w:r w:rsidRPr="005E3C77">
              <w:rPr>
                <w:sz w:val="24"/>
                <w:szCs w:val="24"/>
              </w:rPr>
              <w:t xml:space="preserve">роли в произведении, </w:t>
            </w:r>
            <w:r w:rsidRPr="005E3C77">
              <w:rPr>
                <w:i/>
                <w:sz w:val="24"/>
                <w:szCs w:val="24"/>
              </w:rPr>
              <w:t>читать</w:t>
            </w:r>
            <w:r w:rsidRPr="005E3C77">
              <w:rPr>
                <w:sz w:val="24"/>
                <w:szCs w:val="24"/>
              </w:rPr>
              <w:t xml:space="preserve"> роль в соответствии с выбранным образом.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Моделировать</w:t>
            </w:r>
            <w:r w:rsidRPr="005E3C77">
              <w:rPr>
                <w:sz w:val="24"/>
                <w:szCs w:val="24"/>
              </w:rPr>
              <w:t xml:space="preserve"> «живые картины» к отдельным эпизодам по типу стоп-кадра.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Конструировать</w:t>
            </w:r>
            <w:r w:rsidRPr="005E3C77">
              <w:rPr>
                <w:sz w:val="24"/>
                <w:szCs w:val="24"/>
              </w:rPr>
              <w:t xml:space="preserve"> описание картин к отдельным эпизодам.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Интерпретировать</w:t>
            </w:r>
            <w:r w:rsidRPr="005E3C77">
              <w:rPr>
                <w:sz w:val="24"/>
                <w:szCs w:val="24"/>
              </w:rPr>
              <w:t xml:space="preserve"> те</w:t>
            </w:r>
            <w:proofErr w:type="gramStart"/>
            <w:r w:rsidRPr="005E3C77">
              <w:rPr>
                <w:sz w:val="24"/>
                <w:szCs w:val="24"/>
              </w:rPr>
              <w:t>кст пр</w:t>
            </w:r>
            <w:proofErr w:type="gramEnd"/>
            <w:r w:rsidRPr="005E3C77">
              <w:rPr>
                <w:sz w:val="24"/>
                <w:szCs w:val="24"/>
              </w:rPr>
              <w:t>оизведения: пересказывать от имени героя, автора.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Высказывать</w:t>
            </w:r>
            <w:r w:rsidRPr="005E3C77">
              <w:rPr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Аргументировать</w:t>
            </w:r>
            <w:r w:rsidRPr="005E3C77">
              <w:rPr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Объяснять</w:t>
            </w:r>
            <w:r w:rsidRPr="005E3C77">
              <w:rPr>
                <w:sz w:val="24"/>
                <w:szCs w:val="24"/>
              </w:rPr>
              <w:t xml:space="preserve"> точку зрения автора и главную мысль произведения.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Создавать</w:t>
            </w:r>
            <w:r w:rsidRPr="005E3C77">
              <w:rPr>
                <w:sz w:val="24"/>
                <w:szCs w:val="24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Оформлять</w:t>
            </w:r>
            <w:r w:rsidRPr="005E3C77">
              <w:rPr>
                <w:sz w:val="24"/>
                <w:szCs w:val="24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B706A6" w:rsidRPr="005E3C77" w:rsidTr="00134DC2">
        <w:tc>
          <w:tcPr>
            <w:tcW w:w="3298" w:type="dxa"/>
          </w:tcPr>
          <w:p w:rsidR="00B706A6" w:rsidRPr="005E3C77" w:rsidRDefault="00B706A6" w:rsidP="00134DC2">
            <w:pPr>
              <w:rPr>
                <w:b/>
                <w:sz w:val="24"/>
                <w:szCs w:val="24"/>
              </w:rPr>
            </w:pPr>
            <w:r w:rsidRPr="005E3C77">
              <w:rPr>
                <w:b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655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Информация:</w:t>
            </w:r>
            <w:r w:rsidRPr="005E3C77">
              <w:rPr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 xml:space="preserve">Сбор информации с опорой на аппарат книги (титульный лист, аннотация, предисловие/послесловие </w:t>
            </w:r>
            <w:r w:rsidRPr="005E3C77">
              <w:rPr>
                <w:sz w:val="24"/>
                <w:szCs w:val="24"/>
              </w:rPr>
              <w:lastRenderedPageBreak/>
              <w:t>«Об авторе», «От автора»).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Чтение данных в таблице и использование их для характеристики героев, произведений, книг.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sz w:val="24"/>
                <w:szCs w:val="24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4929" w:type="dxa"/>
          </w:tcPr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lastRenderedPageBreak/>
              <w:t>Усваивать</w:t>
            </w:r>
            <w:r w:rsidRPr="005E3C77">
              <w:rPr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Pr="005E3C77">
              <w:rPr>
                <w:i/>
                <w:sz w:val="24"/>
                <w:szCs w:val="24"/>
              </w:rPr>
              <w:t>пользоваться</w:t>
            </w:r>
            <w:r w:rsidRPr="005E3C77">
              <w:rPr>
                <w:sz w:val="24"/>
                <w:szCs w:val="24"/>
              </w:rPr>
              <w:t xml:space="preserve"> ею.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Находить</w:t>
            </w:r>
            <w:r w:rsidRPr="005E3C77">
              <w:rPr>
                <w:sz w:val="24"/>
                <w:szCs w:val="24"/>
              </w:rPr>
              <w:t xml:space="preserve"> нужную информацию о книге в аппарате книги.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t>Характеризовать</w:t>
            </w:r>
            <w:r w:rsidRPr="005E3C77">
              <w:rPr>
                <w:sz w:val="24"/>
                <w:szCs w:val="24"/>
              </w:rPr>
              <w:t xml:space="preserve"> произведение, героев по информации в таблице.</w:t>
            </w:r>
          </w:p>
          <w:p w:rsidR="00B706A6" w:rsidRPr="005E3C77" w:rsidRDefault="00B706A6" w:rsidP="00134DC2">
            <w:pPr>
              <w:rPr>
                <w:sz w:val="24"/>
                <w:szCs w:val="24"/>
              </w:rPr>
            </w:pPr>
            <w:r w:rsidRPr="005E3C77">
              <w:rPr>
                <w:i/>
                <w:sz w:val="24"/>
                <w:szCs w:val="24"/>
              </w:rPr>
              <w:lastRenderedPageBreak/>
              <w:t>Заполнять</w:t>
            </w:r>
            <w:r w:rsidRPr="005E3C77">
              <w:rPr>
                <w:sz w:val="24"/>
                <w:szCs w:val="24"/>
              </w:rPr>
              <w:t xml:space="preserve"> таблицы, схемы, </w:t>
            </w:r>
            <w:r w:rsidRPr="005E3C77">
              <w:rPr>
                <w:i/>
                <w:sz w:val="24"/>
                <w:szCs w:val="24"/>
              </w:rPr>
              <w:t>делать</w:t>
            </w:r>
            <w:r w:rsidRPr="005E3C77">
              <w:rPr>
                <w:sz w:val="24"/>
                <w:szCs w:val="24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</w:tbl>
    <w:p w:rsidR="00B706A6" w:rsidRPr="004C279A" w:rsidRDefault="00B706A6" w:rsidP="00B706A6">
      <w:pPr>
        <w:jc w:val="center"/>
        <w:rPr>
          <w:b/>
          <w:sz w:val="24"/>
          <w:szCs w:val="24"/>
          <w:u w:val="single"/>
        </w:rPr>
      </w:pPr>
    </w:p>
    <w:p w:rsidR="00B706A6" w:rsidRPr="00CB1B1A" w:rsidRDefault="00B706A6" w:rsidP="00B706A6">
      <w:pPr>
        <w:rPr>
          <w:rFonts w:eastAsia="Times New Roman"/>
          <w:b/>
          <w:u w:val="single"/>
        </w:rPr>
      </w:pPr>
    </w:p>
    <w:p w:rsidR="00B706A6" w:rsidRPr="00CB1B1A" w:rsidRDefault="00B706A6" w:rsidP="00B706A6">
      <w:pPr>
        <w:pStyle w:val="af"/>
        <w:rPr>
          <w:rFonts w:ascii="Times New Roman" w:hAnsi="Times New Roman" w:cs="Times New Roman"/>
          <w:b/>
          <w:sz w:val="20"/>
          <w:szCs w:val="20"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Default="00B706A6" w:rsidP="00B706A6">
      <w:pPr>
        <w:spacing w:before="60" w:after="60"/>
        <w:rPr>
          <w:i/>
          <w:iCs/>
        </w:rPr>
      </w:pPr>
    </w:p>
    <w:p w:rsidR="00B706A6" w:rsidRPr="0024544D" w:rsidRDefault="00B706A6" w:rsidP="00B706A6">
      <w:pPr>
        <w:spacing w:before="60" w:after="60"/>
        <w:jc w:val="center"/>
        <w:rPr>
          <w:i/>
          <w:iCs/>
        </w:rPr>
      </w:pPr>
      <w:r w:rsidRPr="004C279A">
        <w:rPr>
          <w:rFonts w:eastAsiaTheme="minorHAnsi"/>
          <w:b/>
          <w:sz w:val="24"/>
          <w:szCs w:val="24"/>
          <w:lang w:eastAsia="en-US"/>
        </w:rPr>
        <w:lastRenderedPageBreak/>
        <w:t>Календарно - тематическое планирование</w:t>
      </w:r>
    </w:p>
    <w:tbl>
      <w:tblPr>
        <w:tblStyle w:val="af4"/>
        <w:tblpPr w:leftFromText="180" w:rightFromText="180" w:vertAnchor="page" w:horzAnchor="margin" w:tblpY="1630"/>
        <w:tblW w:w="10173" w:type="dxa"/>
        <w:tblLayout w:type="fixed"/>
        <w:tblLook w:val="01E0" w:firstRow="1" w:lastRow="1" w:firstColumn="1" w:lastColumn="1" w:noHBand="0" w:noVBand="0"/>
      </w:tblPr>
      <w:tblGrid>
        <w:gridCol w:w="959"/>
        <w:gridCol w:w="6804"/>
        <w:gridCol w:w="1276"/>
        <w:gridCol w:w="1134"/>
      </w:tblGrid>
      <w:tr w:rsidR="00B706A6" w:rsidRPr="004C279A" w:rsidTr="00134DC2">
        <w:trPr>
          <w:trHeight w:val="983"/>
        </w:trPr>
        <w:tc>
          <w:tcPr>
            <w:tcW w:w="959" w:type="dxa"/>
          </w:tcPr>
          <w:p w:rsidR="00B706A6" w:rsidRPr="0024544D" w:rsidRDefault="00B706A6" w:rsidP="00134DC2">
            <w:pPr>
              <w:jc w:val="center"/>
              <w:rPr>
                <w:b/>
                <w:sz w:val="24"/>
                <w:szCs w:val="24"/>
              </w:rPr>
            </w:pPr>
            <w:r w:rsidRPr="0024544D">
              <w:rPr>
                <w:b/>
                <w:sz w:val="24"/>
                <w:szCs w:val="24"/>
              </w:rPr>
              <w:t>№</w:t>
            </w:r>
          </w:p>
          <w:p w:rsidR="00B706A6" w:rsidRPr="0024544D" w:rsidRDefault="00B706A6" w:rsidP="00134D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4544D">
              <w:rPr>
                <w:b/>
                <w:sz w:val="24"/>
                <w:szCs w:val="24"/>
              </w:rPr>
              <w:t>п</w:t>
            </w:r>
            <w:proofErr w:type="gramEnd"/>
            <w:r w:rsidRPr="002454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B706A6" w:rsidRPr="0024544D" w:rsidRDefault="00B706A6" w:rsidP="00134DC2">
            <w:pPr>
              <w:jc w:val="center"/>
              <w:rPr>
                <w:b/>
                <w:sz w:val="24"/>
                <w:szCs w:val="24"/>
              </w:rPr>
            </w:pPr>
            <w:r w:rsidRPr="0024544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B706A6" w:rsidRPr="0024544D" w:rsidRDefault="00B706A6" w:rsidP="00134DC2">
            <w:pPr>
              <w:rPr>
                <w:b/>
                <w:sz w:val="24"/>
                <w:szCs w:val="24"/>
              </w:rPr>
            </w:pPr>
            <w:r w:rsidRPr="0024544D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B706A6" w:rsidRPr="0024544D" w:rsidRDefault="00B706A6" w:rsidP="00134DC2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4544D">
              <w:rPr>
                <w:b/>
                <w:sz w:val="24"/>
                <w:szCs w:val="24"/>
              </w:rPr>
              <w:t>Факти</w:t>
            </w:r>
            <w:proofErr w:type="spellEnd"/>
            <w:r w:rsidRPr="0024544D">
              <w:rPr>
                <w:b/>
                <w:sz w:val="24"/>
                <w:szCs w:val="24"/>
                <w:lang w:val="en-US"/>
              </w:rPr>
              <w:t>-</w:t>
            </w:r>
          </w:p>
          <w:p w:rsidR="00B706A6" w:rsidRPr="0024544D" w:rsidRDefault="00B706A6" w:rsidP="00134DC2">
            <w:pPr>
              <w:jc w:val="center"/>
              <w:rPr>
                <w:b/>
                <w:sz w:val="24"/>
                <w:szCs w:val="24"/>
              </w:rPr>
            </w:pPr>
            <w:r w:rsidRPr="0024544D">
              <w:rPr>
                <w:b/>
                <w:sz w:val="24"/>
                <w:szCs w:val="24"/>
              </w:rPr>
              <w:t>чески</w:t>
            </w: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Ф. Савинов «Родина».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И. Никитин «Русь»   (отрывок).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724D1C" w:rsidRDefault="00B706A6" w:rsidP="00134D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 Романов</w:t>
            </w:r>
            <w:r w:rsidRPr="004C279A">
              <w:rPr>
                <w:sz w:val="24"/>
                <w:szCs w:val="24"/>
              </w:rPr>
              <w:t>ский  «Русь» (в сокращении)</w:t>
            </w:r>
            <w:proofErr w:type="gramStart"/>
            <w:r w:rsidRPr="004C27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Слово о Русской земле»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04149F" w:rsidRDefault="00B706A6" w:rsidP="00134DC2">
            <w:pPr>
              <w:ind w:right="-108"/>
              <w:rPr>
                <w:b/>
                <w:bCs/>
                <w:spacing w:val="-6"/>
                <w:sz w:val="22"/>
                <w:szCs w:val="22"/>
              </w:rPr>
            </w:pPr>
            <w:r w:rsidRPr="0004149F">
              <w:rPr>
                <w:b/>
                <w:bCs/>
                <w:spacing w:val="-6"/>
                <w:sz w:val="22"/>
                <w:szCs w:val="22"/>
              </w:rPr>
              <w:t>Л\</w:t>
            </w:r>
            <w:proofErr w:type="spellStart"/>
            <w:r w:rsidRPr="0004149F">
              <w:rPr>
                <w:b/>
                <w:bCs/>
                <w:spacing w:val="-6"/>
                <w:sz w:val="22"/>
                <w:szCs w:val="22"/>
              </w:rPr>
              <w:t>С.</w:t>
            </w:r>
            <w:r>
              <w:rPr>
                <w:b/>
                <w:bCs/>
                <w:spacing w:val="-6"/>
                <w:sz w:val="22"/>
                <w:szCs w:val="22"/>
              </w:rPr>
              <w:t>Н.Рубцов</w:t>
            </w:r>
            <w:proofErr w:type="spellEnd"/>
            <w:r>
              <w:rPr>
                <w:b/>
                <w:bCs/>
                <w:spacing w:val="-6"/>
                <w:sz w:val="22"/>
                <w:szCs w:val="22"/>
              </w:rPr>
              <w:t xml:space="preserve"> «Россия, </w:t>
            </w:r>
            <w:proofErr w:type="gramStart"/>
            <w:r>
              <w:rPr>
                <w:b/>
                <w:bCs/>
                <w:spacing w:val="-6"/>
                <w:sz w:val="22"/>
                <w:szCs w:val="22"/>
              </w:rPr>
              <w:t>Русь-куда</w:t>
            </w:r>
            <w:proofErr w:type="gramEnd"/>
            <w:r>
              <w:rPr>
                <w:b/>
                <w:bCs/>
                <w:spacing w:val="-6"/>
                <w:sz w:val="22"/>
                <w:szCs w:val="22"/>
              </w:rPr>
              <w:t xml:space="preserve"> я ни взгляну»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 Прокофьев «Роди</w:t>
            </w:r>
            <w:r w:rsidRPr="004C279A">
              <w:rPr>
                <w:sz w:val="24"/>
                <w:szCs w:val="24"/>
              </w:rPr>
              <w:t>на».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503203" w:rsidRDefault="00B706A6" w:rsidP="00134DC2">
            <w:pPr>
              <w:rPr>
                <w:bCs/>
                <w:spacing w:val="-6"/>
                <w:sz w:val="22"/>
                <w:szCs w:val="22"/>
                <w:lang w:val="en-US"/>
              </w:rPr>
            </w:pPr>
            <w:r>
              <w:rPr>
                <w:bCs/>
                <w:spacing w:val="-6"/>
                <w:sz w:val="22"/>
                <w:szCs w:val="22"/>
              </w:rPr>
              <w:t xml:space="preserve"> Произведения фольклора. Народная песня «Я с горы на горку шла…». Загадки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Былины. «Как Илья Муромец</w:t>
            </w:r>
            <w:r w:rsidRPr="004C279A">
              <w:rPr>
                <w:sz w:val="24"/>
                <w:szCs w:val="24"/>
              </w:rPr>
              <w:t xml:space="preserve"> богатырём стал».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>
              <w:rPr>
                <w:bCs/>
                <w:spacing w:val="-6"/>
                <w:sz w:val="22"/>
                <w:szCs w:val="22"/>
              </w:rPr>
              <w:t xml:space="preserve"> Былина «Три поездки Ильи Муромца»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3D41C2" w:rsidRDefault="00B706A6" w:rsidP="00134DC2">
            <w:pPr>
              <w:rPr>
                <w:b/>
                <w:sz w:val="24"/>
                <w:szCs w:val="24"/>
              </w:rPr>
            </w:pPr>
            <w:proofErr w:type="gramStart"/>
            <w:r w:rsidRPr="003D41C2">
              <w:rPr>
                <w:b/>
                <w:bCs/>
                <w:spacing w:val="-6"/>
                <w:sz w:val="22"/>
                <w:szCs w:val="22"/>
              </w:rPr>
              <w:t>Л\</w:t>
            </w:r>
            <w:proofErr w:type="spellStart"/>
            <w:r w:rsidRPr="003D41C2">
              <w:rPr>
                <w:b/>
                <w:bCs/>
                <w:spacing w:val="-6"/>
                <w:sz w:val="22"/>
                <w:szCs w:val="22"/>
              </w:rPr>
              <w:t>С.Песенки</w:t>
            </w:r>
            <w:proofErr w:type="spellEnd"/>
            <w:r w:rsidRPr="003D41C2">
              <w:rPr>
                <w:b/>
                <w:bCs/>
                <w:spacing w:val="-6"/>
                <w:sz w:val="22"/>
                <w:szCs w:val="22"/>
              </w:rPr>
              <w:t>, приговорки, небылицы, докучные сказки, пословицы, поговорки, загадки. 1 ч. – стр. 3.</w:t>
            </w:r>
            <w:proofErr w:type="gramEnd"/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24544D" w:rsidRDefault="00B706A6" w:rsidP="00134DC2">
            <w:pPr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 xml:space="preserve"> Произведения устного народного творчества. Шутка, считалка, </w:t>
            </w:r>
            <w:proofErr w:type="spellStart"/>
            <w:r>
              <w:rPr>
                <w:bCs/>
                <w:spacing w:val="-6"/>
                <w:sz w:val="22"/>
                <w:szCs w:val="22"/>
              </w:rPr>
              <w:t>потешка</w:t>
            </w:r>
            <w:proofErr w:type="spellEnd"/>
            <w:r>
              <w:rPr>
                <w:bCs/>
                <w:spacing w:val="-6"/>
                <w:sz w:val="22"/>
                <w:szCs w:val="22"/>
              </w:rPr>
              <w:t>, пословицы. Проверь себя.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724D1C" w:rsidRDefault="00B706A6" w:rsidP="001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</w:t>
            </w:r>
            <w:r w:rsidRPr="004C279A">
              <w:rPr>
                <w:sz w:val="24"/>
                <w:szCs w:val="24"/>
              </w:rPr>
              <w:t xml:space="preserve"> о детях. А. </w:t>
            </w:r>
            <w:proofErr w:type="spellStart"/>
            <w:r w:rsidRPr="004C279A">
              <w:rPr>
                <w:sz w:val="24"/>
                <w:szCs w:val="24"/>
              </w:rPr>
              <w:t>Барто</w:t>
            </w:r>
            <w:proofErr w:type="spellEnd"/>
            <w:r w:rsidRPr="004C279A">
              <w:rPr>
                <w:sz w:val="24"/>
                <w:szCs w:val="24"/>
              </w:rPr>
              <w:t xml:space="preserve"> «</w:t>
            </w:r>
            <w:proofErr w:type="spellStart"/>
            <w:r w:rsidRPr="004C279A">
              <w:rPr>
                <w:sz w:val="24"/>
                <w:szCs w:val="24"/>
              </w:rPr>
              <w:t>Катя»</w:t>
            </w:r>
            <w:proofErr w:type="gramStart"/>
            <w:r w:rsidRPr="004C27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Баруздин</w:t>
            </w:r>
            <w:proofErr w:type="spellEnd"/>
            <w:r>
              <w:rPr>
                <w:sz w:val="24"/>
                <w:szCs w:val="24"/>
              </w:rPr>
              <w:t xml:space="preserve"> «Стихи о человеке и его словах», «Как Алешке учиться надоело»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детях. Е. Пер</w:t>
            </w:r>
            <w:r w:rsidRPr="004C279A">
              <w:rPr>
                <w:sz w:val="24"/>
                <w:szCs w:val="24"/>
              </w:rPr>
              <w:t xml:space="preserve">мяк </w:t>
            </w:r>
            <w:r>
              <w:rPr>
                <w:sz w:val="24"/>
                <w:szCs w:val="24"/>
              </w:rPr>
              <w:t>«Сморо</w:t>
            </w:r>
            <w:r w:rsidRPr="004C279A">
              <w:rPr>
                <w:sz w:val="24"/>
                <w:szCs w:val="24"/>
              </w:rPr>
              <w:t>динка».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Default="00B706A6" w:rsidP="00134DC2">
            <w:pPr>
              <w:rPr>
                <w:sz w:val="24"/>
                <w:szCs w:val="24"/>
              </w:rPr>
            </w:pPr>
            <w:r w:rsidRPr="003D41C2">
              <w:rPr>
                <w:b/>
                <w:bCs/>
                <w:spacing w:val="-6"/>
                <w:sz w:val="22"/>
                <w:szCs w:val="22"/>
              </w:rPr>
              <w:t>Л\С.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Б. </w:t>
            </w:r>
            <w:proofErr w:type="spellStart"/>
            <w:r>
              <w:rPr>
                <w:b/>
                <w:bCs/>
                <w:spacing w:val="-6"/>
                <w:sz w:val="22"/>
                <w:szCs w:val="22"/>
              </w:rPr>
              <w:t>Заходер</w:t>
            </w:r>
            <w:proofErr w:type="spellEnd"/>
            <w:r>
              <w:rPr>
                <w:b/>
                <w:bCs/>
                <w:spacing w:val="-6"/>
                <w:sz w:val="22"/>
                <w:szCs w:val="22"/>
              </w:rPr>
              <w:t>. «Перемена» ч.1, с.117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Произведения о детях. Н. Носов «Заплатка», </w:t>
            </w:r>
            <w:proofErr w:type="spellStart"/>
            <w:r>
              <w:rPr>
                <w:sz w:val="24"/>
                <w:szCs w:val="24"/>
              </w:rPr>
              <w:t>Г.Сапгир</w:t>
            </w:r>
            <w:proofErr w:type="spellEnd"/>
            <w:r>
              <w:rPr>
                <w:sz w:val="24"/>
                <w:szCs w:val="24"/>
              </w:rPr>
              <w:t xml:space="preserve"> «Рабочие руки»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Басни. И. Крылов «Лебедь, Щука и Рак»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3D41C2">
              <w:rPr>
                <w:b/>
                <w:bCs/>
                <w:spacing w:val="-6"/>
                <w:sz w:val="22"/>
                <w:szCs w:val="22"/>
              </w:rPr>
              <w:t>Л</w:t>
            </w:r>
            <w:r w:rsidRPr="00453863">
              <w:rPr>
                <w:b/>
                <w:bCs/>
                <w:spacing w:val="-6"/>
                <w:sz w:val="22"/>
                <w:szCs w:val="22"/>
              </w:rPr>
              <w:t>\С.</w:t>
            </w:r>
            <w:r w:rsidRPr="00453863">
              <w:rPr>
                <w:b/>
                <w:sz w:val="24"/>
                <w:szCs w:val="24"/>
              </w:rPr>
              <w:t xml:space="preserve"> Нанайская народная сказка «</w:t>
            </w:r>
            <w:proofErr w:type="spellStart"/>
            <w:r w:rsidRPr="00453863">
              <w:rPr>
                <w:b/>
                <w:sz w:val="24"/>
                <w:szCs w:val="24"/>
              </w:rPr>
              <w:t>Айога</w:t>
            </w:r>
            <w:proofErr w:type="spellEnd"/>
            <w:r w:rsidRPr="00453863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ч.1, с.119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3D41C2" w:rsidRDefault="00B706A6" w:rsidP="00134DC2">
            <w:pPr>
              <w:rPr>
                <w:b/>
                <w:bCs/>
                <w:spacing w:val="-6"/>
                <w:sz w:val="22"/>
                <w:szCs w:val="22"/>
              </w:rPr>
            </w:pPr>
            <w:r w:rsidRPr="003D41C2">
              <w:rPr>
                <w:b/>
                <w:bCs/>
                <w:spacing w:val="-6"/>
                <w:sz w:val="22"/>
                <w:szCs w:val="22"/>
              </w:rPr>
              <w:t>Л</w:t>
            </w:r>
            <w:r w:rsidRPr="00453863">
              <w:rPr>
                <w:b/>
                <w:bCs/>
                <w:spacing w:val="-6"/>
                <w:sz w:val="22"/>
                <w:szCs w:val="22"/>
              </w:rPr>
              <w:t>\</w:t>
            </w:r>
            <w:proofErr w:type="spellStart"/>
            <w:r w:rsidRPr="00453863">
              <w:rPr>
                <w:b/>
                <w:bCs/>
                <w:spacing w:val="-6"/>
                <w:sz w:val="22"/>
                <w:szCs w:val="22"/>
              </w:rPr>
              <w:t>С.</w:t>
            </w:r>
            <w:r>
              <w:rPr>
                <w:b/>
                <w:bCs/>
                <w:spacing w:val="-6"/>
                <w:sz w:val="22"/>
                <w:szCs w:val="22"/>
              </w:rPr>
              <w:t>СМихалков</w:t>
            </w:r>
            <w:proofErr w:type="spellEnd"/>
            <w:r>
              <w:rPr>
                <w:b/>
                <w:bCs/>
                <w:spacing w:val="-6"/>
                <w:sz w:val="22"/>
                <w:szCs w:val="22"/>
              </w:rPr>
              <w:t xml:space="preserve"> «Прогулка» ч.1, с.142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rPr>
          <w:trHeight w:val="422"/>
        </w:trPr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  <w:ind w:left="284" w:firstLine="76"/>
              <w:rPr>
                <w:color w:val="FF0000"/>
              </w:rPr>
            </w:pPr>
          </w:p>
        </w:tc>
        <w:tc>
          <w:tcPr>
            <w:tcW w:w="6804" w:type="dxa"/>
          </w:tcPr>
          <w:p w:rsidR="00B706A6" w:rsidRPr="003D41C2" w:rsidRDefault="00B706A6" w:rsidP="00134DC2">
            <w:pPr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Л. Толстой «Страшный зверь»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  <w:rPr>
                <w:color w:val="0D0D0D" w:themeColor="text1" w:themeTint="F2"/>
              </w:r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М. Зощенко «Самое главное».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Сказки о детях. В. </w:t>
            </w:r>
            <w:proofErr w:type="spellStart"/>
            <w:r w:rsidRPr="004C279A">
              <w:rPr>
                <w:sz w:val="24"/>
                <w:szCs w:val="24"/>
              </w:rPr>
              <w:t>Сутеев</w:t>
            </w:r>
            <w:proofErr w:type="spellEnd"/>
            <w:r w:rsidRPr="004C279A">
              <w:rPr>
                <w:sz w:val="24"/>
                <w:szCs w:val="24"/>
              </w:rPr>
              <w:t xml:space="preserve"> «Кто лучше?»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04149F" w:rsidRDefault="00B706A6" w:rsidP="00134DC2">
            <w:pPr>
              <w:rPr>
                <w:b/>
                <w:bCs/>
                <w:spacing w:val="-6"/>
                <w:sz w:val="22"/>
                <w:szCs w:val="22"/>
              </w:rPr>
            </w:pPr>
            <w:r w:rsidRPr="0004149F">
              <w:rPr>
                <w:b/>
                <w:bCs/>
                <w:spacing w:val="-6"/>
                <w:sz w:val="22"/>
                <w:szCs w:val="22"/>
              </w:rPr>
              <w:t>Л\С</w:t>
            </w:r>
            <w:r w:rsidRPr="00E30495">
              <w:rPr>
                <w:b/>
                <w:bCs/>
                <w:spacing w:val="-6"/>
                <w:sz w:val="22"/>
                <w:szCs w:val="22"/>
              </w:rPr>
              <w:t>.</w:t>
            </w:r>
            <w:r w:rsidRPr="00E30495">
              <w:rPr>
                <w:b/>
                <w:sz w:val="24"/>
                <w:szCs w:val="24"/>
              </w:rPr>
              <w:t xml:space="preserve"> В. Осеева «Волшебная иголочка»</w:t>
            </w:r>
            <w:r>
              <w:rPr>
                <w:b/>
                <w:sz w:val="24"/>
                <w:szCs w:val="24"/>
              </w:rPr>
              <w:t xml:space="preserve"> ч.1, с.123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Произведения о детях и для детей. А. Митта «Шар в окошке», Е. Пермяк «Две пословицы».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F01403" w:rsidRDefault="00B706A6" w:rsidP="00134DC2">
            <w:pPr>
              <w:rPr>
                <w:b/>
                <w:sz w:val="24"/>
                <w:szCs w:val="24"/>
              </w:rPr>
            </w:pPr>
            <w:r w:rsidRPr="00F01403">
              <w:rPr>
                <w:b/>
                <w:bCs/>
                <w:spacing w:val="-6"/>
                <w:sz w:val="22"/>
                <w:szCs w:val="22"/>
              </w:rPr>
              <w:t xml:space="preserve">Л\С. </w:t>
            </w:r>
            <w:proofErr w:type="spellStart"/>
            <w:r w:rsidRPr="00F01403">
              <w:rPr>
                <w:b/>
                <w:bCs/>
                <w:spacing w:val="-6"/>
                <w:sz w:val="22"/>
                <w:szCs w:val="22"/>
              </w:rPr>
              <w:t>В.Берестов</w:t>
            </w:r>
            <w:proofErr w:type="spellEnd"/>
            <w:r w:rsidRPr="00F01403">
              <w:rPr>
                <w:b/>
                <w:bCs/>
                <w:spacing w:val="-6"/>
                <w:sz w:val="22"/>
                <w:szCs w:val="22"/>
              </w:rPr>
              <w:t xml:space="preserve"> «Прощание с другом» - 1 ч. – стр. 86.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Сказки для детей. Л. Пантелеев «Две лягушки». В. </w:t>
            </w:r>
            <w:r w:rsidRPr="00E30495">
              <w:rPr>
                <w:b/>
                <w:sz w:val="24"/>
                <w:szCs w:val="24"/>
              </w:rPr>
              <w:t xml:space="preserve">Катаев «Цветик - </w:t>
            </w:r>
            <w:proofErr w:type="spellStart"/>
            <w:r w:rsidRPr="00E30495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E30495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с.3, 2 ч.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В. </w:t>
            </w:r>
            <w:proofErr w:type="spellStart"/>
            <w:r w:rsidRPr="004C279A">
              <w:rPr>
                <w:sz w:val="24"/>
                <w:szCs w:val="24"/>
              </w:rPr>
              <w:t>Беспальков</w:t>
            </w:r>
            <w:proofErr w:type="spellEnd"/>
            <w:r w:rsidRPr="004C279A">
              <w:rPr>
                <w:sz w:val="24"/>
                <w:szCs w:val="24"/>
              </w:rPr>
              <w:t xml:space="preserve"> «Совушка».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В. </w:t>
            </w:r>
            <w:proofErr w:type="spellStart"/>
            <w:r w:rsidRPr="004C279A">
              <w:rPr>
                <w:sz w:val="24"/>
                <w:szCs w:val="24"/>
              </w:rPr>
              <w:t>Сутеев</w:t>
            </w:r>
            <w:proofErr w:type="spellEnd"/>
            <w:r w:rsidRPr="004C279A">
              <w:rPr>
                <w:sz w:val="24"/>
                <w:szCs w:val="24"/>
              </w:rPr>
              <w:t xml:space="preserve"> «Снежный зайчик».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F01403" w:rsidRDefault="00B706A6" w:rsidP="00134DC2">
            <w:pPr>
              <w:rPr>
                <w:b/>
                <w:sz w:val="24"/>
                <w:szCs w:val="24"/>
              </w:rPr>
            </w:pPr>
            <w:r w:rsidRPr="00F01403">
              <w:rPr>
                <w:b/>
                <w:bCs/>
                <w:spacing w:val="-6"/>
                <w:sz w:val="22"/>
                <w:szCs w:val="22"/>
              </w:rPr>
              <w:t xml:space="preserve">  Л\С. Н. Но</w:t>
            </w:r>
            <w:r>
              <w:rPr>
                <w:b/>
                <w:bCs/>
                <w:spacing w:val="-6"/>
                <w:sz w:val="22"/>
                <w:szCs w:val="22"/>
              </w:rPr>
              <w:t>сов «На горке» - 1 ч. – стр. 138</w:t>
            </w:r>
            <w:r w:rsidRPr="00F01403">
              <w:rPr>
                <w:b/>
                <w:bCs/>
                <w:spacing w:val="-6"/>
                <w:sz w:val="22"/>
                <w:szCs w:val="22"/>
              </w:rPr>
              <w:t>.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Подготовка и защита проектной работы.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Русская народная сказка «У страха глаза велики». </w:t>
            </w:r>
            <w:r w:rsidRPr="006503E3">
              <w:rPr>
                <w:b/>
                <w:i/>
                <w:sz w:val="24"/>
                <w:szCs w:val="24"/>
              </w:rPr>
              <w:t>Текущая проверка начитанности, с.75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24544D" w:rsidRDefault="00B706A6" w:rsidP="00134DC2">
            <w:pPr>
              <w:rPr>
                <w:b/>
                <w:bCs/>
                <w:spacing w:val="-6"/>
                <w:sz w:val="22"/>
                <w:szCs w:val="22"/>
              </w:rPr>
            </w:pPr>
            <w:r w:rsidRPr="00E30495">
              <w:rPr>
                <w:b/>
                <w:bCs/>
                <w:spacing w:val="-6"/>
                <w:sz w:val="22"/>
                <w:szCs w:val="22"/>
              </w:rPr>
              <w:t xml:space="preserve">Л\С. </w:t>
            </w:r>
            <w:proofErr w:type="spellStart"/>
            <w:r w:rsidRPr="00E30495">
              <w:rPr>
                <w:b/>
                <w:bCs/>
                <w:spacing w:val="-6"/>
                <w:sz w:val="22"/>
                <w:szCs w:val="22"/>
              </w:rPr>
              <w:t>Бр</w:t>
            </w:r>
            <w:proofErr w:type="spellEnd"/>
            <w:r w:rsidRPr="00E30495">
              <w:rPr>
                <w:b/>
                <w:bCs/>
                <w:spacing w:val="-6"/>
                <w:sz w:val="22"/>
                <w:szCs w:val="22"/>
              </w:rPr>
              <w:t>. Гримм «Три брата» - 2 ч. стр.</w:t>
            </w:r>
            <w:r w:rsidRPr="0024544D">
              <w:rPr>
                <w:b/>
                <w:bCs/>
                <w:spacing w:val="-6"/>
                <w:sz w:val="22"/>
                <w:szCs w:val="22"/>
              </w:rPr>
              <w:t>12</w:t>
            </w:r>
            <w:r>
              <w:rPr>
                <w:b/>
                <w:bCs/>
                <w:spacing w:val="-6"/>
                <w:sz w:val="22"/>
                <w:szCs w:val="22"/>
              </w:rPr>
              <w:t>5</w:t>
            </w:r>
            <w:r w:rsidRPr="00E30495">
              <w:rPr>
                <w:b/>
                <w:bCs/>
                <w:spacing w:val="-6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E30495" w:rsidRDefault="00B706A6" w:rsidP="00134DC2">
            <w:pPr>
              <w:rPr>
                <w:b/>
                <w:sz w:val="24"/>
                <w:szCs w:val="24"/>
              </w:rPr>
            </w:pPr>
            <w:r w:rsidRPr="00E30495">
              <w:rPr>
                <w:b/>
                <w:sz w:val="24"/>
                <w:szCs w:val="24"/>
              </w:rPr>
              <w:t xml:space="preserve">Сказки  Х.К. Андерсен «Принцесса на горошине». </w:t>
            </w:r>
            <w:r>
              <w:rPr>
                <w:b/>
                <w:sz w:val="24"/>
                <w:szCs w:val="24"/>
              </w:rPr>
              <w:t>Ч.2, с.85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24544D" w:rsidRDefault="00B706A6" w:rsidP="00134DC2">
            <w:pPr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 xml:space="preserve"> Х – К. Андерсен «Пятеро из одного сундучка» </w:t>
            </w:r>
            <w:r w:rsidRPr="006503E3">
              <w:rPr>
                <w:b/>
                <w:bCs/>
                <w:i/>
                <w:spacing w:val="-6"/>
                <w:sz w:val="22"/>
                <w:szCs w:val="22"/>
              </w:rPr>
              <w:t>Итоговый  тест за 1 четверть с. 84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Литературные (авторские) сказки. Братья Гримм «Семеро храбрецов».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А. Пушкин «Уж небо осенью дышало...», Г. </w:t>
            </w:r>
            <w:proofErr w:type="spellStart"/>
            <w:r w:rsidRPr="004C279A">
              <w:rPr>
                <w:sz w:val="24"/>
                <w:szCs w:val="24"/>
              </w:rPr>
              <w:t>Скребицкий</w:t>
            </w:r>
            <w:proofErr w:type="spellEnd"/>
            <w:r w:rsidRPr="004C279A">
              <w:rPr>
                <w:sz w:val="24"/>
                <w:szCs w:val="24"/>
              </w:rPr>
              <w:t xml:space="preserve"> «Осень», М. </w:t>
            </w:r>
            <w:r>
              <w:rPr>
                <w:b/>
                <w:sz w:val="24"/>
                <w:szCs w:val="24"/>
              </w:rPr>
              <w:t>Пришвин «Осеннее утро» ч.1,с.11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Е. Трутнева «Осень», Э. </w:t>
            </w:r>
            <w:proofErr w:type="spellStart"/>
            <w:r w:rsidRPr="004C279A">
              <w:rPr>
                <w:sz w:val="24"/>
                <w:szCs w:val="24"/>
              </w:rPr>
              <w:t>Шим</w:t>
            </w:r>
            <w:proofErr w:type="spellEnd"/>
            <w:r w:rsidRPr="004C279A">
              <w:rPr>
                <w:sz w:val="24"/>
                <w:szCs w:val="24"/>
              </w:rPr>
              <w:t xml:space="preserve"> «Белка и Ворон».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Н. Сладков «Эхо».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3D692B" w:rsidRDefault="00B706A6" w:rsidP="00134DC2">
            <w:pPr>
              <w:rPr>
                <w:b/>
                <w:sz w:val="24"/>
                <w:szCs w:val="24"/>
              </w:rPr>
            </w:pPr>
            <w:r w:rsidRPr="003D692B">
              <w:rPr>
                <w:b/>
                <w:bCs/>
                <w:spacing w:val="-6"/>
                <w:sz w:val="22"/>
                <w:szCs w:val="22"/>
              </w:rPr>
              <w:t xml:space="preserve"> Л\С. А. Твардовский «Начало осени» 1 ч.- стр. 12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Э. </w:t>
            </w:r>
            <w:proofErr w:type="spellStart"/>
            <w:r w:rsidRPr="004C279A">
              <w:rPr>
                <w:sz w:val="24"/>
                <w:szCs w:val="24"/>
              </w:rPr>
              <w:t>Шим</w:t>
            </w:r>
            <w:proofErr w:type="spellEnd"/>
            <w:r w:rsidRPr="004C279A">
              <w:rPr>
                <w:sz w:val="24"/>
                <w:szCs w:val="24"/>
              </w:rPr>
              <w:t xml:space="preserve"> «Храбрый опёнок»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К. Бальмонт «</w:t>
            </w:r>
            <w:proofErr w:type="spellStart"/>
            <w:r w:rsidRPr="004C279A">
              <w:rPr>
                <w:sz w:val="24"/>
                <w:szCs w:val="24"/>
              </w:rPr>
              <w:t>Осень</w:t>
            </w:r>
            <w:proofErr w:type="gramStart"/>
            <w:r w:rsidRPr="004C27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ыраз</w:t>
            </w:r>
            <w:proofErr w:type="spellEnd"/>
            <w:r>
              <w:rPr>
                <w:sz w:val="24"/>
                <w:szCs w:val="24"/>
              </w:rPr>
              <w:t>. Чтения с.92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3D692B" w:rsidRDefault="00B706A6" w:rsidP="00134DC2">
            <w:pPr>
              <w:pStyle w:val="ac"/>
              <w:ind w:right="-108"/>
              <w:rPr>
                <w:b/>
              </w:rPr>
            </w:pPr>
            <w:r w:rsidRPr="003D692B">
              <w:rPr>
                <w:b/>
                <w:bCs/>
                <w:spacing w:val="-6"/>
                <w:sz w:val="22"/>
                <w:szCs w:val="22"/>
              </w:rPr>
              <w:t>Л\С. А. Майков «Осень» 1 ч. – стр. 13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разделу. Рубрика</w:t>
            </w:r>
            <w:r w:rsidRPr="004C279A">
              <w:rPr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8D088C" w:rsidRDefault="00B706A6" w:rsidP="00134DC2">
            <w:pPr>
              <w:ind w:right="-108"/>
              <w:rPr>
                <w:b/>
                <w:sz w:val="24"/>
                <w:szCs w:val="24"/>
              </w:rPr>
            </w:pPr>
            <w:r w:rsidRPr="003D692B">
              <w:rPr>
                <w:b/>
                <w:bCs/>
                <w:spacing w:val="-6"/>
                <w:sz w:val="22"/>
                <w:szCs w:val="22"/>
              </w:rPr>
              <w:t xml:space="preserve">Л\С. </w:t>
            </w:r>
            <w:r w:rsidRPr="008D088C">
              <w:rPr>
                <w:b/>
                <w:sz w:val="24"/>
                <w:szCs w:val="24"/>
              </w:rPr>
              <w:t xml:space="preserve"> Ушинский «Проказы </w:t>
            </w:r>
            <w:r>
              <w:rPr>
                <w:b/>
                <w:sz w:val="24"/>
                <w:szCs w:val="24"/>
              </w:rPr>
              <w:t>с</w:t>
            </w:r>
            <w:r w:rsidRPr="008D088C">
              <w:rPr>
                <w:b/>
                <w:sz w:val="24"/>
                <w:szCs w:val="24"/>
              </w:rPr>
              <w:t>тарухи-зимы»</w:t>
            </w:r>
            <w:r>
              <w:rPr>
                <w:b/>
                <w:sz w:val="24"/>
                <w:szCs w:val="24"/>
              </w:rPr>
              <w:t xml:space="preserve"> ч.1, с.16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3D692B">
              <w:rPr>
                <w:b/>
                <w:bCs/>
                <w:spacing w:val="-6"/>
                <w:sz w:val="22"/>
                <w:szCs w:val="22"/>
              </w:rPr>
              <w:t xml:space="preserve">Л\С. </w:t>
            </w:r>
            <w:r w:rsidRPr="008D088C">
              <w:rPr>
                <w:b/>
                <w:sz w:val="24"/>
                <w:szCs w:val="24"/>
              </w:rPr>
              <w:t xml:space="preserve"> Ушинский «Проказы старухи-зимы».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8D088C" w:rsidRDefault="00B706A6" w:rsidP="00134DC2">
            <w:pPr>
              <w:rPr>
                <w:b/>
                <w:sz w:val="24"/>
                <w:szCs w:val="24"/>
              </w:rPr>
            </w:pPr>
            <w:r w:rsidRPr="008D088C">
              <w:rPr>
                <w:b/>
                <w:bCs/>
                <w:spacing w:val="-6"/>
                <w:sz w:val="22"/>
                <w:szCs w:val="22"/>
              </w:rPr>
              <w:t xml:space="preserve">Л\С. </w:t>
            </w:r>
            <w:proofErr w:type="spellStart"/>
            <w:r w:rsidRPr="008D088C">
              <w:rPr>
                <w:b/>
                <w:bCs/>
                <w:spacing w:val="-6"/>
                <w:sz w:val="22"/>
                <w:szCs w:val="22"/>
              </w:rPr>
              <w:t>СЕсени</w:t>
            </w:r>
            <w:r>
              <w:rPr>
                <w:b/>
                <w:bCs/>
                <w:spacing w:val="-6"/>
                <w:sz w:val="22"/>
                <w:szCs w:val="22"/>
              </w:rPr>
              <w:t>н</w:t>
            </w:r>
            <w:proofErr w:type="spellEnd"/>
            <w:r w:rsidRPr="008D088C">
              <w:rPr>
                <w:b/>
                <w:bCs/>
                <w:spacing w:val="-6"/>
                <w:sz w:val="22"/>
                <w:szCs w:val="22"/>
              </w:rPr>
              <w:t xml:space="preserve"> «Пороша» - 1 ч. – стр. 14.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И. Соколов-Микитов «Зима в лесу»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>
              <w:rPr>
                <w:bCs/>
                <w:spacing w:val="-6"/>
                <w:sz w:val="22"/>
                <w:szCs w:val="22"/>
              </w:rPr>
              <w:t xml:space="preserve"> К. Ушинский «Мороз не страшен» -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</w:t>
            </w:r>
            <w:r w:rsidRPr="004C279A">
              <w:rPr>
                <w:sz w:val="24"/>
                <w:szCs w:val="24"/>
              </w:rPr>
              <w:t>ская народная сказка  «Дети Деда Мороза»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24544D" w:rsidRDefault="00B706A6" w:rsidP="00134DC2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D088C">
              <w:rPr>
                <w:b/>
                <w:bCs/>
                <w:spacing w:val="-6"/>
                <w:sz w:val="22"/>
                <w:szCs w:val="22"/>
              </w:rPr>
              <w:t>Л/С. Немецкая сказка «Бабушка Метелица</w:t>
            </w:r>
            <w:r>
              <w:rPr>
                <w:b/>
                <w:bCs/>
                <w:spacing w:val="-6"/>
                <w:sz w:val="22"/>
                <w:szCs w:val="22"/>
              </w:rPr>
              <w:t>» 2 ч. – стр. 52</w:t>
            </w:r>
            <w:r w:rsidRPr="008D088C">
              <w:rPr>
                <w:b/>
                <w:bCs/>
                <w:spacing w:val="-6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24544D" w:rsidRDefault="00B706A6" w:rsidP="00134DC2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D088C">
              <w:rPr>
                <w:b/>
                <w:bCs/>
                <w:spacing w:val="-6"/>
                <w:sz w:val="22"/>
                <w:szCs w:val="22"/>
              </w:rPr>
              <w:t>«Бабушка Метелица</w:t>
            </w:r>
            <w:r>
              <w:rPr>
                <w:b/>
                <w:bCs/>
                <w:spacing w:val="-6"/>
                <w:sz w:val="22"/>
                <w:szCs w:val="22"/>
              </w:rPr>
              <w:t>» 2 ч. – стр. 52</w:t>
            </w:r>
            <w:r w:rsidRPr="008D088C">
              <w:rPr>
                <w:b/>
                <w:bCs/>
                <w:spacing w:val="-6"/>
                <w:sz w:val="22"/>
                <w:szCs w:val="22"/>
              </w:rPr>
              <w:t>.</w:t>
            </w:r>
            <w:r w:rsidRPr="004C279A">
              <w:rPr>
                <w:sz w:val="24"/>
                <w:szCs w:val="24"/>
              </w:rPr>
              <w:t>М. Пришвин «Деревья в лесу»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В. Даль «Девочка Снегурочка».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Русская народная сказка «Снегурочка».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347F3E" w:rsidRDefault="00B706A6" w:rsidP="00134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Л/C. </w:t>
            </w:r>
            <w:r w:rsidRPr="00347F3E">
              <w:rPr>
                <w:b/>
                <w:sz w:val="24"/>
                <w:szCs w:val="24"/>
              </w:rPr>
              <w:t>Японская народная сказка «Журавлиные перья»</w:t>
            </w:r>
            <w:r>
              <w:rPr>
                <w:b/>
                <w:sz w:val="24"/>
                <w:szCs w:val="24"/>
              </w:rPr>
              <w:t xml:space="preserve"> ч.2, с.59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Н. Некрасов «Саша»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Г. </w:t>
            </w:r>
            <w:proofErr w:type="spellStart"/>
            <w:r w:rsidRPr="004C279A">
              <w:rPr>
                <w:sz w:val="24"/>
                <w:szCs w:val="24"/>
              </w:rPr>
              <w:t>Скребицкий</w:t>
            </w:r>
            <w:proofErr w:type="spellEnd"/>
            <w:r w:rsidRPr="004C279A">
              <w:rPr>
                <w:sz w:val="24"/>
                <w:szCs w:val="24"/>
              </w:rPr>
              <w:t>, В. Чаплина «Как белочка зимует».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И. Соколов-Микитов «Узоры на снегу».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И. Беляков «О чём ты думаешь, снегирь?»</w:t>
            </w:r>
            <w:r>
              <w:rPr>
                <w:sz w:val="24"/>
                <w:szCs w:val="24"/>
              </w:rPr>
              <w:t xml:space="preserve">. </w:t>
            </w:r>
            <w:r w:rsidRPr="006503E3">
              <w:rPr>
                <w:b/>
                <w:i/>
                <w:sz w:val="24"/>
                <w:szCs w:val="24"/>
              </w:rPr>
              <w:t>Итоговая проверка выразительности чтения с.112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С. Михалков «В снегу стояла ёлочка»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Произведения о детях и для детей. А. Гайдар «Ёлка в тайге» (отрывок).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С. Маршак «Декабрь».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С. Городецкий. «Новогодние приметы». </w:t>
            </w:r>
            <w:r w:rsidRPr="006503E3">
              <w:rPr>
                <w:b/>
                <w:i/>
                <w:sz w:val="24"/>
                <w:szCs w:val="24"/>
              </w:rPr>
              <w:t>Навык чтения вслух. Итоговая проверка с.94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347F3E" w:rsidRDefault="00B706A6" w:rsidP="00134DC2">
            <w:pPr>
              <w:rPr>
                <w:b/>
                <w:sz w:val="24"/>
                <w:szCs w:val="24"/>
              </w:rPr>
            </w:pPr>
            <w:r w:rsidRPr="00347F3E">
              <w:rPr>
                <w:b/>
                <w:bCs/>
                <w:spacing w:val="-6"/>
                <w:sz w:val="22"/>
                <w:szCs w:val="22"/>
              </w:rPr>
              <w:t>Л/С. Х-К Андерсен «Штопальная игла»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ч.2, с.103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Русская народная песня «</w:t>
            </w:r>
            <w:proofErr w:type="spellStart"/>
            <w:r w:rsidRPr="004C279A">
              <w:rPr>
                <w:sz w:val="24"/>
                <w:szCs w:val="24"/>
              </w:rPr>
              <w:t>Бурёнушка</w:t>
            </w:r>
            <w:proofErr w:type="gramStart"/>
            <w:r w:rsidRPr="004C279A">
              <w:rPr>
                <w:sz w:val="24"/>
                <w:szCs w:val="24"/>
              </w:rPr>
              <w:t>»К</w:t>
            </w:r>
            <w:proofErr w:type="spellEnd"/>
            <w:proofErr w:type="gramEnd"/>
            <w:r w:rsidRPr="004C279A">
              <w:rPr>
                <w:sz w:val="24"/>
                <w:szCs w:val="24"/>
              </w:rPr>
              <w:t xml:space="preserve">. Ушинский «Кот Васька».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723877" w:rsidRDefault="00B706A6" w:rsidP="00134DC2">
            <w:pPr>
              <w:rPr>
                <w:b/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В. Жуковский «Птичка»</w:t>
            </w:r>
            <w:r>
              <w:rPr>
                <w:sz w:val="24"/>
                <w:szCs w:val="24"/>
              </w:rPr>
              <w:t>;</w:t>
            </w:r>
            <w:r w:rsidRPr="00AF205C">
              <w:rPr>
                <w:b/>
                <w:bCs/>
                <w:spacing w:val="-6"/>
                <w:sz w:val="22"/>
                <w:szCs w:val="22"/>
              </w:rPr>
              <w:t xml:space="preserve"> Е. </w:t>
            </w:r>
            <w:proofErr w:type="spellStart"/>
            <w:r w:rsidRPr="00AF205C">
              <w:rPr>
                <w:b/>
                <w:bCs/>
                <w:spacing w:val="-6"/>
                <w:sz w:val="22"/>
                <w:szCs w:val="22"/>
              </w:rPr>
              <w:t>Чарушин</w:t>
            </w:r>
            <w:proofErr w:type="spellEnd"/>
            <w:r w:rsidRPr="00AF205C">
              <w:rPr>
                <w:b/>
                <w:bCs/>
                <w:spacing w:val="-6"/>
                <w:sz w:val="22"/>
                <w:szCs w:val="22"/>
              </w:rPr>
              <w:t xml:space="preserve"> «Перепелка» 1 ч. – стр. 47.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0E10A6" w:rsidRDefault="00B706A6" w:rsidP="00134DC2">
            <w:pPr>
              <w:rPr>
                <w:b/>
                <w:sz w:val="24"/>
                <w:szCs w:val="24"/>
              </w:rPr>
            </w:pPr>
            <w:r w:rsidRPr="000E10A6">
              <w:rPr>
                <w:b/>
                <w:sz w:val="24"/>
                <w:szCs w:val="24"/>
              </w:rPr>
              <w:t>М. Пришвин «К</w:t>
            </w:r>
            <w:r>
              <w:rPr>
                <w:b/>
                <w:sz w:val="24"/>
                <w:szCs w:val="24"/>
              </w:rPr>
              <w:t>ак поссорились кошка с собакой» ч.1, с.54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0E10A6" w:rsidRDefault="00B706A6" w:rsidP="00134DC2">
            <w:pPr>
              <w:rPr>
                <w:b/>
                <w:sz w:val="24"/>
                <w:szCs w:val="24"/>
              </w:rPr>
            </w:pPr>
            <w:r w:rsidRPr="000E10A6">
              <w:rPr>
                <w:b/>
                <w:sz w:val="24"/>
                <w:szCs w:val="24"/>
              </w:rPr>
              <w:t>К. Коровин «Баран, заяц и ёж»</w:t>
            </w:r>
            <w:r>
              <w:rPr>
                <w:b/>
                <w:sz w:val="24"/>
                <w:szCs w:val="24"/>
              </w:rPr>
              <w:t xml:space="preserve"> ч.1, с.74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М. Пришвин «Старый гриб»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30.12.2019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AF205C" w:rsidRDefault="00B706A6" w:rsidP="00134DC2">
            <w:pPr>
              <w:rPr>
                <w:b/>
                <w:sz w:val="24"/>
                <w:szCs w:val="24"/>
              </w:rPr>
            </w:pPr>
            <w:r w:rsidRPr="00AF205C">
              <w:rPr>
                <w:b/>
                <w:bCs/>
                <w:spacing w:val="-6"/>
                <w:sz w:val="22"/>
                <w:szCs w:val="22"/>
              </w:rPr>
              <w:t xml:space="preserve"> Л\С. Н. Р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убцов «Про зайца» 1 ч. – </w:t>
            </w:r>
            <w:proofErr w:type="spellStart"/>
            <w:proofErr w:type="gramStart"/>
            <w:r>
              <w:rPr>
                <w:b/>
                <w:bCs/>
                <w:spacing w:val="-6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b/>
                <w:bCs/>
                <w:spacing w:val="-6"/>
                <w:sz w:val="22"/>
                <w:szCs w:val="22"/>
              </w:rPr>
              <w:t xml:space="preserve"> 79 («Дед </w:t>
            </w:r>
            <w:proofErr w:type="spellStart"/>
            <w:r>
              <w:rPr>
                <w:b/>
                <w:bCs/>
                <w:spacing w:val="-6"/>
                <w:sz w:val="22"/>
                <w:szCs w:val="22"/>
              </w:rPr>
              <w:t>Мазай</w:t>
            </w:r>
            <w:proofErr w:type="spellEnd"/>
            <w:r>
              <w:rPr>
                <w:b/>
                <w:bCs/>
                <w:spacing w:val="-6"/>
                <w:sz w:val="22"/>
                <w:szCs w:val="22"/>
              </w:rPr>
              <w:t xml:space="preserve"> и зайцы»)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К. Ушинский «Лиса Патрикеевна» П. Комаров «Оленёнок».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В. Бианки «Ёж-спаси</w:t>
            </w:r>
            <w:r w:rsidRPr="004C279A">
              <w:rPr>
                <w:sz w:val="24"/>
                <w:szCs w:val="24"/>
              </w:rPr>
              <w:t xml:space="preserve">тель».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AF205C" w:rsidRDefault="00B706A6" w:rsidP="00134DC2">
            <w:pPr>
              <w:ind w:right="-108"/>
              <w:rPr>
                <w:b/>
                <w:sz w:val="24"/>
                <w:szCs w:val="24"/>
              </w:rPr>
            </w:pPr>
            <w:r w:rsidRPr="00AF205C">
              <w:rPr>
                <w:b/>
                <w:bCs/>
                <w:spacing w:val="-6"/>
                <w:sz w:val="22"/>
                <w:szCs w:val="22"/>
              </w:rPr>
              <w:t>Л/С. М. Пришвин «Журка» 1 ч. – стр.51.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7711A7" w:rsidRDefault="00B706A6" w:rsidP="00134DC2">
            <w:pPr>
              <w:ind w:right="-108"/>
              <w:rPr>
                <w:bCs/>
                <w:spacing w:val="-6"/>
                <w:sz w:val="22"/>
                <w:szCs w:val="22"/>
              </w:rPr>
            </w:pPr>
            <w:proofErr w:type="spellStart"/>
            <w:r w:rsidRPr="007711A7">
              <w:rPr>
                <w:bCs/>
                <w:spacing w:val="-6"/>
                <w:sz w:val="22"/>
                <w:szCs w:val="22"/>
              </w:rPr>
              <w:t>Скороговорки</w:t>
            </w:r>
            <w:proofErr w:type="gramStart"/>
            <w:r w:rsidRPr="007711A7">
              <w:rPr>
                <w:bCs/>
                <w:spacing w:val="-6"/>
                <w:sz w:val="22"/>
                <w:szCs w:val="22"/>
              </w:rPr>
              <w:t>.</w:t>
            </w:r>
            <w:r w:rsidRPr="004C279A">
              <w:rPr>
                <w:sz w:val="24"/>
                <w:szCs w:val="24"/>
              </w:rPr>
              <w:t>П</w:t>
            </w:r>
            <w:proofErr w:type="gramEnd"/>
            <w:r w:rsidRPr="004C279A">
              <w:rPr>
                <w:sz w:val="24"/>
                <w:szCs w:val="24"/>
              </w:rPr>
              <w:t>рисказки</w:t>
            </w:r>
            <w:proofErr w:type="spellEnd"/>
            <w:r w:rsidRPr="004C279A">
              <w:rPr>
                <w:sz w:val="24"/>
                <w:szCs w:val="24"/>
              </w:rPr>
              <w:t xml:space="preserve"> и ска</w:t>
            </w:r>
            <w:r>
              <w:rPr>
                <w:sz w:val="24"/>
                <w:szCs w:val="24"/>
              </w:rPr>
              <w:t>зки. М. Дудин «Тары – бары...»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7711A7">
              <w:rPr>
                <w:b/>
                <w:bCs/>
                <w:spacing w:val="-6"/>
                <w:sz w:val="22"/>
                <w:szCs w:val="22"/>
              </w:rPr>
              <w:t>Л/С. К. Паустовский «Барсучий нос» 1 ч. – стр. 80.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К. Ушинский «Плутишка кот».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7711A7" w:rsidRDefault="00B706A6" w:rsidP="00134DC2">
            <w:pPr>
              <w:rPr>
                <w:b/>
                <w:sz w:val="24"/>
                <w:szCs w:val="24"/>
              </w:rPr>
            </w:pPr>
            <w:r w:rsidRPr="007711A7">
              <w:rPr>
                <w:b/>
                <w:bCs/>
                <w:spacing w:val="-6"/>
                <w:sz w:val="22"/>
                <w:szCs w:val="22"/>
              </w:rPr>
              <w:t xml:space="preserve"> Л/С. В. Бианки «Хвосты» 1 ч. – </w:t>
            </w:r>
            <w:proofErr w:type="spellStart"/>
            <w:proofErr w:type="gramStart"/>
            <w:r w:rsidRPr="007711A7">
              <w:rPr>
                <w:b/>
                <w:bCs/>
                <w:spacing w:val="-6"/>
                <w:sz w:val="22"/>
                <w:szCs w:val="22"/>
              </w:rPr>
              <w:t>стр</w:t>
            </w:r>
            <w:proofErr w:type="spellEnd"/>
            <w:proofErr w:type="gramEnd"/>
            <w:r w:rsidRPr="007711A7">
              <w:rPr>
                <w:b/>
                <w:bCs/>
                <w:spacing w:val="-6"/>
                <w:sz w:val="22"/>
                <w:szCs w:val="22"/>
              </w:rPr>
              <w:t xml:space="preserve"> – 93.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Русская нар</w:t>
            </w:r>
            <w:r>
              <w:rPr>
                <w:sz w:val="24"/>
                <w:szCs w:val="24"/>
              </w:rPr>
              <w:t>одная сказка «Журавль и цапля», «Зимовье зверей».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24544D" w:rsidRDefault="00B706A6" w:rsidP="00134DC2">
            <w:pPr>
              <w:rPr>
                <w:b/>
                <w:bCs/>
                <w:spacing w:val="-6"/>
                <w:sz w:val="22"/>
                <w:szCs w:val="22"/>
              </w:rPr>
            </w:pPr>
            <w:r w:rsidRPr="007711A7">
              <w:rPr>
                <w:b/>
                <w:bCs/>
                <w:spacing w:val="-6"/>
                <w:sz w:val="22"/>
                <w:szCs w:val="22"/>
              </w:rPr>
              <w:t xml:space="preserve">  Л/С. Африканская сказка «О том, как </w:t>
            </w:r>
            <w:r>
              <w:rPr>
                <w:b/>
                <w:bCs/>
                <w:spacing w:val="-6"/>
                <w:sz w:val="22"/>
                <w:szCs w:val="22"/>
              </w:rPr>
              <w:t>лиса обманула гиену</w:t>
            </w:r>
            <w:r w:rsidRPr="007711A7">
              <w:rPr>
                <w:b/>
                <w:bCs/>
                <w:spacing w:val="-6"/>
                <w:sz w:val="22"/>
                <w:szCs w:val="22"/>
              </w:rPr>
              <w:t>» 1 ч. – стр. 68.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  Д. </w:t>
            </w:r>
            <w:proofErr w:type="gramStart"/>
            <w:r>
              <w:rPr>
                <w:sz w:val="24"/>
                <w:szCs w:val="24"/>
              </w:rPr>
              <w:t>Мамин-Сибиряк</w:t>
            </w:r>
            <w:proofErr w:type="gramEnd"/>
            <w:r>
              <w:rPr>
                <w:sz w:val="24"/>
                <w:szCs w:val="24"/>
              </w:rPr>
              <w:t xml:space="preserve"> «Сказка про Воробья </w:t>
            </w:r>
            <w:proofErr w:type="spellStart"/>
            <w:r>
              <w:rPr>
                <w:sz w:val="24"/>
                <w:szCs w:val="24"/>
              </w:rPr>
              <w:t>Воробе</w:t>
            </w:r>
            <w:r w:rsidRPr="004C279A">
              <w:rPr>
                <w:sz w:val="24"/>
                <w:szCs w:val="24"/>
              </w:rPr>
              <w:t>ича</w:t>
            </w:r>
            <w:proofErr w:type="spellEnd"/>
            <w:r w:rsidRPr="004C279A">
              <w:rPr>
                <w:sz w:val="24"/>
                <w:szCs w:val="24"/>
              </w:rPr>
              <w:t xml:space="preserve"> и Ерша </w:t>
            </w:r>
            <w:proofErr w:type="spellStart"/>
            <w:r w:rsidRPr="004C279A">
              <w:rPr>
                <w:sz w:val="24"/>
                <w:szCs w:val="24"/>
              </w:rPr>
              <w:t>Ершовича</w:t>
            </w:r>
            <w:proofErr w:type="spellEnd"/>
            <w:r w:rsidRPr="004C27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Default="00B706A6" w:rsidP="00134DC2">
            <w:pPr>
              <w:ind w:right="-108"/>
              <w:rPr>
                <w:sz w:val="24"/>
                <w:szCs w:val="24"/>
              </w:rPr>
            </w:pPr>
            <w:r w:rsidRPr="00AF0F7B">
              <w:rPr>
                <w:b/>
                <w:bCs/>
                <w:spacing w:val="-6"/>
                <w:sz w:val="22"/>
                <w:szCs w:val="22"/>
              </w:rPr>
              <w:t>Л/С. Р. Киплинг «Откуда у кита такая глотка» 1 ч. – стр. 87</w:t>
            </w:r>
            <w:r>
              <w:rPr>
                <w:bCs/>
                <w:spacing w:val="-6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tabs>
                <w:tab w:val="left" w:pos="1916"/>
              </w:tabs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Русская народная сказка «Белые пёрышки».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Сказки народов мира. Украинская народная сказка «Колосок»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Английская сказка «Как Джек ходил счастья искать».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Английская сказка «Как Джек ходил счастья искать».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Норвежская народная сказка «Лис </w:t>
            </w:r>
            <w:proofErr w:type="spellStart"/>
            <w:r w:rsidRPr="004C279A">
              <w:rPr>
                <w:sz w:val="24"/>
                <w:szCs w:val="24"/>
              </w:rPr>
              <w:t>Миккель</w:t>
            </w:r>
            <w:proofErr w:type="spellEnd"/>
            <w:r w:rsidRPr="004C279A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4C279A">
              <w:rPr>
                <w:sz w:val="24"/>
                <w:szCs w:val="24"/>
              </w:rPr>
              <w:t>Бамсе</w:t>
            </w:r>
            <w:proofErr w:type="spellEnd"/>
            <w:r w:rsidRPr="004C279A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AF0F7B" w:rsidRDefault="00B706A6" w:rsidP="00134DC2">
            <w:pPr>
              <w:ind w:right="-108"/>
              <w:rPr>
                <w:b/>
                <w:sz w:val="24"/>
                <w:szCs w:val="24"/>
              </w:rPr>
            </w:pPr>
            <w:r w:rsidRPr="00AF0F7B">
              <w:rPr>
                <w:b/>
                <w:bCs/>
                <w:spacing w:val="-6"/>
                <w:sz w:val="22"/>
                <w:szCs w:val="22"/>
              </w:rPr>
              <w:t xml:space="preserve"> Л/С. Сказка американских индейцев «Как кролик взял </w:t>
            </w:r>
            <w:proofErr w:type="spellStart"/>
            <w:r w:rsidRPr="00AF0F7B">
              <w:rPr>
                <w:b/>
                <w:bCs/>
                <w:spacing w:val="-6"/>
                <w:sz w:val="22"/>
                <w:szCs w:val="22"/>
              </w:rPr>
              <w:t>каота</w:t>
            </w:r>
            <w:proofErr w:type="spellEnd"/>
            <w:r w:rsidRPr="00AF0F7B">
              <w:rPr>
                <w:b/>
                <w:bCs/>
                <w:spacing w:val="-6"/>
                <w:sz w:val="22"/>
                <w:szCs w:val="22"/>
              </w:rPr>
              <w:t xml:space="preserve"> на испуг» стр.7</w:t>
            </w:r>
            <w:r>
              <w:rPr>
                <w:b/>
                <w:bCs/>
                <w:spacing w:val="-6"/>
                <w:sz w:val="22"/>
                <w:szCs w:val="22"/>
              </w:rPr>
              <w:t>2 (1)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Братья Гримм «Бременские музыканты».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Английская народная сказка «Сказка про трёх поросят».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Английская народная сказка «Сказка про трёх поросят».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200BC0" w:rsidRDefault="00B706A6" w:rsidP="00134DC2">
            <w:pPr>
              <w:rPr>
                <w:sz w:val="24"/>
                <w:szCs w:val="24"/>
                <w:lang w:val="en-US"/>
              </w:rPr>
            </w:pPr>
            <w:r w:rsidRPr="004C279A">
              <w:rPr>
                <w:sz w:val="24"/>
                <w:szCs w:val="24"/>
              </w:rPr>
              <w:t>Обобщение. Рубрика «Проверь себя».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Фольклорные произведения о семье.  Народная песня «Колыбельная». 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М. Лермонтов «Спи, младенец мой прекрасный...»,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Е. Пермяк «Случай с кошельком»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С. Аксаков «Моя сестра»</w:t>
            </w:r>
            <w:r>
              <w:rPr>
                <w:sz w:val="24"/>
                <w:szCs w:val="24"/>
              </w:rPr>
              <w:t>, В. Осеева «Сыновья».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А. Майков «Колыбельная </w:t>
            </w:r>
            <w:proofErr w:type="spellStart"/>
            <w:r w:rsidRPr="004C279A">
              <w:rPr>
                <w:sz w:val="24"/>
                <w:szCs w:val="24"/>
              </w:rPr>
              <w:t>песня»</w:t>
            </w:r>
            <w:proofErr w:type="gramStart"/>
            <w:r w:rsidRPr="004C279A">
              <w:rPr>
                <w:sz w:val="24"/>
                <w:szCs w:val="24"/>
              </w:rPr>
              <w:t>.</w:t>
            </w:r>
            <w:r w:rsidRPr="00743C9C">
              <w:rPr>
                <w:b/>
                <w:i/>
                <w:sz w:val="24"/>
                <w:szCs w:val="24"/>
              </w:rPr>
              <w:t>Т</w:t>
            </w:r>
            <w:proofErr w:type="gramEnd"/>
            <w:r w:rsidRPr="00743C9C">
              <w:rPr>
                <w:b/>
                <w:i/>
                <w:sz w:val="24"/>
                <w:szCs w:val="24"/>
              </w:rPr>
              <w:t>екущая</w:t>
            </w:r>
            <w:proofErr w:type="spellEnd"/>
            <w:r w:rsidRPr="00743C9C">
              <w:rPr>
                <w:b/>
                <w:i/>
                <w:sz w:val="24"/>
                <w:szCs w:val="24"/>
              </w:rPr>
              <w:t xml:space="preserve"> проверка выразительности чтения с.148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Л. Толстой «Отец и сыновья»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C111B5" w:rsidRDefault="00B706A6" w:rsidP="00134DC2">
            <w:pPr>
              <w:rPr>
                <w:b/>
                <w:sz w:val="24"/>
                <w:szCs w:val="24"/>
              </w:rPr>
            </w:pPr>
            <w:r w:rsidRPr="00C111B5">
              <w:rPr>
                <w:b/>
                <w:bCs/>
                <w:spacing w:val="-6"/>
                <w:sz w:val="22"/>
                <w:szCs w:val="22"/>
              </w:rPr>
              <w:t xml:space="preserve">  Л/С. И. </w:t>
            </w:r>
            <w:proofErr w:type="spellStart"/>
            <w:r w:rsidRPr="00C111B5">
              <w:rPr>
                <w:b/>
                <w:bCs/>
                <w:spacing w:val="-6"/>
                <w:sz w:val="22"/>
                <w:szCs w:val="22"/>
              </w:rPr>
              <w:t>Панькин</w:t>
            </w:r>
            <w:proofErr w:type="spellEnd"/>
            <w:r w:rsidRPr="00C111B5">
              <w:rPr>
                <w:b/>
                <w:bCs/>
                <w:spacing w:val="-6"/>
                <w:sz w:val="22"/>
                <w:szCs w:val="22"/>
              </w:rPr>
              <w:t xml:space="preserve"> «Легенда о матерях» 1 ч. – стр. 146.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А. Плещеев «Дедушка», Л. Воронкова «Катин подарок».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Ю. </w:t>
            </w:r>
            <w:proofErr w:type="spellStart"/>
            <w:r w:rsidRPr="004C279A">
              <w:rPr>
                <w:sz w:val="24"/>
                <w:szCs w:val="24"/>
              </w:rPr>
              <w:t>Коринец</w:t>
            </w:r>
            <w:proofErr w:type="spellEnd"/>
            <w:r w:rsidRPr="004C279A">
              <w:rPr>
                <w:sz w:val="24"/>
                <w:szCs w:val="24"/>
              </w:rPr>
              <w:t xml:space="preserve"> «Март», А. Плещеев «Песня матери».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Татарская сказка «Три сестры», </w:t>
            </w:r>
            <w:r w:rsidRPr="00743C9C">
              <w:rPr>
                <w:b/>
                <w:sz w:val="24"/>
                <w:szCs w:val="24"/>
              </w:rPr>
              <w:t>русская народная сказка «Белая уточка»</w:t>
            </w:r>
            <w:r>
              <w:rPr>
                <w:b/>
                <w:sz w:val="24"/>
                <w:szCs w:val="24"/>
              </w:rPr>
              <w:t xml:space="preserve"> ч.2, с.128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C111B5" w:rsidRDefault="00B706A6" w:rsidP="00134DC2">
            <w:pPr>
              <w:rPr>
                <w:b/>
                <w:sz w:val="24"/>
                <w:szCs w:val="24"/>
              </w:rPr>
            </w:pPr>
            <w:r w:rsidRPr="00C111B5">
              <w:rPr>
                <w:b/>
                <w:bCs/>
                <w:spacing w:val="-6"/>
                <w:sz w:val="22"/>
                <w:szCs w:val="22"/>
              </w:rPr>
              <w:t xml:space="preserve">Л/С. </w:t>
            </w:r>
            <w:r w:rsidRPr="00C111B5">
              <w:rPr>
                <w:b/>
                <w:sz w:val="24"/>
                <w:szCs w:val="24"/>
              </w:rPr>
              <w:t>Русская народная сказка «Белая уточка»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C111B5" w:rsidRDefault="00B706A6" w:rsidP="00134DC2">
            <w:pPr>
              <w:rPr>
                <w:b/>
                <w:sz w:val="24"/>
                <w:szCs w:val="24"/>
              </w:rPr>
            </w:pPr>
            <w:r w:rsidRPr="00C111B5">
              <w:rPr>
                <w:b/>
                <w:bCs/>
                <w:spacing w:val="-6"/>
                <w:sz w:val="22"/>
                <w:szCs w:val="22"/>
              </w:rPr>
              <w:t xml:space="preserve"> Л/С. С. Михалков «А что у вас?» 1 ч. – стр. 14</w:t>
            </w:r>
            <w:r>
              <w:rPr>
                <w:b/>
                <w:bCs/>
                <w:spacing w:val="-6"/>
                <w:sz w:val="22"/>
                <w:szCs w:val="22"/>
              </w:rPr>
              <w:t>4</w:t>
            </w:r>
            <w:r w:rsidRPr="00C111B5">
              <w:rPr>
                <w:b/>
                <w:bCs/>
                <w:spacing w:val="-6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743C9C" w:rsidRDefault="00B706A6" w:rsidP="00134DC2">
            <w:pPr>
              <w:tabs>
                <w:tab w:val="left" w:pos="1916"/>
              </w:tabs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В. Солоухин «</w:t>
            </w:r>
            <w:proofErr w:type="spellStart"/>
            <w:r w:rsidRPr="004C279A">
              <w:rPr>
                <w:sz w:val="24"/>
                <w:szCs w:val="24"/>
              </w:rPr>
              <w:t>Деревья</w:t>
            </w:r>
            <w:proofErr w:type="gramStart"/>
            <w:r w:rsidRPr="004C279A">
              <w:rPr>
                <w:sz w:val="24"/>
                <w:szCs w:val="24"/>
              </w:rPr>
              <w:t>»</w:t>
            </w:r>
            <w:r w:rsidRPr="00743C9C">
              <w:rPr>
                <w:b/>
                <w:i/>
                <w:sz w:val="24"/>
                <w:szCs w:val="24"/>
              </w:rPr>
              <w:t>Н</w:t>
            </w:r>
            <w:proofErr w:type="gramEnd"/>
            <w:r w:rsidRPr="00743C9C">
              <w:rPr>
                <w:b/>
                <w:i/>
                <w:sz w:val="24"/>
                <w:szCs w:val="24"/>
              </w:rPr>
              <w:t>авык</w:t>
            </w:r>
            <w:proofErr w:type="spellEnd"/>
            <w:r w:rsidRPr="00743C9C">
              <w:rPr>
                <w:b/>
                <w:i/>
                <w:sz w:val="24"/>
                <w:szCs w:val="24"/>
              </w:rPr>
              <w:t xml:space="preserve"> чтения вслух. Итоговая проверка за 3 четверть с.130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С. </w:t>
            </w:r>
            <w:proofErr w:type="spellStart"/>
            <w:r w:rsidRPr="004C279A">
              <w:rPr>
                <w:sz w:val="24"/>
                <w:szCs w:val="24"/>
              </w:rPr>
              <w:t>Баруздин</w:t>
            </w:r>
            <w:proofErr w:type="spellEnd"/>
            <w:r w:rsidRPr="004C279A">
              <w:rPr>
                <w:sz w:val="24"/>
                <w:szCs w:val="24"/>
              </w:rPr>
              <w:t xml:space="preserve"> «Салют»</w:t>
            </w:r>
            <w:r>
              <w:rPr>
                <w:sz w:val="24"/>
                <w:szCs w:val="24"/>
              </w:rPr>
              <w:t>, С. Михалков «Быль для детей».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Обобщение по теме. Повторение.  Рубрика «Проверь себя».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Народная песня «Весна, весна красная!», А. Ахматова «Перед весной бывают дни такие…»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А. Чехов «Весной», А. Пушкин «Гонимы вешними лучами...»</w:t>
            </w:r>
            <w:r>
              <w:rPr>
                <w:sz w:val="24"/>
                <w:szCs w:val="24"/>
              </w:rPr>
              <w:t xml:space="preserve">, Г. </w:t>
            </w:r>
            <w:proofErr w:type="spellStart"/>
            <w:r>
              <w:rPr>
                <w:sz w:val="24"/>
                <w:szCs w:val="24"/>
              </w:rPr>
              <w:t>Скребитский</w:t>
            </w:r>
            <w:proofErr w:type="spellEnd"/>
            <w:r>
              <w:rPr>
                <w:sz w:val="24"/>
                <w:szCs w:val="24"/>
              </w:rPr>
              <w:t xml:space="preserve"> «Весна – художник».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Н. Сладков «Снег и ветер». </w:t>
            </w:r>
            <w:r w:rsidRPr="00F95761">
              <w:rPr>
                <w:b/>
                <w:i/>
                <w:sz w:val="24"/>
                <w:szCs w:val="24"/>
              </w:rPr>
              <w:t>Проверка начитанности учащихся с.132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14242A" w:rsidRDefault="00B706A6" w:rsidP="00134DC2">
            <w:pPr>
              <w:ind w:right="-108"/>
              <w:rPr>
                <w:b/>
                <w:sz w:val="24"/>
                <w:szCs w:val="24"/>
              </w:rPr>
            </w:pPr>
            <w:r w:rsidRPr="0014242A">
              <w:rPr>
                <w:b/>
                <w:bCs/>
                <w:spacing w:val="-6"/>
                <w:sz w:val="22"/>
                <w:szCs w:val="22"/>
              </w:rPr>
              <w:t>Л/С. М. Сладков «Лесные шорохи» 1 ч. – стр.25.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left="-69"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С. Маршак «Весенняя песенка»,  Э. </w:t>
            </w:r>
            <w:proofErr w:type="spellStart"/>
            <w:r w:rsidRPr="004C279A">
              <w:rPr>
                <w:sz w:val="24"/>
                <w:szCs w:val="24"/>
              </w:rPr>
              <w:t>Шим</w:t>
            </w:r>
            <w:proofErr w:type="spellEnd"/>
            <w:r w:rsidRPr="004C279A">
              <w:rPr>
                <w:sz w:val="24"/>
                <w:szCs w:val="24"/>
              </w:rPr>
              <w:t xml:space="preserve"> «Чем пахнет весна».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Е. Баратынский «Весна, весна! Как воздух </w:t>
            </w:r>
            <w:proofErr w:type="spellStart"/>
            <w:r w:rsidRPr="004C279A">
              <w:rPr>
                <w:sz w:val="24"/>
                <w:szCs w:val="24"/>
              </w:rPr>
              <w:t>чист!.</w:t>
            </w:r>
            <w:proofErr w:type="gramStart"/>
            <w:r w:rsidRPr="004C279A">
              <w:rPr>
                <w:sz w:val="24"/>
                <w:szCs w:val="24"/>
              </w:rPr>
              <w:t>.»</w:t>
            </w:r>
            <w:proofErr w:type="gramEnd"/>
            <w:r w:rsidRPr="00F95761">
              <w:rPr>
                <w:b/>
                <w:i/>
                <w:sz w:val="24"/>
                <w:szCs w:val="24"/>
              </w:rPr>
              <w:t>Итоговая</w:t>
            </w:r>
            <w:proofErr w:type="spellEnd"/>
            <w:r w:rsidRPr="00F95761">
              <w:rPr>
                <w:b/>
                <w:i/>
                <w:sz w:val="24"/>
                <w:szCs w:val="24"/>
              </w:rPr>
              <w:t xml:space="preserve"> проверка чтения молча с.154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Ф. Тютчев «Зима недаром злится...»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А. Куприн «Скворцы».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0E1877" w:rsidRDefault="00B706A6" w:rsidP="00134DC2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 w:rsidRPr="000E1877">
              <w:rPr>
                <w:b/>
                <w:sz w:val="24"/>
                <w:szCs w:val="24"/>
              </w:rPr>
              <w:t>П.Воронько</w:t>
            </w:r>
            <w:proofErr w:type="spellEnd"/>
            <w:r w:rsidRPr="000E1877">
              <w:rPr>
                <w:b/>
                <w:sz w:val="24"/>
                <w:szCs w:val="24"/>
              </w:rPr>
              <w:t xml:space="preserve"> «Мальчик Помогай»</w:t>
            </w:r>
            <w:r>
              <w:rPr>
                <w:b/>
                <w:sz w:val="24"/>
                <w:szCs w:val="24"/>
              </w:rPr>
              <w:t xml:space="preserve"> ч.1 с.152-156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Н. Сладков «Скворец – </w:t>
            </w:r>
            <w:proofErr w:type="spellStart"/>
            <w:r w:rsidRPr="004C279A">
              <w:rPr>
                <w:sz w:val="24"/>
                <w:szCs w:val="24"/>
              </w:rPr>
              <w:t>молодец»</w:t>
            </w:r>
            <w:proofErr w:type="gramStart"/>
            <w:r w:rsidRPr="004C279A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4C279A">
              <w:rPr>
                <w:sz w:val="24"/>
                <w:szCs w:val="24"/>
              </w:rPr>
              <w:t>. Сладков «Апрельские шутки»</w:t>
            </w:r>
            <w:r>
              <w:rPr>
                <w:sz w:val="24"/>
                <w:szCs w:val="24"/>
              </w:rPr>
              <w:t xml:space="preserve">,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«Апрель».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Г. </w:t>
            </w:r>
            <w:proofErr w:type="spellStart"/>
            <w:r w:rsidRPr="004C279A">
              <w:rPr>
                <w:sz w:val="24"/>
                <w:szCs w:val="24"/>
              </w:rPr>
              <w:t>Скребицкий</w:t>
            </w:r>
            <w:proofErr w:type="spellEnd"/>
            <w:r w:rsidRPr="004C279A">
              <w:rPr>
                <w:sz w:val="24"/>
                <w:szCs w:val="24"/>
              </w:rPr>
              <w:t xml:space="preserve"> «Жаворонок»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14242A" w:rsidRDefault="00B706A6" w:rsidP="00134DC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Царевна-лягушка. ч.2, с.25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left="-69"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Произведения фольклора. </w:t>
            </w:r>
            <w:proofErr w:type="spellStart"/>
            <w:r w:rsidRPr="004C279A">
              <w:rPr>
                <w:sz w:val="24"/>
                <w:szCs w:val="24"/>
              </w:rPr>
              <w:t>Заклички</w:t>
            </w:r>
            <w:proofErr w:type="spellEnd"/>
            <w:r w:rsidRPr="004C279A">
              <w:rPr>
                <w:sz w:val="24"/>
                <w:szCs w:val="24"/>
              </w:rPr>
              <w:t>-веснянки. Загадки</w:t>
            </w:r>
            <w:r>
              <w:rPr>
                <w:sz w:val="24"/>
                <w:szCs w:val="24"/>
              </w:rPr>
              <w:t xml:space="preserve"> стр. 116-120.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В. Жуковский «Жаворонок»</w:t>
            </w:r>
            <w:r>
              <w:rPr>
                <w:sz w:val="24"/>
                <w:szCs w:val="24"/>
              </w:rPr>
              <w:t xml:space="preserve">, О. </w:t>
            </w:r>
            <w:proofErr w:type="spellStart"/>
            <w:r>
              <w:rPr>
                <w:sz w:val="24"/>
                <w:szCs w:val="24"/>
              </w:rPr>
              <w:t>Высотская</w:t>
            </w:r>
            <w:proofErr w:type="spellEnd"/>
            <w:r>
              <w:rPr>
                <w:sz w:val="24"/>
                <w:szCs w:val="24"/>
              </w:rPr>
              <w:t xml:space="preserve"> «Одуванчик».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Пришвин «Золотой луг».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Литературное слушание.  П. </w:t>
            </w:r>
            <w:proofErr w:type="spellStart"/>
            <w:r w:rsidRPr="004C279A">
              <w:rPr>
                <w:sz w:val="24"/>
                <w:szCs w:val="24"/>
              </w:rPr>
              <w:t>Дудочкин</w:t>
            </w:r>
            <w:proofErr w:type="spellEnd"/>
            <w:r w:rsidRPr="004C279A">
              <w:rPr>
                <w:sz w:val="24"/>
                <w:szCs w:val="24"/>
              </w:rPr>
              <w:t xml:space="preserve"> «Почему хорошо на свете»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8D183C" w:rsidRDefault="00B706A6" w:rsidP="00134DC2">
            <w:pPr>
              <w:rPr>
                <w:b/>
                <w:sz w:val="24"/>
                <w:szCs w:val="24"/>
              </w:rPr>
            </w:pPr>
            <w:r w:rsidRPr="008D183C">
              <w:rPr>
                <w:b/>
                <w:bCs/>
                <w:spacing w:val="-6"/>
                <w:sz w:val="22"/>
                <w:szCs w:val="22"/>
              </w:rPr>
              <w:t xml:space="preserve">Л\С. Э. </w:t>
            </w:r>
            <w:proofErr w:type="spellStart"/>
            <w:r w:rsidRPr="008D183C">
              <w:rPr>
                <w:b/>
                <w:bCs/>
                <w:spacing w:val="-6"/>
                <w:sz w:val="22"/>
                <w:szCs w:val="22"/>
              </w:rPr>
              <w:t>Шим</w:t>
            </w:r>
            <w:proofErr w:type="spellEnd"/>
            <w:r w:rsidRPr="008D183C">
              <w:rPr>
                <w:b/>
                <w:bCs/>
                <w:spacing w:val="-6"/>
                <w:sz w:val="22"/>
                <w:szCs w:val="22"/>
              </w:rPr>
              <w:t xml:space="preserve"> «Муравейник» 1ч. – стр.101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Н. Сладков «Весенний гам», </w:t>
            </w: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«Воробей».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A17E28" w:rsidRDefault="00B706A6" w:rsidP="00134DC2">
            <w:pPr>
              <w:rPr>
                <w:b/>
                <w:sz w:val="24"/>
                <w:szCs w:val="24"/>
              </w:rPr>
            </w:pPr>
            <w:r w:rsidRPr="00A17E28">
              <w:rPr>
                <w:b/>
                <w:bCs/>
                <w:spacing w:val="-6"/>
                <w:sz w:val="22"/>
                <w:szCs w:val="22"/>
              </w:rPr>
              <w:t xml:space="preserve">Л/С. Р. </w:t>
            </w:r>
            <w:proofErr w:type="spellStart"/>
            <w:r w:rsidRPr="00A17E28">
              <w:rPr>
                <w:b/>
                <w:bCs/>
                <w:spacing w:val="-6"/>
                <w:sz w:val="22"/>
                <w:szCs w:val="22"/>
              </w:rPr>
              <w:t>Сеф</w:t>
            </w:r>
            <w:proofErr w:type="spellEnd"/>
            <w:r w:rsidRPr="00A17E28">
              <w:rPr>
                <w:b/>
                <w:bCs/>
                <w:spacing w:val="-6"/>
                <w:sz w:val="22"/>
                <w:szCs w:val="22"/>
              </w:rPr>
              <w:t xml:space="preserve"> «Чудо» - 1 ч. – стр. 28.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М. Пришвин «Ребята и утята».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rPr>
          <w:trHeight w:val="416"/>
        </w:trPr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ind w:right="-108"/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Б. </w:t>
            </w:r>
            <w:proofErr w:type="spellStart"/>
            <w:r w:rsidRPr="004C279A">
              <w:rPr>
                <w:sz w:val="24"/>
                <w:szCs w:val="24"/>
              </w:rPr>
              <w:t>Заходер</w:t>
            </w:r>
            <w:proofErr w:type="spellEnd"/>
            <w:r w:rsidRPr="004C279A">
              <w:rPr>
                <w:sz w:val="24"/>
                <w:szCs w:val="24"/>
              </w:rPr>
              <w:t xml:space="preserve"> «Птичья школа»,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К. Ушинский «Утренние лучи».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А. </w:t>
            </w:r>
            <w:proofErr w:type="spellStart"/>
            <w:r w:rsidRPr="004C279A">
              <w:rPr>
                <w:sz w:val="24"/>
                <w:szCs w:val="24"/>
              </w:rPr>
              <w:t>Барто</w:t>
            </w:r>
            <w:proofErr w:type="spellEnd"/>
            <w:r w:rsidRPr="004C279A">
              <w:rPr>
                <w:sz w:val="24"/>
                <w:szCs w:val="24"/>
              </w:rPr>
              <w:t xml:space="preserve"> «Весна, весна на улице...»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F95761" w:rsidRDefault="00B706A6" w:rsidP="00134DC2">
            <w:pPr>
              <w:rPr>
                <w:b/>
                <w:i/>
                <w:sz w:val="24"/>
                <w:szCs w:val="24"/>
              </w:rPr>
            </w:pPr>
            <w:r w:rsidRPr="00F95761">
              <w:rPr>
                <w:b/>
                <w:i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Обобщение по теме. Рубрика «Проверь себя». 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4C279A">
              <w:rPr>
                <w:sz w:val="24"/>
                <w:szCs w:val="24"/>
              </w:rPr>
              <w:t>Хаврошечка</w:t>
            </w:r>
            <w:proofErr w:type="spellEnd"/>
            <w:r w:rsidRPr="004C279A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А. С. Пушкин «Сказка о рыбаке и рыбке».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  <w:rPr>
                <w:lang w:val="en-US"/>
              </w:r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 xml:space="preserve">  А. С. Пушкин «Сказка о рыбаке и рыбке».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D772DD" w:rsidRDefault="00B706A6" w:rsidP="00134DC2">
            <w:pPr>
              <w:rPr>
                <w:b/>
                <w:sz w:val="24"/>
                <w:szCs w:val="24"/>
              </w:rPr>
            </w:pPr>
            <w:r w:rsidRPr="00D772DD">
              <w:rPr>
                <w:b/>
                <w:bCs/>
                <w:spacing w:val="-6"/>
                <w:sz w:val="22"/>
                <w:szCs w:val="22"/>
              </w:rPr>
              <w:t xml:space="preserve"> Л/С. Индийская сказ</w:t>
            </w:r>
            <w:r>
              <w:rPr>
                <w:b/>
                <w:bCs/>
                <w:spacing w:val="-6"/>
                <w:sz w:val="22"/>
                <w:szCs w:val="22"/>
              </w:rPr>
              <w:t>ка «Золотая рыбка» 2 ч. – стр. 69</w:t>
            </w:r>
            <w:r w:rsidRPr="00D772DD">
              <w:rPr>
                <w:b/>
                <w:bCs/>
                <w:spacing w:val="-6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D772DD" w:rsidRDefault="00B706A6" w:rsidP="00134DC2">
            <w:pPr>
              <w:rPr>
                <w:b/>
                <w:sz w:val="24"/>
                <w:szCs w:val="24"/>
              </w:rPr>
            </w:pPr>
            <w:r w:rsidRPr="00D772DD">
              <w:rPr>
                <w:b/>
                <w:bCs/>
                <w:spacing w:val="-6"/>
                <w:sz w:val="22"/>
                <w:szCs w:val="22"/>
              </w:rPr>
              <w:t xml:space="preserve">Л/С. А. Пушкин «Сказка о попе и работнике его </w:t>
            </w:r>
            <w:proofErr w:type="spellStart"/>
            <w:proofErr w:type="gramStart"/>
            <w:r w:rsidRPr="00D772DD">
              <w:rPr>
                <w:b/>
                <w:bCs/>
                <w:spacing w:val="-6"/>
                <w:sz w:val="22"/>
                <w:szCs w:val="22"/>
              </w:rPr>
              <w:t>Балде</w:t>
            </w:r>
            <w:proofErr w:type="spellEnd"/>
            <w:proofErr w:type="gramEnd"/>
            <w:r w:rsidRPr="00D772DD">
              <w:rPr>
                <w:b/>
                <w:bCs/>
                <w:spacing w:val="-6"/>
                <w:sz w:val="22"/>
                <w:szCs w:val="22"/>
              </w:rPr>
              <w:t>» 2 ч. – стр. 77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. Ш. Перро «Кот в сапогах»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200BC0" w:rsidRDefault="00B706A6" w:rsidP="00134DC2">
            <w:pPr>
              <w:rPr>
                <w:sz w:val="24"/>
                <w:szCs w:val="24"/>
              </w:rPr>
            </w:pPr>
            <w:r w:rsidRPr="004C279A">
              <w:rPr>
                <w:sz w:val="24"/>
                <w:szCs w:val="24"/>
              </w:rPr>
              <w:t>Обобщение по теме. Рубрики «Книжная полка» и «Проверь себя».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E707B9" w:rsidRDefault="00B706A6" w:rsidP="00134DC2">
            <w:pPr>
              <w:rPr>
                <w:b/>
                <w:i/>
                <w:sz w:val="24"/>
                <w:szCs w:val="24"/>
              </w:rPr>
            </w:pPr>
            <w:r w:rsidRPr="00E707B9">
              <w:rPr>
                <w:b/>
                <w:bCs/>
                <w:i/>
                <w:spacing w:val="-6"/>
                <w:sz w:val="22"/>
                <w:szCs w:val="22"/>
              </w:rPr>
              <w:t>Итоговая проверка навыка чтения вслух с.150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  <w:tr w:rsidR="00B706A6" w:rsidRPr="004C279A" w:rsidTr="00134DC2">
        <w:tc>
          <w:tcPr>
            <w:tcW w:w="959" w:type="dxa"/>
          </w:tcPr>
          <w:p w:rsidR="00B706A6" w:rsidRPr="00723877" w:rsidRDefault="00B706A6" w:rsidP="00134DC2">
            <w:pPr>
              <w:pStyle w:val="ac"/>
              <w:numPr>
                <w:ilvl w:val="0"/>
                <w:numId w:val="39"/>
              </w:numPr>
            </w:pPr>
          </w:p>
        </w:tc>
        <w:tc>
          <w:tcPr>
            <w:tcW w:w="680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  <w:r>
              <w:rPr>
                <w:bCs/>
                <w:spacing w:val="-6"/>
                <w:sz w:val="22"/>
                <w:szCs w:val="22"/>
              </w:rPr>
              <w:t xml:space="preserve">Итоговое повторение. </w:t>
            </w:r>
            <w:proofErr w:type="spellStart"/>
            <w:r>
              <w:rPr>
                <w:bCs/>
                <w:spacing w:val="-6"/>
                <w:sz w:val="22"/>
                <w:szCs w:val="22"/>
              </w:rPr>
              <w:t>В.Одоевский</w:t>
            </w:r>
            <w:proofErr w:type="spellEnd"/>
            <w:r>
              <w:rPr>
                <w:bCs/>
                <w:spacing w:val="-6"/>
                <w:sz w:val="22"/>
                <w:szCs w:val="22"/>
              </w:rPr>
              <w:t xml:space="preserve"> «Мороз Иванович» ч.1, с.28</w:t>
            </w:r>
          </w:p>
        </w:tc>
        <w:tc>
          <w:tcPr>
            <w:tcW w:w="1276" w:type="dxa"/>
          </w:tcPr>
          <w:p w:rsidR="00B706A6" w:rsidRDefault="00B706A6" w:rsidP="00134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29.05.2020</w:t>
            </w:r>
          </w:p>
        </w:tc>
        <w:tc>
          <w:tcPr>
            <w:tcW w:w="1134" w:type="dxa"/>
          </w:tcPr>
          <w:p w:rsidR="00B706A6" w:rsidRPr="004C279A" w:rsidRDefault="00B706A6" w:rsidP="00134DC2">
            <w:pPr>
              <w:rPr>
                <w:sz w:val="24"/>
                <w:szCs w:val="24"/>
              </w:rPr>
            </w:pPr>
          </w:p>
        </w:tc>
      </w:tr>
    </w:tbl>
    <w:p w:rsidR="00B706A6" w:rsidRPr="004C279A" w:rsidRDefault="00B706A6" w:rsidP="00B706A6">
      <w:pPr>
        <w:spacing w:before="60" w:after="60" w:line="285" w:lineRule="auto"/>
        <w:rPr>
          <w:i/>
          <w:iCs/>
          <w:sz w:val="24"/>
          <w:szCs w:val="24"/>
        </w:rPr>
      </w:pPr>
    </w:p>
    <w:p w:rsidR="00B706A6" w:rsidRDefault="00B706A6" w:rsidP="00B706A6">
      <w:pPr>
        <w:ind w:left="-284" w:firstLine="284"/>
      </w:pPr>
    </w:p>
    <w:p w:rsidR="00B706A6" w:rsidRDefault="00B706A6" w:rsidP="00B706A6">
      <w:pPr>
        <w:ind w:left="-284" w:firstLine="284"/>
      </w:pPr>
    </w:p>
    <w:p w:rsidR="00B706A6" w:rsidRPr="0015250B" w:rsidRDefault="00B706A6" w:rsidP="00B706A6">
      <w:pPr>
        <w:ind w:left="-284" w:firstLine="284"/>
        <w:rPr>
          <w:sz w:val="28"/>
          <w:szCs w:val="28"/>
        </w:rPr>
      </w:pPr>
    </w:p>
    <w:p w:rsidR="00B706A6" w:rsidRPr="0015250B" w:rsidRDefault="00B706A6" w:rsidP="00B706A6">
      <w:pPr>
        <w:ind w:left="-284" w:firstLine="284"/>
        <w:rPr>
          <w:sz w:val="28"/>
          <w:szCs w:val="28"/>
        </w:rPr>
      </w:pPr>
    </w:p>
    <w:p w:rsidR="00B706A6" w:rsidRPr="0024544D" w:rsidRDefault="00B706A6" w:rsidP="00B706A6">
      <w:pPr>
        <w:rPr>
          <w:sz w:val="28"/>
          <w:szCs w:val="28"/>
        </w:rPr>
      </w:pPr>
    </w:p>
    <w:p w:rsidR="00F8682E" w:rsidRDefault="00F8682E"/>
    <w:sectPr w:rsidR="00F8682E" w:rsidSect="00757C99">
      <w:pgSz w:w="11906" w:h="16838"/>
      <w:pgMar w:top="1134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9AEFA7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54BDF"/>
    <w:multiLevelType w:val="hybridMultilevel"/>
    <w:tmpl w:val="D1A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21F40"/>
    <w:multiLevelType w:val="hybridMultilevel"/>
    <w:tmpl w:val="0EF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09314BFA"/>
    <w:multiLevelType w:val="hybridMultilevel"/>
    <w:tmpl w:val="13F6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8C78BC"/>
    <w:multiLevelType w:val="hybridMultilevel"/>
    <w:tmpl w:val="3230D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16732D"/>
    <w:multiLevelType w:val="hybridMultilevel"/>
    <w:tmpl w:val="CE32E422"/>
    <w:lvl w:ilvl="0" w:tplc="80B881F4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03586"/>
    <w:multiLevelType w:val="hybridMultilevel"/>
    <w:tmpl w:val="E32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26AB8"/>
    <w:multiLevelType w:val="hybridMultilevel"/>
    <w:tmpl w:val="8E96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2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34D4D"/>
    <w:multiLevelType w:val="hybridMultilevel"/>
    <w:tmpl w:val="65D4E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5171C"/>
    <w:multiLevelType w:val="hybridMultilevel"/>
    <w:tmpl w:val="969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B32DD5"/>
    <w:multiLevelType w:val="hybridMultilevel"/>
    <w:tmpl w:val="20F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71A06"/>
    <w:multiLevelType w:val="hybridMultilevel"/>
    <w:tmpl w:val="8C62FE02"/>
    <w:lvl w:ilvl="0" w:tplc="3FC4C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37"/>
  </w:num>
  <w:num w:numId="5">
    <w:abstractNumId w:val="18"/>
  </w:num>
  <w:num w:numId="6">
    <w:abstractNumId w:val="1"/>
  </w:num>
  <w:num w:numId="7">
    <w:abstractNumId w:val="4"/>
  </w:num>
  <w:num w:numId="8">
    <w:abstractNumId w:val="31"/>
  </w:num>
  <w:num w:numId="9">
    <w:abstractNumId w:val="17"/>
  </w:num>
  <w:num w:numId="10">
    <w:abstractNumId w:val="22"/>
  </w:num>
  <w:num w:numId="11">
    <w:abstractNumId w:val="13"/>
  </w:num>
  <w:num w:numId="12">
    <w:abstractNumId w:val="38"/>
  </w:num>
  <w:num w:numId="13">
    <w:abstractNumId w:val="15"/>
  </w:num>
  <w:num w:numId="14">
    <w:abstractNumId w:val="25"/>
  </w:num>
  <w:num w:numId="15">
    <w:abstractNumId w:val="6"/>
  </w:num>
  <w:num w:numId="16">
    <w:abstractNumId w:val="11"/>
  </w:num>
  <w:num w:numId="17">
    <w:abstractNumId w:val="21"/>
  </w:num>
  <w:num w:numId="18">
    <w:abstractNumId w:val="23"/>
  </w:num>
  <w:num w:numId="19">
    <w:abstractNumId w:val="12"/>
  </w:num>
  <w:num w:numId="20">
    <w:abstractNumId w:val="33"/>
  </w:num>
  <w:num w:numId="21">
    <w:abstractNumId w:val="24"/>
  </w:num>
  <w:num w:numId="22">
    <w:abstractNumId w:val="7"/>
  </w:num>
  <w:num w:numId="23">
    <w:abstractNumId w:val="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14"/>
  </w:num>
  <w:num w:numId="28">
    <w:abstractNumId w:val="34"/>
  </w:num>
  <w:num w:numId="29">
    <w:abstractNumId w:val="26"/>
  </w:num>
  <w:num w:numId="30">
    <w:abstractNumId w:val="30"/>
  </w:num>
  <w:num w:numId="31">
    <w:abstractNumId w:val="29"/>
  </w:num>
  <w:num w:numId="32">
    <w:abstractNumId w:val="32"/>
  </w:num>
  <w:num w:numId="33">
    <w:abstractNumId w:val="10"/>
  </w:num>
  <w:num w:numId="34">
    <w:abstractNumId w:val="0"/>
  </w:num>
  <w:num w:numId="35">
    <w:abstractNumId w:val="27"/>
  </w:num>
  <w:num w:numId="36">
    <w:abstractNumId w:val="2"/>
  </w:num>
  <w:num w:numId="37">
    <w:abstractNumId w:val="19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1"/>
    <w:rsid w:val="00054470"/>
    <w:rsid w:val="003E7671"/>
    <w:rsid w:val="006D0BD7"/>
    <w:rsid w:val="00B706A6"/>
    <w:rsid w:val="00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A6"/>
    <w:pPr>
      <w:widowControl/>
      <w:overflowPunct/>
      <w:autoSpaceDE/>
      <w:autoSpaceDN/>
      <w:adjustRightInd/>
      <w:spacing w:before="100" w:beforeAutospacing="1" w:after="115"/>
    </w:pPr>
    <w:rPr>
      <w:rFonts w:eastAsia="Times New Roman"/>
      <w:color w:val="000000"/>
      <w:kern w:val="0"/>
      <w:sz w:val="24"/>
      <w:szCs w:val="24"/>
    </w:rPr>
  </w:style>
  <w:style w:type="paragraph" w:customStyle="1" w:styleId="western">
    <w:name w:val="western"/>
    <w:basedOn w:val="a"/>
    <w:rsid w:val="00B706A6"/>
    <w:pPr>
      <w:widowControl/>
      <w:overflowPunct/>
      <w:autoSpaceDE/>
      <w:autoSpaceDN/>
      <w:adjustRightInd/>
      <w:spacing w:before="100" w:beforeAutospacing="1" w:after="115"/>
    </w:pPr>
    <w:rPr>
      <w:rFonts w:ascii="Arial" w:eastAsia="Times New Roman" w:hAnsi="Arial" w:cs="Arial"/>
      <w:color w:val="000000"/>
      <w:kern w:val="0"/>
    </w:rPr>
  </w:style>
  <w:style w:type="character" w:styleId="a4">
    <w:name w:val="Strong"/>
    <w:basedOn w:val="a0"/>
    <w:qFormat/>
    <w:rsid w:val="00B706A6"/>
    <w:rPr>
      <w:b/>
      <w:bCs/>
    </w:rPr>
  </w:style>
  <w:style w:type="paragraph" w:styleId="a5">
    <w:name w:val="Body Text Indent"/>
    <w:basedOn w:val="a"/>
    <w:link w:val="a6"/>
    <w:rsid w:val="00B706A6"/>
    <w:pPr>
      <w:widowControl/>
      <w:autoSpaceDE/>
      <w:autoSpaceDN/>
      <w:spacing w:line="360" w:lineRule="auto"/>
      <w:ind w:left="720" w:firstLine="72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70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B706A6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eastAsia="Times New Roman"/>
      <w:kern w:val="0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70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06A6"/>
  </w:style>
  <w:style w:type="paragraph" w:styleId="aa">
    <w:name w:val="header"/>
    <w:basedOn w:val="a"/>
    <w:link w:val="ab"/>
    <w:rsid w:val="00B706A6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eastAsia="Times New Roman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7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06A6"/>
    <w:pPr>
      <w:widowControl/>
      <w:overflowPunct/>
      <w:autoSpaceDE/>
      <w:autoSpaceDN/>
      <w:adjustRightInd/>
      <w:ind w:left="720"/>
      <w:contextualSpacing/>
    </w:pPr>
    <w:rPr>
      <w:rFonts w:eastAsia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B706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kern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7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B706A6"/>
    <w:pPr>
      <w:widowControl/>
      <w:overflowPunct/>
      <w:autoSpaceDE/>
      <w:autoSpaceDN/>
      <w:adjustRightInd/>
      <w:ind w:firstLine="567"/>
      <w:jc w:val="both"/>
    </w:pPr>
    <w:rPr>
      <w:rFonts w:eastAsia="Times New Roman"/>
      <w:kern w:val="0"/>
      <w:sz w:val="28"/>
    </w:rPr>
  </w:style>
  <w:style w:type="paragraph" w:styleId="ad">
    <w:name w:val="Balloon Text"/>
    <w:basedOn w:val="a"/>
    <w:link w:val="ae"/>
    <w:semiHidden/>
    <w:rsid w:val="00B706A6"/>
    <w:pPr>
      <w:widowControl/>
      <w:overflowPunct/>
      <w:autoSpaceDE/>
      <w:autoSpaceDN/>
      <w:adjustRightInd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706A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06A6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footnote text"/>
    <w:basedOn w:val="a"/>
    <w:link w:val="af1"/>
    <w:rsid w:val="00B706A6"/>
    <w:pPr>
      <w:widowControl/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af1">
    <w:name w:val="Текст сноски Знак"/>
    <w:basedOn w:val="a0"/>
    <w:link w:val="af0"/>
    <w:rsid w:val="00B7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B706A6"/>
    <w:rPr>
      <w:vertAlign w:val="superscript"/>
    </w:rPr>
  </w:style>
  <w:style w:type="paragraph" w:customStyle="1" w:styleId="af3">
    <w:name w:val="Содержимое таблицы"/>
    <w:basedOn w:val="a"/>
    <w:rsid w:val="00B706A6"/>
    <w:pPr>
      <w:suppressLineNumbers/>
      <w:suppressAutoHyphens/>
      <w:overflowPunct/>
      <w:autoSpaceDE/>
      <w:autoSpaceDN/>
      <w:adjustRightInd/>
    </w:pPr>
    <w:rPr>
      <w:rFonts w:ascii="Arial" w:eastAsia="Arial Unicode MS" w:hAnsi="Arial"/>
      <w:kern w:val="1"/>
      <w:szCs w:val="24"/>
    </w:rPr>
  </w:style>
  <w:style w:type="paragraph" w:customStyle="1" w:styleId="10">
    <w:name w:val="Абзац списка1"/>
    <w:basedOn w:val="a"/>
    <w:uiPriority w:val="99"/>
    <w:rsid w:val="00B706A6"/>
    <w:pPr>
      <w:shd w:val="clear" w:color="auto" w:fill="FFFFFF"/>
      <w:overflowPunct/>
      <w:ind w:left="720" w:firstLine="312"/>
      <w:contextualSpacing/>
      <w:jc w:val="center"/>
    </w:pPr>
    <w:rPr>
      <w:rFonts w:eastAsia="Calibri"/>
      <w:kern w:val="0"/>
    </w:rPr>
  </w:style>
  <w:style w:type="numbering" w:customStyle="1" w:styleId="11">
    <w:name w:val="Нет списка1"/>
    <w:next w:val="a2"/>
    <w:uiPriority w:val="99"/>
    <w:semiHidden/>
    <w:unhideWhenUsed/>
    <w:rsid w:val="00B706A6"/>
  </w:style>
  <w:style w:type="numbering" w:customStyle="1" w:styleId="110">
    <w:name w:val="Нет списка11"/>
    <w:next w:val="a2"/>
    <w:uiPriority w:val="99"/>
    <w:semiHidden/>
    <w:unhideWhenUsed/>
    <w:rsid w:val="00B706A6"/>
  </w:style>
  <w:style w:type="table" w:styleId="af4">
    <w:name w:val="Table Grid"/>
    <w:basedOn w:val="a1"/>
    <w:rsid w:val="00B7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A6"/>
    <w:pPr>
      <w:widowControl/>
      <w:overflowPunct/>
      <w:autoSpaceDE/>
      <w:autoSpaceDN/>
      <w:adjustRightInd/>
      <w:spacing w:before="100" w:beforeAutospacing="1" w:after="115"/>
    </w:pPr>
    <w:rPr>
      <w:rFonts w:eastAsia="Times New Roman"/>
      <w:color w:val="000000"/>
      <w:kern w:val="0"/>
      <w:sz w:val="24"/>
      <w:szCs w:val="24"/>
    </w:rPr>
  </w:style>
  <w:style w:type="paragraph" w:customStyle="1" w:styleId="western">
    <w:name w:val="western"/>
    <w:basedOn w:val="a"/>
    <w:rsid w:val="00B706A6"/>
    <w:pPr>
      <w:widowControl/>
      <w:overflowPunct/>
      <w:autoSpaceDE/>
      <w:autoSpaceDN/>
      <w:adjustRightInd/>
      <w:spacing w:before="100" w:beforeAutospacing="1" w:after="115"/>
    </w:pPr>
    <w:rPr>
      <w:rFonts w:ascii="Arial" w:eastAsia="Times New Roman" w:hAnsi="Arial" w:cs="Arial"/>
      <w:color w:val="000000"/>
      <w:kern w:val="0"/>
    </w:rPr>
  </w:style>
  <w:style w:type="character" w:styleId="a4">
    <w:name w:val="Strong"/>
    <w:basedOn w:val="a0"/>
    <w:qFormat/>
    <w:rsid w:val="00B706A6"/>
    <w:rPr>
      <w:b/>
      <w:bCs/>
    </w:rPr>
  </w:style>
  <w:style w:type="paragraph" w:styleId="a5">
    <w:name w:val="Body Text Indent"/>
    <w:basedOn w:val="a"/>
    <w:link w:val="a6"/>
    <w:rsid w:val="00B706A6"/>
    <w:pPr>
      <w:widowControl/>
      <w:autoSpaceDE/>
      <w:autoSpaceDN/>
      <w:spacing w:line="360" w:lineRule="auto"/>
      <w:ind w:left="720" w:firstLine="72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70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B706A6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eastAsia="Times New Roman"/>
      <w:kern w:val="0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70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06A6"/>
  </w:style>
  <w:style w:type="paragraph" w:styleId="aa">
    <w:name w:val="header"/>
    <w:basedOn w:val="a"/>
    <w:link w:val="ab"/>
    <w:rsid w:val="00B706A6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eastAsia="Times New Roman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7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06A6"/>
    <w:pPr>
      <w:widowControl/>
      <w:overflowPunct/>
      <w:autoSpaceDE/>
      <w:autoSpaceDN/>
      <w:adjustRightInd/>
      <w:ind w:left="720"/>
      <w:contextualSpacing/>
    </w:pPr>
    <w:rPr>
      <w:rFonts w:eastAsia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B706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kern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7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B706A6"/>
    <w:pPr>
      <w:widowControl/>
      <w:overflowPunct/>
      <w:autoSpaceDE/>
      <w:autoSpaceDN/>
      <w:adjustRightInd/>
      <w:ind w:firstLine="567"/>
      <w:jc w:val="both"/>
    </w:pPr>
    <w:rPr>
      <w:rFonts w:eastAsia="Times New Roman"/>
      <w:kern w:val="0"/>
      <w:sz w:val="28"/>
    </w:rPr>
  </w:style>
  <w:style w:type="paragraph" w:styleId="ad">
    <w:name w:val="Balloon Text"/>
    <w:basedOn w:val="a"/>
    <w:link w:val="ae"/>
    <w:semiHidden/>
    <w:rsid w:val="00B706A6"/>
    <w:pPr>
      <w:widowControl/>
      <w:overflowPunct/>
      <w:autoSpaceDE/>
      <w:autoSpaceDN/>
      <w:adjustRightInd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706A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06A6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footnote text"/>
    <w:basedOn w:val="a"/>
    <w:link w:val="af1"/>
    <w:rsid w:val="00B706A6"/>
    <w:pPr>
      <w:widowControl/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af1">
    <w:name w:val="Текст сноски Знак"/>
    <w:basedOn w:val="a0"/>
    <w:link w:val="af0"/>
    <w:rsid w:val="00B7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B706A6"/>
    <w:rPr>
      <w:vertAlign w:val="superscript"/>
    </w:rPr>
  </w:style>
  <w:style w:type="paragraph" w:customStyle="1" w:styleId="af3">
    <w:name w:val="Содержимое таблицы"/>
    <w:basedOn w:val="a"/>
    <w:rsid w:val="00B706A6"/>
    <w:pPr>
      <w:suppressLineNumbers/>
      <w:suppressAutoHyphens/>
      <w:overflowPunct/>
      <w:autoSpaceDE/>
      <w:autoSpaceDN/>
      <w:adjustRightInd/>
    </w:pPr>
    <w:rPr>
      <w:rFonts w:ascii="Arial" w:eastAsia="Arial Unicode MS" w:hAnsi="Arial"/>
      <w:kern w:val="1"/>
      <w:szCs w:val="24"/>
    </w:rPr>
  </w:style>
  <w:style w:type="paragraph" w:customStyle="1" w:styleId="10">
    <w:name w:val="Абзац списка1"/>
    <w:basedOn w:val="a"/>
    <w:uiPriority w:val="99"/>
    <w:rsid w:val="00B706A6"/>
    <w:pPr>
      <w:shd w:val="clear" w:color="auto" w:fill="FFFFFF"/>
      <w:overflowPunct/>
      <w:ind w:left="720" w:firstLine="312"/>
      <w:contextualSpacing/>
      <w:jc w:val="center"/>
    </w:pPr>
    <w:rPr>
      <w:rFonts w:eastAsia="Calibri"/>
      <w:kern w:val="0"/>
    </w:rPr>
  </w:style>
  <w:style w:type="numbering" w:customStyle="1" w:styleId="11">
    <w:name w:val="Нет списка1"/>
    <w:next w:val="a2"/>
    <w:uiPriority w:val="99"/>
    <w:semiHidden/>
    <w:unhideWhenUsed/>
    <w:rsid w:val="00B706A6"/>
  </w:style>
  <w:style w:type="numbering" w:customStyle="1" w:styleId="110">
    <w:name w:val="Нет списка11"/>
    <w:next w:val="a2"/>
    <w:uiPriority w:val="99"/>
    <w:semiHidden/>
    <w:unhideWhenUsed/>
    <w:rsid w:val="00B706A6"/>
  </w:style>
  <w:style w:type="table" w:styleId="af4">
    <w:name w:val="Table Grid"/>
    <w:basedOn w:val="a1"/>
    <w:rsid w:val="00B7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2019-10-22T12:53:00Z</dcterms:created>
  <dcterms:modified xsi:type="dcterms:W3CDTF">2019-10-31T12:51:00Z</dcterms:modified>
</cp:coreProperties>
</file>