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F5" w:rsidRPr="00027749" w:rsidRDefault="00027749" w:rsidP="00A20EF5">
      <w:pPr>
        <w:shd w:val="clear" w:color="auto" w:fill="FFFFFF"/>
        <w:spacing w:before="27" w:after="27"/>
        <w:jc w:val="center"/>
        <w:rPr>
          <w:b/>
          <w:bCs/>
          <w:color w:val="000000"/>
        </w:rPr>
      </w:pPr>
      <w:r w:rsidRPr="00027749">
        <w:rPr>
          <w:b/>
          <w:bCs/>
          <w:color w:val="000000"/>
        </w:rP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pt;height:630.8pt" o:ole="">
            <v:imagedata r:id="rId8" o:title=""/>
          </v:shape>
          <o:OLEObject Type="Embed" ProgID="AcroExch.Document.DC" ShapeID="_x0000_i1025" DrawAspect="Content" ObjectID="_1633722209" r:id="rId9"/>
        </w:object>
      </w:r>
    </w:p>
    <w:p w:rsidR="00027749" w:rsidRDefault="00AF3DC7" w:rsidP="00A20EF5">
      <w:pPr>
        <w:shd w:val="clear" w:color="auto" w:fill="FFFFFF"/>
        <w:spacing w:before="27" w:after="27"/>
        <w:jc w:val="center"/>
        <w:rPr>
          <w:b/>
          <w:bCs/>
          <w:color w:val="000000"/>
        </w:rPr>
      </w:pPr>
      <w:r w:rsidRPr="00672D74">
        <w:rPr>
          <w:b/>
          <w:bCs/>
          <w:color w:val="000000"/>
        </w:rPr>
        <w:object w:dxaOrig="8730" w:dyaOrig="12615">
          <v:shape id="_x0000_i1026" type="#_x0000_t75" style="width:333.4pt;height:482.1pt" o:ole="">
            <v:imagedata r:id="rId10" o:title=""/>
          </v:shape>
          <o:OLEObject Type="Embed" ProgID="AcroExch.Document.DC" ShapeID="_x0000_i1026" DrawAspect="Content" ObjectID="_1633722210" r:id="rId11"/>
        </w:object>
      </w:r>
    </w:p>
    <w:p w:rsidR="00A20EF5" w:rsidRPr="00A20EF5" w:rsidRDefault="00A00923" w:rsidP="00A20EF5">
      <w:pPr>
        <w:pStyle w:val="ad"/>
        <w:spacing w:before="0" w:beforeAutospacing="0" w:after="0" w:afterAutospacing="0"/>
        <w:jc w:val="center"/>
      </w:pPr>
      <w:bookmarkStart w:id="0" w:name="_Toc294519519"/>
      <w:bookmarkEnd w:id="0"/>
      <w:r w:rsidRPr="00A20EF5">
        <w:lastRenderedPageBreak/>
        <w:t xml:space="preserve">                         </w:t>
      </w:r>
      <w:r w:rsidR="00A20EF5" w:rsidRPr="00A20EF5">
        <w:rPr>
          <w:b/>
          <w:bCs/>
        </w:rPr>
        <w:t>Пояснительная записка</w:t>
      </w:r>
    </w:p>
    <w:p w:rsidR="00A20EF5" w:rsidRPr="00A20EF5" w:rsidRDefault="00A20EF5" w:rsidP="00A20EF5">
      <w:pPr>
        <w:pStyle w:val="32"/>
        <w:keepNext/>
        <w:keepLines/>
        <w:shd w:val="clear" w:color="auto" w:fill="auto"/>
        <w:spacing w:before="0" w:after="205" w:line="240" w:lineRule="auto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0EF5" w:rsidRPr="00A20EF5" w:rsidRDefault="00A20EF5" w:rsidP="00A20EF5">
      <w:pPr>
        <w:pStyle w:val="210"/>
        <w:shd w:val="clear" w:color="auto" w:fill="auto"/>
        <w:spacing w:before="0" w:line="240" w:lineRule="auto"/>
        <w:ind w:firstLine="60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составлена на основе Федеральных государственных образовательных стандартов второго поколения и программы</w:t>
      </w:r>
      <w:r w:rsidRPr="00A20EF5">
        <w:t xml:space="preserve"> </w:t>
      </w: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УМК «Начальная школа XXI века» под редакцией Н.Ф. Виноградовой. / Авторской программы по окружающему миру Н.Ф. Виноградовой - М.: Вентана - Граф.</w:t>
      </w:r>
    </w:p>
    <w:p w:rsidR="00A20EF5" w:rsidRPr="00A20EF5" w:rsidRDefault="00A20EF5" w:rsidP="00A20EF5">
      <w:pPr>
        <w:pStyle w:val="210"/>
        <w:shd w:val="clear" w:color="auto" w:fill="auto"/>
        <w:spacing w:before="0" w:line="240" w:lineRule="auto"/>
        <w:ind w:firstLine="60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Учебно-методический комплект допущен Министерством образования РФ и соответствует федеральному компоненту государственных образовательных стандартов начального общего образования.</w:t>
      </w:r>
    </w:p>
    <w:p w:rsidR="00A20EF5" w:rsidRPr="00A20EF5" w:rsidRDefault="00A20EF5" w:rsidP="00A20EF5">
      <w:pPr>
        <w:pStyle w:val="210"/>
        <w:shd w:val="clear" w:color="auto" w:fill="auto"/>
        <w:spacing w:before="0" w:line="240" w:lineRule="auto"/>
        <w:ind w:firstLine="60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Для реализации программы используются учебники:</w:t>
      </w:r>
    </w:p>
    <w:p w:rsidR="00A20EF5" w:rsidRPr="00A20EF5" w:rsidRDefault="00A20EF5" w:rsidP="00AD2DE7">
      <w:pPr>
        <w:pStyle w:val="210"/>
        <w:numPr>
          <w:ilvl w:val="0"/>
          <w:numId w:val="54"/>
        </w:numPr>
        <w:shd w:val="clear" w:color="auto" w:fill="auto"/>
        <w:tabs>
          <w:tab w:val="clear" w:pos="612"/>
          <w:tab w:val="left" w:pos="270"/>
        </w:tabs>
        <w:spacing w:before="0" w:line="240" w:lineRule="auto"/>
        <w:ind w:left="0" w:firstLine="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Н.Ф. Виноградова. Оружающий мир. 1 кл, в 2-х ч. М.: Вентана-Граф.</w:t>
      </w:r>
    </w:p>
    <w:p w:rsidR="00A20EF5" w:rsidRPr="00A20EF5" w:rsidRDefault="00A20EF5" w:rsidP="00AD2DE7">
      <w:pPr>
        <w:pStyle w:val="210"/>
        <w:numPr>
          <w:ilvl w:val="0"/>
          <w:numId w:val="54"/>
        </w:numPr>
        <w:shd w:val="clear" w:color="auto" w:fill="auto"/>
        <w:tabs>
          <w:tab w:val="clear" w:pos="612"/>
          <w:tab w:val="left" w:pos="294"/>
        </w:tabs>
        <w:spacing w:before="0" w:line="240" w:lineRule="auto"/>
        <w:ind w:left="0" w:firstLine="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Н.Ф. Виноградова. Оружающий мир. 2 кл, в 2-х ч. М.: Вентана-Граф.</w:t>
      </w:r>
    </w:p>
    <w:p w:rsidR="00A20EF5" w:rsidRPr="00A20EF5" w:rsidRDefault="00A20EF5" w:rsidP="00AD2DE7">
      <w:pPr>
        <w:pStyle w:val="210"/>
        <w:numPr>
          <w:ilvl w:val="0"/>
          <w:numId w:val="54"/>
        </w:numPr>
        <w:shd w:val="clear" w:color="auto" w:fill="auto"/>
        <w:tabs>
          <w:tab w:val="clear" w:pos="612"/>
          <w:tab w:val="left" w:pos="294"/>
        </w:tabs>
        <w:spacing w:before="0" w:line="240" w:lineRule="auto"/>
        <w:ind w:left="0" w:firstLine="0"/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Н.Ф. Виноградова. Оружающий мир. 3кл. М.: Вентана-Граф.</w:t>
      </w:r>
    </w:p>
    <w:p w:rsidR="00A20EF5" w:rsidRPr="00A20EF5" w:rsidRDefault="00A20EF5" w:rsidP="00AD2DE7">
      <w:pPr>
        <w:pStyle w:val="210"/>
        <w:numPr>
          <w:ilvl w:val="0"/>
          <w:numId w:val="54"/>
        </w:numPr>
        <w:shd w:val="clear" w:color="auto" w:fill="auto"/>
        <w:tabs>
          <w:tab w:val="clear" w:pos="612"/>
          <w:tab w:val="left" w:pos="294"/>
        </w:tabs>
        <w:spacing w:before="0" w:after="240" w:line="240" w:lineRule="auto"/>
        <w:ind w:left="0" w:firstLine="0"/>
        <w:contextualSpacing/>
        <w:rPr>
          <w:b/>
          <w:color w:val="000000"/>
        </w:rPr>
      </w:pPr>
      <w:r w:rsidRPr="00A20EF5">
        <w:rPr>
          <w:rStyle w:val="21"/>
          <w:rFonts w:ascii="Times New Roman" w:hAnsi="Times New Roman" w:cs="Times New Roman"/>
          <w:color w:val="000000"/>
          <w:sz w:val="24"/>
          <w:szCs w:val="24"/>
        </w:rPr>
        <w:t>Н.Ф. Виноградова. Оружающий мир. 4кл. М.: Вентана-Граф.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Цель</w:t>
      </w:r>
      <w:r w:rsidRPr="00A20EF5">
        <w:rPr>
          <w:rFonts w:ascii="Times New Roman" w:hAnsi="Times New Roman" w:cs="Times New Roman"/>
          <w:sz w:val="24"/>
          <w:szCs w:val="24"/>
          <w:lang w:eastAsia="ar-SA"/>
        </w:rPr>
        <w:t xml:space="preserve"> р</w:t>
      </w:r>
      <w:r w:rsidRPr="00A20EF5">
        <w:rPr>
          <w:rFonts w:ascii="Times New Roman" w:hAnsi="Times New Roman" w:cs="Times New Roman"/>
          <w:color w:val="000000"/>
          <w:sz w:val="24"/>
          <w:szCs w:val="24"/>
        </w:rPr>
        <w:t>еализация основной образовательной программы начального общего образования по предмету «Окружающий мир» направлена на достижение обучающимися планируемых результатов в соответствии с требованиями, установленными Федеральным государственным образовательным стандартом начального общего образования.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Место и роль учебного предмета 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</w:rPr>
        <w:t xml:space="preserve">«Окружающий мир» </w:t>
      </w:r>
      <w:r w:rsidRPr="00A20E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b/>
          <w:i/>
          <w:sz w:val="24"/>
          <w:szCs w:val="24"/>
        </w:rPr>
        <w:t>Цели изучения:</w:t>
      </w:r>
      <w:r w:rsidRPr="00A20E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- формирование исходных представлений о природных и социальных объектах и явлениях как компонентах единого мира;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A20EF5">
        <w:rPr>
          <w:rFonts w:ascii="Times New Roman" w:hAnsi="Times New Roman" w:cs="Times New Roman"/>
          <w:iCs/>
          <w:sz w:val="24"/>
          <w:szCs w:val="24"/>
        </w:rPr>
        <w:t xml:space="preserve"> 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личного опыта общения с людьми, обществом и природой;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F5">
        <w:rPr>
          <w:rFonts w:ascii="Times New Roman" w:hAnsi="Times New Roman" w:cs="Times New Roman"/>
          <w:iCs/>
          <w:sz w:val="24"/>
          <w:szCs w:val="24"/>
        </w:rPr>
        <w:t xml:space="preserve">-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учебно-воспитательные задачи курса приведены в соответствие с направлениями Федерального компонента государственного стандарта начального общего образования. 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0EF5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F5">
        <w:rPr>
          <w:rFonts w:ascii="Times New Roman" w:hAnsi="Times New Roman" w:cs="Times New Roman"/>
          <w:iCs/>
          <w:sz w:val="24"/>
          <w:szCs w:val="24"/>
        </w:rPr>
        <w:t xml:space="preserve">- сохранение и поддержка индивидуальности ребёнка на основе учёта его жизненного опыта;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EF5">
        <w:rPr>
          <w:rFonts w:ascii="Times New Roman" w:hAnsi="Times New Roman" w:cs="Times New Roman"/>
          <w:iCs/>
          <w:sz w:val="24"/>
          <w:szCs w:val="24"/>
        </w:rPr>
        <w:t xml:space="preserve">-  </w:t>
      </w:r>
      <w:r w:rsidRPr="00A20EF5">
        <w:rPr>
          <w:rFonts w:ascii="Times New Roman" w:hAnsi="Times New Roman" w:cs="Times New Roman"/>
          <w:bCs/>
          <w:iCs/>
          <w:sz w:val="24"/>
          <w:szCs w:val="24"/>
        </w:rPr>
        <w:t>формирование у школьников УУД, основанных на способности ребёнка наблюдать и анализировать, выделять существенные признаки и на их основе проводить обобщение</w:t>
      </w:r>
      <w:r w:rsidRPr="00A20EF5">
        <w:rPr>
          <w:rFonts w:ascii="Times New Roman" w:hAnsi="Times New Roman" w:cs="Times New Roman"/>
          <w:iCs/>
          <w:sz w:val="24"/>
          <w:szCs w:val="24"/>
        </w:rPr>
        <w:t xml:space="preserve">;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iCs/>
          <w:sz w:val="24"/>
          <w:szCs w:val="24"/>
        </w:rPr>
        <w:t xml:space="preserve">-  </w:t>
      </w:r>
      <w:r w:rsidRPr="00A20EF5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умений работы с научно-популярной и справочной литературой, проведения фенологических наблюдений, физических опытов, простейших измерений;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- воспитание у школьников бережного отношения к объектам природы и результатам труда людей, сознательного отношения к здоровому образу жизни, формирование экологической культуры, навыков нравственного поведения;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формирование уважительного отношения к семье, населенному пункту, региону, России, истории, культуре, природе нашей страны, ее современной жизни;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- осознание ценности, целостности и многообразия окружающего мира, своего места в нем;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- формирование модели безопасного поведения в условиях повседневной жизни и в различных опасных и чрезвычайных ситуациях;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>-формирование психологической культуры и компетенции для обеспечения эффективного и безопасного взаимодействия в социуме.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A20EF5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знаний о природных и географических особенностях Смоленской области; об историческом прошлом и настоящем Смоленщины; о культурном наследии и духовных традициях; о значении села, области в истории России; о музеях, памятниках природы, истории и культуры; о символах Смоленщины; о смолянах, прославивших родной край.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 xml:space="preserve">Проблемный характер изложения учебных текстов в учебниках достигается посредством: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— демонстрации не менее двух точек зрения при объяснении нового материала;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— выходом за пределы учебника в зону словарей, справочников и Интернет;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— системой наблюдений, опытных и экспериментальных исследований явлений окружающего мира;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— специальным местоположением вопросов-заданий, нацеливающих учеников на творческую работу исследователей-открывателей закономерностей и правил;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— иллюстративным материалом (фотографии, таблицы, карты, произведения живописи и др.).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0EF5" w:rsidRPr="00A20EF5" w:rsidRDefault="00A20EF5" w:rsidP="00A20EF5">
      <w:pPr>
        <w:spacing w:after="0" w:line="240" w:lineRule="auto"/>
        <w:ind w:right="339"/>
        <w:rPr>
          <w:rFonts w:ascii="Times New Roman" w:hAnsi="Times New Roman" w:cs="Times New Roman"/>
          <w:b/>
          <w:color w:val="FF6600"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 xml:space="preserve">Место учебного предмета в учебном плане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соответствии с  базисным  учебным   планом и примерной программой по окружающему миру  предмет «Окружающий мир» изучается с 1 по 4 класс. Общий объём учебного времени составляет  270  часов. 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  <w:lang w:eastAsia="ar-SA"/>
        </w:rPr>
        <w:t xml:space="preserve"> Таким образом,  общее количество часов в год составляет:</w:t>
      </w:r>
    </w:p>
    <w:p w:rsidR="00A20EF5" w:rsidRPr="00A20EF5" w:rsidRDefault="00A20EF5" w:rsidP="00A20E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1 класс – 33 учебных недели (66 часа в год); </w:t>
      </w:r>
    </w:p>
    <w:p w:rsidR="00A20EF5" w:rsidRPr="00A20EF5" w:rsidRDefault="00A20EF5" w:rsidP="00A20E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2 класс  - 34 учебных недели (68 часов в год);</w:t>
      </w:r>
    </w:p>
    <w:p w:rsidR="00A20EF5" w:rsidRPr="00A20EF5" w:rsidRDefault="00A20EF5" w:rsidP="00A20E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3 класс - 34 учебных недели (68часов в год);</w:t>
      </w:r>
    </w:p>
    <w:p w:rsidR="00A20EF5" w:rsidRPr="00A20EF5" w:rsidRDefault="00A20EF5" w:rsidP="00A20E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4 класс – 34 учебных недели (68 часов в год).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color w:val="008000"/>
          <w:sz w:val="24"/>
          <w:szCs w:val="24"/>
        </w:rPr>
      </w:pPr>
    </w:p>
    <w:p w:rsidR="00A20EF5" w:rsidRPr="00A20EF5" w:rsidRDefault="00A20EF5" w:rsidP="00A20EF5">
      <w:pPr>
        <w:tabs>
          <w:tab w:val="left" w:pos="56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Учебно-методический комплект по окружающему миру включает</w:t>
      </w:r>
      <w:r w:rsidRPr="00A20EF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1 класс</w:t>
      </w:r>
    </w:p>
    <w:p w:rsidR="00A20EF5" w:rsidRPr="00A20EF5" w:rsidRDefault="00A20EF5" w:rsidP="00AD2DE7">
      <w:pPr>
        <w:widowControl w:val="0"/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«Окружающий мир»: 1 класс: учебник для общеобразов. учреждений: в 2 ч.:  / Н.Ф.Виноградова, Г.С.Калинова  - М: Вентана- Граф, 2013 </w:t>
      </w:r>
    </w:p>
    <w:p w:rsidR="00A20EF5" w:rsidRPr="00A20EF5" w:rsidRDefault="00A20EF5" w:rsidP="00AD2DE7">
      <w:pPr>
        <w:widowControl w:val="0"/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Рабочая тетрадь «Окружающий мир» 1 класс / Н.Ф.Виноградова  - М.: Вентана- Граф. </w:t>
      </w:r>
    </w:p>
    <w:p w:rsidR="00A20EF5" w:rsidRPr="00A20EF5" w:rsidRDefault="00A20EF5" w:rsidP="00A20EF5">
      <w:pPr>
        <w:widowControl w:val="0"/>
        <w:suppressAutoHyphens/>
        <w:spacing w:after="0" w:line="240" w:lineRule="auto"/>
        <w:ind w:hanging="142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2 класс </w:t>
      </w:r>
    </w:p>
    <w:p w:rsidR="00A20EF5" w:rsidRPr="00A20EF5" w:rsidRDefault="00A20EF5" w:rsidP="00AD2DE7">
      <w:pPr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Окружающий мир: 2 класс: Учебник для учащихся общеобразовательных учреждений: в 2 ч. . 1, 2./ Виноградова Н. Ф./ – 3-е изд., дораб. – М.: Вентана-Граф, 2013.</w:t>
      </w:r>
    </w:p>
    <w:p w:rsidR="00A20EF5" w:rsidRPr="00A20EF5" w:rsidRDefault="00A20EF5" w:rsidP="00AD2DE7">
      <w:pPr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Окружающий мир: 2 класс: рабочая тетрадь № 1, 2 для учащихся общеобразовательных учреждений / Н.Ф. Виноградова, Г.С. Калинова.- М.: Вентана- Граф.</w:t>
      </w:r>
    </w:p>
    <w:p w:rsidR="00A20EF5" w:rsidRPr="00A20EF5" w:rsidRDefault="00A20EF5" w:rsidP="00A20EF5">
      <w:pPr>
        <w:suppressAutoHyphens/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20EF5" w:rsidRPr="00A20EF5" w:rsidRDefault="00A20EF5" w:rsidP="00A20EF5">
      <w:pPr>
        <w:spacing w:after="0" w:line="240" w:lineRule="auto"/>
        <w:ind w:hanging="142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3 класс </w:t>
      </w:r>
    </w:p>
    <w:p w:rsidR="00A20EF5" w:rsidRPr="00A20EF5" w:rsidRDefault="00A20EF5" w:rsidP="00AD2DE7">
      <w:pPr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Окружающий мир: 3 класс: Учебник для учащихся общеобразовательных учреждений: в 2 ч. Ч. 1, 2./ Виноградова Н. Ф./ – 3-е изд., дораб. – М.: Вентана-Граф, 2012.</w:t>
      </w:r>
    </w:p>
    <w:p w:rsidR="00A20EF5" w:rsidRPr="00A20EF5" w:rsidRDefault="00A20EF5" w:rsidP="00AD2DE7">
      <w:pPr>
        <w:numPr>
          <w:ilvl w:val="0"/>
          <w:numId w:val="17"/>
        </w:numPr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Окружающий мир: 3 класс: рабочая тетрадь № 1, 2 для учащихся общеобразовательных учреждений / Н.Ф. Виноградова, Г.С. Калинова.- М.: Вентана- Граф, 2014</w:t>
      </w:r>
    </w:p>
    <w:p w:rsidR="00A20EF5" w:rsidRPr="00A20EF5" w:rsidRDefault="00A20EF5" w:rsidP="00A20EF5">
      <w:pPr>
        <w:suppressAutoHyphens/>
        <w:spacing w:after="0" w:line="240" w:lineRule="auto"/>
        <w:ind w:hanging="142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4 класс </w:t>
      </w:r>
    </w:p>
    <w:p w:rsidR="00A20EF5" w:rsidRPr="00A20EF5" w:rsidRDefault="00A20EF5" w:rsidP="00AD2DE7">
      <w:pPr>
        <w:numPr>
          <w:ilvl w:val="0"/>
          <w:numId w:val="18"/>
        </w:numPr>
        <w:tabs>
          <w:tab w:val="clear" w:pos="720"/>
          <w:tab w:val="num" w:pos="0"/>
        </w:tabs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Окружающий мир: 4 класс: Учебник для учащихся общеобразовательных учреждений: в 2 ч. Ч. 1, 2./ Виноградова Н. Ф./ – 3-е изд., дораб. – М.: Вентана-Граф, 2014.</w:t>
      </w:r>
    </w:p>
    <w:p w:rsidR="00A20EF5" w:rsidRPr="00A20EF5" w:rsidRDefault="00A20EF5" w:rsidP="00AD2DE7">
      <w:pPr>
        <w:numPr>
          <w:ilvl w:val="0"/>
          <w:numId w:val="18"/>
        </w:numPr>
        <w:tabs>
          <w:tab w:val="clear" w:pos="720"/>
          <w:tab w:val="num" w:pos="0"/>
        </w:tabs>
        <w:suppressAutoHyphens/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Окружающий мир: 4 класс: рабочая тетрадь № 1, 2 для учащихся общеобразовательных учреждений / Н.Ф. Виноградова, Г.С. Калинова.- М.: Вентана- Граф.</w:t>
      </w:r>
    </w:p>
    <w:p w:rsidR="00A20EF5" w:rsidRPr="00A20EF5" w:rsidRDefault="00A20EF5" w:rsidP="00A20EF5">
      <w:pPr>
        <w:spacing w:after="0" w:line="240" w:lineRule="auto"/>
        <w:ind w:right="339" w:hanging="142"/>
        <w:rPr>
          <w:rFonts w:ascii="Times New Roman" w:hAnsi="Times New Roman" w:cs="Times New Roman"/>
          <w:b/>
          <w:sz w:val="24"/>
          <w:szCs w:val="24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b/>
          <w:sz w:val="24"/>
          <w:szCs w:val="24"/>
        </w:rPr>
        <w:t xml:space="preserve">Ценностные ориентиры содержания учебного предмета  </w:t>
      </w:r>
    </w:p>
    <w:p w:rsidR="00A20EF5" w:rsidRPr="00A20EF5" w:rsidRDefault="00A20EF5" w:rsidP="00A20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bCs/>
          <w:iCs/>
          <w:sz w:val="24"/>
          <w:szCs w:val="24"/>
        </w:rPr>
        <w:t>Учитывая значительный потенциал учебного предмета в решении задач духовно-нравственного развития и воспитания обучающихся на ступени начального общего образования, определены следующие ценностные ориентиры содержания «Окружающего мира»:</w:t>
      </w:r>
    </w:p>
    <w:p w:rsidR="00A20EF5" w:rsidRPr="00A20EF5" w:rsidRDefault="00A20EF5" w:rsidP="00A20EF5">
      <w:pPr>
        <w:tabs>
          <w:tab w:val="left" w:pos="800"/>
        </w:tabs>
        <w:spacing w:before="17" w:after="0" w:line="240" w:lineRule="auto"/>
        <w:ind w:left="472"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pacing w:val="2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од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к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одн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жн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ш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ос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га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рм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жи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8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общ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</w:tabs>
        <w:spacing w:before="17"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A20EF5">
        <w:rPr>
          <w:rFonts w:ascii="Times New Roman" w:hAnsi="Times New Roman" w:cs="Times New Roman"/>
          <w:spacing w:val="8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ка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A20EF5">
        <w:rPr>
          <w:rFonts w:ascii="Times New Roman" w:hAnsi="Times New Roman" w:cs="Times New Roman"/>
          <w:spacing w:val="7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цес</w:t>
      </w:r>
      <w:r w:rsidRPr="00A20EF5">
        <w:rPr>
          <w:rFonts w:ascii="Times New Roman" w:hAnsi="Times New Roman" w:cs="Times New Roman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рез</w:t>
      </w:r>
      <w:r w:rsidRPr="00A20EF5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чел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веческо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жизнедеятел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ност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всё</w:t>
      </w:r>
      <w:r w:rsidRPr="00A20EF5">
        <w:rPr>
          <w:rFonts w:ascii="Times New Roman" w:hAnsi="Times New Roman" w:cs="Times New Roman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го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брази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 w:rsidRPr="00A20EF5">
        <w:rPr>
          <w:rFonts w:ascii="Times New Roman" w:hAnsi="Times New Roman" w:cs="Times New Roman"/>
          <w:sz w:val="24"/>
          <w:szCs w:val="24"/>
        </w:rPr>
        <w:t>ё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фо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>м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</w:tabs>
        <w:spacing w:before="21"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На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ча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12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льт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ща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ни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ни</w:t>
      </w:r>
      <w:r w:rsidRPr="00A20EF5">
        <w:rPr>
          <w:rFonts w:ascii="Times New Roman" w:hAnsi="Times New Roman" w:cs="Times New Roman"/>
          <w:sz w:val="24"/>
          <w:szCs w:val="24"/>
        </w:rPr>
        <w:t>ю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оме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ост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окр</w:t>
      </w:r>
      <w:r w:rsidRPr="00A20EF5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щег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ми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оды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оци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14"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тв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ив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пис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ь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ар</w:t>
      </w:r>
      <w:r w:rsidRPr="00A20EF5">
        <w:rPr>
          <w:rFonts w:ascii="Times New Roman" w:hAnsi="Times New Roman" w:cs="Times New Roman"/>
          <w:spacing w:val="-8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ите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лите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ат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зык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A20EF5">
        <w:rPr>
          <w:rFonts w:ascii="Times New Roman" w:hAnsi="Times New Roman" w:cs="Times New Roman"/>
          <w:sz w:val="24"/>
          <w:szCs w:val="24"/>
        </w:rPr>
        <w:t>)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част</w:t>
      </w:r>
      <w:r w:rsidRPr="00A20EF5">
        <w:rPr>
          <w:rFonts w:ascii="Times New Roman" w:hAnsi="Times New Roman" w:cs="Times New Roman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льту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тр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жени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вно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мир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ве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ди</w:t>
      </w:r>
      <w:r w:rsidRPr="00A20EF5">
        <w:rPr>
          <w:rFonts w:ascii="Times New Roman" w:hAnsi="Times New Roman" w:cs="Times New Roman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из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A20EF5">
        <w:rPr>
          <w:rFonts w:ascii="Times New Roman" w:hAnsi="Times New Roman" w:cs="Times New Roman"/>
          <w:spacing w:val="7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бо</w:t>
      </w:r>
      <w:r w:rsidRPr="00A20EF5">
        <w:rPr>
          <w:rFonts w:ascii="Times New Roman" w:hAnsi="Times New Roman" w:cs="Times New Roman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чел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веко</w:t>
      </w:r>
      <w:r w:rsidRPr="00A20EF5">
        <w:rPr>
          <w:rFonts w:ascii="Times New Roman" w:hAnsi="Times New Roman" w:cs="Times New Roman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самог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себ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я</w:t>
      </w:r>
      <w:r w:rsidRPr="00A20EF5">
        <w:rPr>
          <w:rFonts w:ascii="Times New Roman" w:hAnsi="Times New Roman" w:cs="Times New Roman"/>
          <w:sz w:val="24"/>
          <w:szCs w:val="24"/>
        </w:rPr>
        <w:t xml:space="preserve">,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прир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20EF5">
        <w:rPr>
          <w:rFonts w:ascii="Times New Roman" w:hAnsi="Times New Roman" w:cs="Times New Roman"/>
          <w:sz w:val="24"/>
          <w:szCs w:val="24"/>
        </w:rPr>
        <w:t>ы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бщес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14"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Чел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вечес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ка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много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браз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A20EF5">
        <w:rPr>
          <w:rFonts w:ascii="Times New Roman" w:hAnsi="Times New Roman" w:cs="Times New Roman"/>
          <w:spacing w:val="8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р,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рел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17"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Меж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ар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дна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сно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ми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зе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  <w:tab w:val="left" w:pos="14560"/>
        </w:tabs>
        <w:spacing w:before="21" w:after="0" w:line="240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триотиз</w:t>
      </w:r>
      <w:r w:rsidRPr="00A20EF5">
        <w:rPr>
          <w:rFonts w:ascii="Times New Roman" w:hAnsi="Times New Roman" w:cs="Times New Roman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н</w:t>
      </w:r>
      <w:r w:rsidRPr="00A20EF5">
        <w:rPr>
          <w:rFonts w:ascii="Times New Roman" w:hAnsi="Times New Roman" w:cs="Times New Roman"/>
          <w:sz w:val="24"/>
          <w:szCs w:val="24"/>
        </w:rPr>
        <w:t xml:space="preserve">о 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явл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зре</w:t>
      </w:r>
      <w:r w:rsidRPr="00A20EF5">
        <w:rPr>
          <w:rFonts w:ascii="Times New Roman" w:hAnsi="Times New Roman" w:cs="Times New Roman"/>
          <w:spacing w:val="-8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ве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ыраж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ющ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йс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ю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народ</w:t>
      </w:r>
      <w:r w:rsidRPr="00A20EF5">
        <w:rPr>
          <w:rFonts w:ascii="Times New Roman" w:hAnsi="Times New Roman" w:cs="Times New Roman"/>
          <w:spacing w:val="-13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мало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дин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 xml:space="preserve">м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же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ани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сл</w:t>
      </w:r>
      <w:r w:rsidRPr="00A20EF5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20EF5">
        <w:rPr>
          <w:rFonts w:ascii="Times New Roman" w:hAnsi="Times New Roman" w:cs="Times New Roman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Отечес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18"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Социальн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ли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ар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ост</w:t>
      </w:r>
      <w:r w:rsidRPr="00A20EF5">
        <w:rPr>
          <w:rFonts w:ascii="Times New Roman" w:hAnsi="Times New Roman" w:cs="Times New Roman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признани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z w:val="24"/>
          <w:szCs w:val="24"/>
        </w:rPr>
        <w:t>ы</w:t>
      </w:r>
      <w:r w:rsidRPr="00A20EF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лично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наль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й</w:t>
      </w:r>
      <w:r w:rsidRPr="00A20EF5">
        <w:rPr>
          <w:rFonts w:ascii="Times New Roman" w:hAnsi="Times New Roman" w:cs="Times New Roman"/>
          <w:sz w:val="24"/>
          <w:szCs w:val="24"/>
        </w:rPr>
        <w:t>,</w:t>
      </w:r>
      <w:r w:rsidRPr="00A20EF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ани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вствам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спр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ве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ли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A20EF5">
        <w:rPr>
          <w:rFonts w:ascii="Times New Roman" w:hAnsi="Times New Roman" w:cs="Times New Roman"/>
          <w:sz w:val="24"/>
          <w:szCs w:val="24"/>
        </w:rPr>
        <w:t>и,</w:t>
      </w:r>
      <w:r w:rsidRPr="00A20EF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ми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я,</w:t>
      </w:r>
      <w:r w:rsidRPr="00A20EF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, достоинства по отношению к себе и другим людям.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18"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Гра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данст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енн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A20EF5">
        <w:rPr>
          <w:rFonts w:ascii="Times New Roman" w:hAnsi="Times New Roman" w:cs="Times New Roman"/>
          <w:sz w:val="24"/>
          <w:szCs w:val="24"/>
        </w:rPr>
        <w:t xml:space="preserve">ь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ка</w:t>
      </w:r>
      <w:r w:rsidRPr="00A20EF5">
        <w:rPr>
          <w:rFonts w:ascii="Times New Roman" w:hAnsi="Times New Roman" w:cs="Times New Roman"/>
          <w:sz w:val="24"/>
          <w:szCs w:val="24"/>
        </w:rPr>
        <w:t xml:space="preserve">к  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лич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 xml:space="preserve">я 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частност</w:t>
      </w:r>
      <w:r w:rsidRPr="00A20EF5">
        <w:rPr>
          <w:rFonts w:ascii="Times New Roman" w:hAnsi="Times New Roman" w:cs="Times New Roman"/>
          <w:sz w:val="24"/>
          <w:szCs w:val="24"/>
        </w:rPr>
        <w:t xml:space="preserve">ь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идея</w:t>
      </w:r>
      <w:r w:rsidRPr="00A20EF5">
        <w:rPr>
          <w:rFonts w:ascii="Times New Roman" w:hAnsi="Times New Roman" w:cs="Times New Roman"/>
          <w:sz w:val="24"/>
          <w:szCs w:val="24"/>
        </w:rPr>
        <w:t xml:space="preserve">м  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пра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во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вог</w:t>
      </w:r>
      <w:r w:rsidRPr="00A20EF5">
        <w:rPr>
          <w:rFonts w:ascii="Times New Roman" w:hAnsi="Times New Roman" w:cs="Times New Roman"/>
          <w:sz w:val="24"/>
          <w:szCs w:val="24"/>
        </w:rPr>
        <w:t xml:space="preserve">о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да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ва</w:t>
      </w:r>
      <w:r w:rsidRPr="00A20EF5">
        <w:rPr>
          <w:rFonts w:ascii="Times New Roman" w:hAnsi="Times New Roman" w:cs="Times New Roman"/>
          <w:sz w:val="24"/>
          <w:szCs w:val="24"/>
        </w:rPr>
        <w:t xml:space="preserve">,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ажда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ск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 xml:space="preserve">о 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бщес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 xml:space="preserve">,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св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20EF5">
        <w:rPr>
          <w:rFonts w:ascii="Times New Roman" w:hAnsi="Times New Roman" w:cs="Times New Roman"/>
          <w:sz w:val="24"/>
          <w:szCs w:val="24"/>
        </w:rPr>
        <w:t xml:space="preserve">ы  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со</w:t>
      </w:r>
      <w:r w:rsidRPr="00A20EF5">
        <w:rPr>
          <w:rFonts w:ascii="Times New Roman" w:hAnsi="Times New Roman" w:cs="Times New Roman"/>
          <w:spacing w:val="3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ест</w:t>
      </w:r>
      <w:r w:rsidRPr="00A20EF5">
        <w:rPr>
          <w:rFonts w:ascii="Times New Roman" w:hAnsi="Times New Roman" w:cs="Times New Roman"/>
          <w:sz w:val="24"/>
          <w:szCs w:val="24"/>
        </w:rPr>
        <w:t xml:space="preserve">и 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 xml:space="preserve">и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ов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 xml:space="preserve">я,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ьн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о-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A20EF5">
        <w:rPr>
          <w:rFonts w:ascii="Times New Roman" w:hAnsi="Times New Roman" w:cs="Times New Roman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Pr="00A20EF5">
        <w:rPr>
          <w:rFonts w:ascii="Times New Roman" w:hAnsi="Times New Roman" w:cs="Times New Roman"/>
          <w:sz w:val="24"/>
          <w:szCs w:val="24"/>
        </w:rPr>
        <w:t xml:space="preserve">я 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м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  <w:tab w:val="left" w:pos="800"/>
        </w:tabs>
        <w:spacing w:before="23" w:after="0" w:line="24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мь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снов</w:t>
      </w:r>
      <w:r w:rsidRPr="00A20EF5">
        <w:rPr>
          <w:rFonts w:ascii="Times New Roman" w:hAnsi="Times New Roman" w:cs="Times New Roman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вно-нрав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ст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вен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ра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ити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сп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тани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лич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ост</w:t>
      </w:r>
      <w:r w:rsidRPr="00A20EF5">
        <w:rPr>
          <w:rFonts w:ascii="Times New Roman" w:hAnsi="Times New Roman" w:cs="Times New Roman"/>
          <w:sz w:val="24"/>
          <w:szCs w:val="24"/>
        </w:rPr>
        <w:t>и,</w:t>
      </w:r>
      <w:r w:rsidRPr="00A20EF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за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г</w:t>
      </w:r>
      <w:r w:rsidRPr="00A20EF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пре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мств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ннос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льт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рно-цен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A20EF5">
        <w:rPr>
          <w:rFonts w:ascii="Times New Roman" w:hAnsi="Times New Roman" w:cs="Times New Roman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тр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диций 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от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я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20EF5">
        <w:rPr>
          <w:rFonts w:ascii="Times New Roman" w:hAnsi="Times New Roman" w:cs="Times New Roman"/>
          <w:sz w:val="24"/>
          <w:szCs w:val="24"/>
        </w:rPr>
        <w:t>ю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ж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з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ск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щ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-9"/>
          <w:sz w:val="24"/>
          <w:szCs w:val="24"/>
        </w:rPr>
        <w:t>а</w:t>
      </w:r>
      <w:r w:rsidRPr="00A20EF5">
        <w:rPr>
          <w:rFonts w:ascii="Times New Roman" w:hAnsi="Times New Roman" w:cs="Times New Roman"/>
          <w:sz w:val="24"/>
          <w:szCs w:val="24"/>
        </w:rPr>
        <w:t>.</w:t>
      </w:r>
    </w:p>
    <w:p w:rsidR="00A20EF5" w:rsidRPr="00A20EF5" w:rsidRDefault="00A20EF5" w:rsidP="00A20EF5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hanging="2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20EF5">
        <w:rPr>
          <w:rFonts w:ascii="Times New Roman" w:hAnsi="Times New Roman" w:cs="Times New Roman"/>
          <w:w w:val="138"/>
          <w:sz w:val="24"/>
          <w:szCs w:val="24"/>
        </w:rPr>
        <w:t xml:space="preserve">-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Тр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A20EF5">
        <w:rPr>
          <w:rFonts w:ascii="Times New Roman" w:hAnsi="Times New Roman" w:cs="Times New Roman"/>
          <w:sz w:val="24"/>
          <w:szCs w:val="24"/>
        </w:rPr>
        <w:t>д и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орч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ка</w:t>
      </w:r>
      <w:r w:rsidRPr="00A20EF5">
        <w:rPr>
          <w:rFonts w:ascii="Times New Roman" w:hAnsi="Times New Roman" w:cs="Times New Roman"/>
          <w:sz w:val="24"/>
          <w:szCs w:val="24"/>
        </w:rPr>
        <w:t>к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от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ич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ль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A20EF5">
        <w:rPr>
          <w:rFonts w:ascii="Times New Roman" w:hAnsi="Times New Roman" w:cs="Times New Roman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A20EF5">
        <w:rPr>
          <w:rFonts w:ascii="Times New Roman" w:hAnsi="Times New Roman" w:cs="Times New Roman"/>
          <w:sz w:val="24"/>
          <w:szCs w:val="24"/>
        </w:rPr>
        <w:t>ы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овн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нр</w:t>
      </w:r>
      <w:r w:rsidRPr="00A20EF5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вс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вен</w:t>
      </w:r>
      <w:r w:rsidRPr="00A20EF5">
        <w:rPr>
          <w:rFonts w:ascii="Times New Roman" w:hAnsi="Times New Roman" w:cs="Times New Roman"/>
          <w:spacing w:val="-7"/>
          <w:sz w:val="24"/>
          <w:szCs w:val="24"/>
        </w:rPr>
        <w:t>н</w:t>
      </w:r>
      <w:r w:rsidRPr="00A20EF5">
        <w:rPr>
          <w:rFonts w:ascii="Times New Roman" w:hAnsi="Times New Roman" w:cs="Times New Roman"/>
          <w:sz w:val="24"/>
          <w:szCs w:val="24"/>
        </w:rPr>
        <w:t>о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зви</w:t>
      </w:r>
      <w:r w:rsidRPr="00A20EF5">
        <w:rPr>
          <w:rFonts w:ascii="Times New Roman" w:hAnsi="Times New Roman" w:cs="Times New Roman"/>
          <w:spacing w:val="-5"/>
          <w:sz w:val="24"/>
          <w:szCs w:val="24"/>
        </w:rPr>
        <w:t>т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A20EF5">
        <w:rPr>
          <w:rFonts w:ascii="Times New Roman" w:hAnsi="Times New Roman" w:cs="Times New Roman"/>
          <w:sz w:val="24"/>
          <w:szCs w:val="24"/>
        </w:rPr>
        <w:t>й</w:t>
      </w:r>
      <w:r w:rsidRPr="00A20E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A20EF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20EF5">
        <w:rPr>
          <w:rFonts w:ascii="Times New Roman" w:hAnsi="Times New Roman" w:cs="Times New Roman"/>
          <w:spacing w:val="-6"/>
          <w:sz w:val="24"/>
          <w:szCs w:val="24"/>
        </w:rPr>
        <w:t>ч</w:t>
      </w:r>
      <w:r w:rsidRPr="00A20EF5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A20EF5">
        <w:rPr>
          <w:rFonts w:ascii="Times New Roman" w:hAnsi="Times New Roman" w:cs="Times New Roman"/>
          <w:spacing w:val="2"/>
          <w:sz w:val="24"/>
          <w:szCs w:val="24"/>
        </w:rPr>
        <w:t>ост</w:t>
      </w:r>
      <w:r w:rsidRPr="00A20EF5">
        <w:rPr>
          <w:rFonts w:ascii="Times New Roman" w:hAnsi="Times New Roman" w:cs="Times New Roman"/>
          <w:spacing w:val="1"/>
          <w:sz w:val="24"/>
          <w:szCs w:val="24"/>
        </w:rPr>
        <w:t>и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lastRenderedPageBreak/>
        <w:t xml:space="preserve">   ПЛАНИРУЕМЫЕ РЕЗУЛЬТАТЫ</w:t>
      </w:r>
    </w:p>
    <w:p w:rsidR="00A20EF5" w:rsidRPr="00A20EF5" w:rsidRDefault="00A20EF5" w:rsidP="00A20E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  <w:r w:rsidRPr="00A20EF5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A20EF5" w:rsidRPr="00A20EF5" w:rsidRDefault="00A20EF5" w:rsidP="00A20E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A20EF5">
        <w:rPr>
          <w:rFonts w:ascii="Times New Roman" w:hAnsi="Times New Roman" w:cs="Times New Roman"/>
          <w:sz w:val="24"/>
          <w:szCs w:val="24"/>
        </w:rPr>
        <w:t xml:space="preserve">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3) формирование уважительного отношения к иному мнению, истории и культуре других народов;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4) овладение начальными навыками адаптации в динамично изменяющемся и развивающемся мире;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7) формирование эстетических потребностей, ценностей и чувств;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A20EF5" w:rsidRPr="00A20EF5" w:rsidRDefault="00A20EF5" w:rsidP="00A20EF5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EF5" w:rsidRPr="00A20EF5" w:rsidRDefault="00A20EF5" w:rsidP="00A20EF5">
      <w:p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A20EF5" w:rsidRPr="00A20EF5" w:rsidRDefault="00A20EF5" w:rsidP="00A20EF5">
      <w:p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принимать и сохранять учебную задачу;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роле способа решения;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тату;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тов требованиям данной задачи;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лей, товарищей, родителей и других людей;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различать способ и результат действия;</w:t>
      </w:r>
    </w:p>
    <w:p w:rsidR="00A20EF5" w:rsidRPr="00A20EF5" w:rsidRDefault="00A20EF5" w:rsidP="00AD2DE7">
      <w:pPr>
        <w:pStyle w:val="afd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pacing w:val="-6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-6"/>
          <w:sz w:val="24"/>
          <w:szCs w:val="24"/>
        </w:rPr>
        <w:t>преобразовывать практическую задачу в познавательную;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A20EF5" w:rsidRPr="00A20EF5" w:rsidRDefault="00A20EF5" w:rsidP="00AD2DE7">
      <w:pPr>
        <w:pStyle w:val="afd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5"/>
        </w:num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-использовать знаково</w:t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softHyphen/>
        <w:t>символические средства, в том чис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ле модели  и схемы , для решения задач;</w:t>
      </w:r>
    </w:p>
    <w:p w:rsidR="00A20EF5" w:rsidRPr="00A20EF5" w:rsidRDefault="00A20EF5" w:rsidP="00AD2DE7">
      <w:pPr>
        <w:numPr>
          <w:ilvl w:val="0"/>
          <w:numId w:val="5"/>
        </w:numPr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проявлять познавательную инициативу в учебном сотрудничестве</w:t>
      </w:r>
      <w:r w:rsidRPr="00A20EF5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-строить сообщения в устной и письменной форме;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-ориентироваться на разнообразие способов решения задач;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-основам смыслового восприятия художественных и позна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-осуществлять анализ объектов с выделением существенных и несущественных признаков;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-осуществлять синтез как составление целого из частей;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-проводить сравнение, сериацию и классификацию по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заданным критериям;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-устанавливать причинно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softHyphen/>
        <w:t>следственные связи в изучае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мом круге явлений;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-строить рассуждения в форме связи простых суждений об объекте, его строении, свойствах и связях;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-осуществлять генерализацию и выведение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обобщать, т. общности для целого ряда или класса единичных объектов, на основе выделения сущностной связи;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-осуществлять подведение под понятие на основе распознавания объектов, выделения существенных признаков и их синтеза;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lastRenderedPageBreak/>
        <w:t>-устанавливать аналогии;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-владеть рядом общих приемов решения задач.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-осуществлять расширенный поиск информации с использованием ресурсов библиотек и сети Интернет;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-записывать, фиксировать информацию об окружающем мире с помощью инструментов ИКТ;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-создавать и преобразовывать модели и схемы для решения задач;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-осознанно и произвольно строить сообщения в устной и письменной форме;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-осуществлять выбор наиболее эффективных способов решения задач в зависимости от конкретных условий;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-осуществлять синтез как составление целого из частей, самостоятельно достраивая и восполняя недостающие компоненты;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-строить логическое рассуждение, включающее установление причинно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softHyphen/>
        <w:t>следственных связей;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 xml:space="preserve">-произвольно и осознанно владеть общими приемами 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решения задач.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-адекватно использовать коммуникативные, прежде все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 xml:space="preserve">го </w:t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диалогической формой коммуникации, используя в том чис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ния;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-учитывать разные мнения и стремиться к координации различных позиций в сотрудничестве;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-формулировать собственное мнение и позицию;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-договариваться и приходить к общему решению в со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-строить понятные для партнера высказывания, учитывающие, что партнер знает и видит, а что нет;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-задавать вопросы;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-контролировать действия партнера;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-использовать речь для регуляции своего действия;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-адекватно использовать речевые средства для решения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>-учитывать и координировать в сотрудничестве по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зиции других людей, отличные от собственной;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-учитывать разные мнения и интересы и обосновывать собственную позицию;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-понимать относительность мнений и подходов к решению проблемы;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lastRenderedPageBreak/>
        <w:t>-продуктивно содействовать разрешению конфликтов на основе учета интересов и позиций всех участников;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-задавать вопросы, необходимые для организации собственной деятельности и сотрудничества с партнером;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-осуществлять взаимный контроль и оказывать в сотрудничестве необходимую взаимопомощь;</w:t>
      </w:r>
    </w:p>
    <w:p w:rsidR="00A20EF5" w:rsidRPr="00A20EF5" w:rsidRDefault="00A20EF5" w:rsidP="00A20EF5">
      <w:pPr>
        <w:pStyle w:val="afd"/>
        <w:spacing w:line="240" w:lineRule="auto"/>
        <w:ind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-адекватно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A20EF5">
        <w:rPr>
          <w:rFonts w:ascii="Times New Roman" w:hAnsi="Times New Roman" w:cs="Times New Roman"/>
          <w:iCs/>
          <w:color w:val="auto"/>
          <w:sz w:val="24"/>
          <w:szCs w:val="24"/>
        </w:rPr>
        <w:t>.</w:t>
      </w:r>
    </w:p>
    <w:p w:rsidR="00A20EF5" w:rsidRPr="00A20EF5" w:rsidRDefault="00A20EF5" w:rsidP="00A20EF5">
      <w:pPr>
        <w:pStyle w:val="af9"/>
        <w:spacing w:line="240" w:lineRule="auto"/>
        <w:rPr>
          <w:rFonts w:ascii="Times New Roman" w:hAnsi="Times New Roman" w:cs="Times New Roman"/>
          <w:bCs/>
          <w:sz w:val="24"/>
        </w:rPr>
      </w:pPr>
      <w:bookmarkStart w:id="1" w:name="_Toc424564301"/>
      <w:bookmarkStart w:id="2" w:name="_Toc288410655"/>
      <w:bookmarkStart w:id="3" w:name="_Toc288410526"/>
      <w:bookmarkStart w:id="4" w:name="_Toc288394059"/>
      <w:r w:rsidRPr="00A20EF5">
        <w:rPr>
          <w:rFonts w:ascii="Times New Roman" w:hAnsi="Times New Roman" w:cs="Times New Roman"/>
          <w:sz w:val="24"/>
        </w:rPr>
        <w:t xml:space="preserve"> Чтение. Работа с текстом </w:t>
      </w:r>
      <w:r w:rsidRPr="00A20EF5">
        <w:rPr>
          <w:rFonts w:ascii="Times New Roman" w:hAnsi="Times New Roman" w:cs="Times New Roman"/>
          <w:bCs/>
          <w:sz w:val="24"/>
        </w:rPr>
        <w:t>(метапредметные результаты)</w:t>
      </w:r>
      <w:bookmarkEnd w:id="1"/>
      <w:bookmarkEnd w:id="2"/>
      <w:bookmarkEnd w:id="3"/>
      <w:bookmarkEnd w:id="4"/>
    </w:p>
    <w:p w:rsidR="00A20EF5" w:rsidRPr="00A20EF5" w:rsidRDefault="00A20EF5" w:rsidP="00A20EF5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pacing w:val="-3"/>
          <w:sz w:val="24"/>
          <w:szCs w:val="24"/>
        </w:rPr>
        <w:t xml:space="preserve">В результате изучения </w:t>
      </w:r>
      <w:r w:rsidRPr="00A20EF5">
        <w:rPr>
          <w:rFonts w:ascii="Times New Roman" w:hAnsi="Times New Roman" w:cs="Times New Roman"/>
          <w:b/>
          <w:bCs/>
          <w:spacing w:val="-3"/>
          <w:sz w:val="24"/>
          <w:szCs w:val="24"/>
        </w:rPr>
        <w:t>всех без исключения учебных пред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 xml:space="preserve">метов </w:t>
      </w:r>
      <w:r w:rsidRPr="00A20EF5">
        <w:rPr>
          <w:rFonts w:ascii="Times New Roman" w:hAnsi="Times New Roman" w:cs="Times New Roman"/>
          <w:sz w:val="24"/>
          <w:szCs w:val="24"/>
        </w:rPr>
        <w:t>на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</w:t>
      </w:r>
      <w:r w:rsidRPr="00A20EF5">
        <w:rPr>
          <w:rFonts w:ascii="Times New Roman" w:hAnsi="Times New Roman" w:cs="Times New Roman"/>
          <w:sz w:val="24"/>
          <w:szCs w:val="24"/>
        </w:rPr>
        <w:softHyphen/>
        <w:t xml:space="preserve">познавательных текстов, инструкций. </w:t>
      </w: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A20EF5" w:rsidRPr="00A20EF5" w:rsidRDefault="00A20EF5" w:rsidP="00A20EF5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A20EF5" w:rsidRPr="00A20EF5" w:rsidRDefault="00A20EF5" w:rsidP="00A20EF5">
      <w:pPr>
        <w:pStyle w:val="Zag3"/>
        <w:tabs>
          <w:tab w:val="left" w:pos="142"/>
          <w:tab w:val="left" w:leader="dot" w:pos="624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A20EF5">
        <w:rPr>
          <w:rStyle w:val="Zag11"/>
          <w:rFonts w:eastAsia="@Arial Unicode MS"/>
          <w:i w:val="0"/>
          <w:iCs w:val="0"/>
          <w:color w:val="auto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поиск информации и понимание прочитанного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находить в тексте конкретные сведения, факты, заданные в явном виде;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определять тему и главную мысль текста;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делить тексты на смысловые части, составлять план текста;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вычленять содержащиеся в тексте основные события и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br/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ус</w:t>
      </w: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танавливать их последовательность; упорядочивать инфор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мацию по заданному основанию;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сравнивать между собой объекты, описанные в тексте, 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выделяя 2—3 существенных признака;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понимать информацию, представленную разными способами: словесно, в виде таблицы, схемы, диаграммы;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понимать текст, опираясь не только на содержащуюся в нем информацию, но и на жанр, структуру, выразительные средства текста;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lastRenderedPageBreak/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A20EF5" w:rsidRPr="00A20EF5" w:rsidRDefault="00A20EF5" w:rsidP="00AD2DE7">
      <w:pPr>
        <w:pStyle w:val="afd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ориентироваться в соответствующих возрасту словарях и справочниках.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D2DE7">
      <w:pPr>
        <w:pStyle w:val="afd"/>
        <w:numPr>
          <w:ilvl w:val="0"/>
          <w:numId w:val="7"/>
        </w:numPr>
        <w:spacing w:line="240" w:lineRule="auto"/>
        <w:ind w:left="0" w:firstLine="0"/>
        <w:jc w:val="left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-4"/>
          <w:sz w:val="24"/>
          <w:szCs w:val="24"/>
        </w:rPr>
        <w:t>использовать формальные элементы текста (например,</w:t>
      </w:r>
      <w:r w:rsidRPr="00A20EF5">
        <w:rPr>
          <w:rFonts w:ascii="Times New Roman" w:hAnsi="Times New Roman" w:cs="Times New Roman"/>
          <w:i/>
          <w:iCs/>
          <w:color w:val="auto"/>
          <w:spacing w:val="-4"/>
          <w:sz w:val="24"/>
          <w:szCs w:val="24"/>
        </w:rPr>
        <w:br/>
      </w:r>
      <w:r w:rsidRPr="00A20EF5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подзаголовки, сноски) для поиска нужной информации;</w:t>
      </w:r>
    </w:p>
    <w:p w:rsidR="00A20EF5" w:rsidRPr="00A20EF5" w:rsidRDefault="00A20EF5" w:rsidP="00AD2DE7">
      <w:pPr>
        <w:pStyle w:val="afd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работать с несколькими источниками информации;</w:t>
      </w:r>
    </w:p>
    <w:p w:rsidR="00A20EF5" w:rsidRPr="00A20EF5" w:rsidRDefault="00A20EF5" w:rsidP="00AD2DE7">
      <w:pPr>
        <w:pStyle w:val="afd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сопоставлять информацию, полученную из нескольких источников.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преобразование и интерпретация информации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4"/>
          <w:sz w:val="24"/>
          <w:szCs w:val="24"/>
        </w:rPr>
        <w:t>пересказывать текст подробно и сжато, устно и письменно;</w:t>
      </w:r>
    </w:p>
    <w:p w:rsidR="00A20EF5" w:rsidRPr="00A20EF5" w:rsidRDefault="00A20EF5" w:rsidP="00AD2DE7">
      <w:pPr>
        <w:pStyle w:val="afd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соотносить факты с общей идеей текста, устанавливать простые связи, не показанные в тексте напрямую;</w:t>
      </w:r>
    </w:p>
    <w:p w:rsidR="00A20EF5" w:rsidRPr="00A20EF5" w:rsidRDefault="00A20EF5" w:rsidP="00AD2DE7">
      <w:pPr>
        <w:pStyle w:val="afd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A20EF5" w:rsidRPr="00A20EF5" w:rsidRDefault="00A20EF5" w:rsidP="00AD2DE7">
      <w:pPr>
        <w:pStyle w:val="afd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сопоставлять и обобщать содержащуюся в разных частях текста информацию;</w:t>
      </w:r>
    </w:p>
    <w:p w:rsidR="00A20EF5" w:rsidRPr="00A20EF5" w:rsidRDefault="00A20EF5" w:rsidP="00AD2DE7">
      <w:pPr>
        <w:pStyle w:val="afd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D2DE7">
      <w:pPr>
        <w:pStyle w:val="afd"/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 xml:space="preserve">делать выписки из прочитанных текстов с учетом 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цели их дальнейшего использования;</w:t>
      </w:r>
    </w:p>
    <w:p w:rsidR="00A20EF5" w:rsidRPr="00A20EF5" w:rsidRDefault="00A20EF5" w:rsidP="00AD2DE7">
      <w:pPr>
        <w:pStyle w:val="afd"/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составлять небольшие письменные аннотации к тексту, отзывы о прочитанном</w:t>
      </w:r>
      <w:r w:rsidRPr="00A20EF5">
        <w:rPr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оценка информации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высказывать оценочные суждения и свою точку зрения о прочитанном тексте;</w:t>
      </w:r>
    </w:p>
    <w:p w:rsidR="00A20EF5" w:rsidRPr="00A20EF5" w:rsidRDefault="00A20EF5" w:rsidP="00AD2DE7">
      <w:pPr>
        <w:pStyle w:val="afd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оценивать содержание, языковые особенности и струк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туру текста; определять место и роль иллюстративного ряда в тексте;</w:t>
      </w:r>
    </w:p>
    <w:p w:rsidR="00A20EF5" w:rsidRPr="00A20EF5" w:rsidRDefault="00A20EF5" w:rsidP="00AD2DE7">
      <w:pPr>
        <w:pStyle w:val="afd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2"/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A20EF5" w:rsidRPr="00A20EF5" w:rsidRDefault="00A20EF5" w:rsidP="00AD2DE7">
      <w:pPr>
        <w:pStyle w:val="afd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A20EF5" w:rsidRPr="00A20EF5" w:rsidRDefault="00A20EF5" w:rsidP="00A20EF5">
      <w:pPr>
        <w:pStyle w:val="afe"/>
        <w:spacing w:line="240" w:lineRule="auto"/>
        <w:ind w:firstLin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D2DE7">
      <w:pPr>
        <w:pStyle w:val="afd"/>
        <w:numPr>
          <w:ilvl w:val="0"/>
          <w:numId w:val="11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сопоставлять различные точки зрения;</w:t>
      </w:r>
    </w:p>
    <w:p w:rsidR="00A20EF5" w:rsidRPr="00A20EF5" w:rsidRDefault="00A20EF5" w:rsidP="00AD2DE7">
      <w:pPr>
        <w:pStyle w:val="afd"/>
        <w:numPr>
          <w:ilvl w:val="0"/>
          <w:numId w:val="11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соотносить позицию автора с собственной точкой зрения;</w:t>
      </w:r>
    </w:p>
    <w:p w:rsidR="00A20EF5" w:rsidRPr="00A20EF5" w:rsidRDefault="00A20EF5" w:rsidP="00AD2DE7">
      <w:pPr>
        <w:pStyle w:val="afd"/>
        <w:numPr>
          <w:ilvl w:val="0"/>
          <w:numId w:val="11"/>
        </w:numPr>
        <w:spacing w:line="240" w:lineRule="auto"/>
        <w:ind w:left="0" w:firstLine="0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A20EF5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в процессе работы с одним или несколькими источниками выявлять достоверную (противоречивую) информацию.</w:t>
      </w:r>
    </w:p>
    <w:p w:rsidR="00A20EF5" w:rsidRPr="00A20EF5" w:rsidRDefault="00A20EF5" w:rsidP="00A20EF5">
      <w:pPr>
        <w:pStyle w:val="af9"/>
        <w:spacing w:line="240" w:lineRule="auto"/>
        <w:rPr>
          <w:rFonts w:ascii="Times New Roman" w:hAnsi="Times New Roman" w:cs="Times New Roman"/>
          <w:bCs/>
          <w:sz w:val="24"/>
        </w:rPr>
      </w:pPr>
      <w:bookmarkStart w:id="5" w:name="_Toc424564302"/>
      <w:bookmarkStart w:id="6" w:name="_Toc288410656"/>
      <w:bookmarkStart w:id="7" w:name="_Toc288410527"/>
      <w:bookmarkStart w:id="8" w:name="_Toc288394060"/>
      <w:r w:rsidRPr="00A20EF5">
        <w:rPr>
          <w:rFonts w:ascii="Times New Roman" w:hAnsi="Times New Roman" w:cs="Times New Roman"/>
          <w:sz w:val="24"/>
        </w:rPr>
        <w:t>Формирование ИКТ</w:t>
      </w:r>
      <w:r w:rsidRPr="00A20EF5">
        <w:rPr>
          <w:rFonts w:ascii="Times New Roman" w:hAnsi="Times New Roman" w:cs="Times New Roman"/>
          <w:sz w:val="24"/>
        </w:rPr>
        <w:softHyphen/>
        <w:t>компетентности обучающихся (метапредметные результаты)</w:t>
      </w:r>
      <w:bookmarkEnd w:id="5"/>
      <w:bookmarkEnd w:id="6"/>
      <w:bookmarkEnd w:id="7"/>
      <w:bookmarkEnd w:id="8"/>
    </w:p>
    <w:p w:rsidR="00A20EF5" w:rsidRPr="00A20EF5" w:rsidRDefault="00A20EF5" w:rsidP="00A20EF5">
      <w:pPr>
        <w:pStyle w:val="aff"/>
        <w:tabs>
          <w:tab w:val="left" w:pos="142"/>
          <w:tab w:val="left" w:pos="8789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 xml:space="preserve">В результате изучения </w:t>
      </w:r>
      <w:r w:rsidRPr="00A20EF5">
        <w:rPr>
          <w:rStyle w:val="Zag11"/>
          <w:rFonts w:eastAsia="@Arial Unicode MS"/>
          <w:b/>
          <w:bCs/>
          <w:color w:val="auto"/>
          <w:lang w:val="ru-RU"/>
        </w:rPr>
        <w:t xml:space="preserve">всех без исключения предметов </w:t>
      </w:r>
      <w:r w:rsidRPr="00A20EF5">
        <w:rPr>
          <w:rStyle w:val="Zag11"/>
          <w:rFonts w:eastAsia="@Arial Unicode MS"/>
          <w:color w:val="auto"/>
          <w:lang w:val="ru-RU"/>
        </w:rPr>
        <w:t xml:space="preserve"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</w:t>
      </w:r>
      <w:r w:rsidRPr="00A20EF5">
        <w:rPr>
          <w:rStyle w:val="Zag11"/>
          <w:rFonts w:eastAsia="@Arial Unicode MS"/>
          <w:color w:val="auto"/>
          <w:lang w:val="ru-RU"/>
        </w:rPr>
        <w:lastRenderedPageBreak/>
        <w:t>технологий или размещаться в Интернете.</w:t>
      </w:r>
    </w:p>
    <w:p w:rsidR="00A20EF5" w:rsidRPr="00A20EF5" w:rsidRDefault="00A20EF5" w:rsidP="00A20EF5">
      <w:pPr>
        <w:pStyle w:val="aff"/>
        <w:tabs>
          <w:tab w:val="left" w:pos="142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A20EF5" w:rsidRPr="00A20EF5" w:rsidRDefault="00A20EF5" w:rsidP="00A20EF5">
      <w:pPr>
        <w:pStyle w:val="aff"/>
        <w:tabs>
          <w:tab w:val="left" w:pos="142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A20EF5" w:rsidRPr="00A20EF5" w:rsidRDefault="00A20EF5" w:rsidP="00A20EF5">
      <w:pPr>
        <w:pStyle w:val="aff"/>
        <w:tabs>
          <w:tab w:val="left" w:pos="142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A20EF5" w:rsidRPr="00A20EF5" w:rsidRDefault="00A20EF5" w:rsidP="00A20EF5">
      <w:pPr>
        <w:pStyle w:val="aff"/>
        <w:tabs>
          <w:tab w:val="left" w:pos="142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A20EF5" w:rsidRPr="00A20EF5" w:rsidRDefault="00A20EF5" w:rsidP="00A20EF5">
      <w:pPr>
        <w:pStyle w:val="aff"/>
        <w:tabs>
          <w:tab w:val="left" w:pos="142"/>
        </w:tabs>
        <w:jc w:val="both"/>
        <w:rPr>
          <w:rStyle w:val="Zag11"/>
          <w:rFonts w:eastAsia="@Arial Unicode MS"/>
          <w:color w:val="auto"/>
          <w:lang w:val="ru-RU"/>
        </w:rPr>
      </w:pPr>
      <w:r w:rsidRPr="00A20EF5">
        <w:rPr>
          <w:rStyle w:val="Zag11"/>
          <w:rFonts w:eastAsia="@Arial Unicode MS"/>
          <w:color w:val="auto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использовать безопасные для органов зрения, нервной системы, опорно</w:t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softHyphen/>
        <w:t>двигательного аппарата эргономичные приемы работы с компьютером и другими средствами ИКТ; выполнять компенсирующие физические упражнения (мини</w:t>
      </w: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softHyphen/>
        <w:t>зарядку);</w:t>
      </w:r>
    </w:p>
    <w:p w:rsidR="00A20EF5" w:rsidRPr="00A20EF5" w:rsidRDefault="00A20EF5" w:rsidP="00AD2DE7">
      <w:pPr>
        <w:pStyle w:val="afd"/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pStyle w:val="afd"/>
        <w:numPr>
          <w:ilvl w:val="0"/>
          <w:numId w:val="13"/>
        </w:numPr>
        <w:spacing w:line="240" w:lineRule="auto"/>
        <w:ind w:left="0" w:firstLine="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личных д.), сохранять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т.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технических средств (фото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noBreakHyphen/>
        <w:t xml:space="preserve"> и видеокамеры, микрофона и полученную информацию, </w:t>
      </w:r>
      <w:r w:rsidRPr="00A20EF5">
        <w:rPr>
          <w:rFonts w:ascii="Times New Roman" w:hAnsi="Times New Roman" w:cs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;</w:t>
      </w:r>
    </w:p>
    <w:p w:rsidR="00A20EF5" w:rsidRPr="00A20EF5" w:rsidRDefault="00A20EF5" w:rsidP="00AD2DE7">
      <w:pPr>
        <w:pStyle w:val="afd"/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 xml:space="preserve">рисовать </w:t>
      </w: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(создавать простые изображения)</w:t>
      </w:r>
      <w:r w:rsidRPr="00A20EF5">
        <w:rPr>
          <w:rFonts w:ascii="Times New Roman" w:hAnsi="Times New Roman" w:cs="Times New Roman"/>
          <w:color w:val="auto"/>
          <w:sz w:val="24"/>
          <w:szCs w:val="24"/>
        </w:rPr>
        <w:t>на графическом планшете;</w:t>
      </w:r>
    </w:p>
    <w:p w:rsidR="00A20EF5" w:rsidRPr="00A20EF5" w:rsidRDefault="00A20EF5" w:rsidP="00AD2DE7">
      <w:pPr>
        <w:pStyle w:val="afd"/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color w:val="auto"/>
          <w:sz w:val="24"/>
          <w:szCs w:val="24"/>
        </w:rPr>
        <w:t>сканировать рисунки и тексты.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A20EF5">
        <w:rPr>
          <w:rFonts w:ascii="Times New Roman" w:hAnsi="Times New Roman" w:cs="Times New Roman"/>
          <w:iCs/>
          <w:color w:val="auto"/>
          <w:sz w:val="24"/>
          <w:szCs w:val="24"/>
        </w:rPr>
        <w:t>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widowControl w:val="0"/>
        <w:numPr>
          <w:ilvl w:val="0"/>
          <w:numId w:val="14"/>
        </w:numPr>
        <w:tabs>
          <w:tab w:val="left" w:pos="142"/>
          <w:tab w:val="left" w:leader="dot" w:pos="624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A20EF5" w:rsidRPr="00A20EF5" w:rsidRDefault="00A20EF5" w:rsidP="00AD2DE7">
      <w:pPr>
        <w:numPr>
          <w:ilvl w:val="0"/>
          <w:numId w:val="14"/>
        </w:numPr>
        <w:tabs>
          <w:tab w:val="left" w:pos="142"/>
          <w:tab w:val="left" w:leader="dot" w:pos="624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noBreakHyphen/>
        <w:t xml:space="preserve"> и аудиозаписей, фотоизображений;</w:t>
      </w:r>
    </w:p>
    <w:p w:rsidR="00A20EF5" w:rsidRPr="00A20EF5" w:rsidRDefault="00A20EF5" w:rsidP="00AD2DE7">
      <w:pPr>
        <w:numPr>
          <w:ilvl w:val="0"/>
          <w:numId w:val="14"/>
        </w:numPr>
        <w:tabs>
          <w:tab w:val="left" w:pos="142"/>
          <w:tab w:val="left" w:leader="dot" w:pos="624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A20EF5" w:rsidRPr="00A20EF5" w:rsidRDefault="00A20EF5" w:rsidP="00AD2DE7">
      <w:pPr>
        <w:numPr>
          <w:ilvl w:val="0"/>
          <w:numId w:val="14"/>
        </w:numPr>
        <w:tabs>
          <w:tab w:val="left" w:pos="142"/>
          <w:tab w:val="left" w:leader="dot" w:pos="624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 xml:space="preserve">Выпускник получит возможность </w:t>
      </w:r>
      <w:r w:rsidRPr="00A20EF5">
        <w:rPr>
          <w:rFonts w:ascii="Times New Roman" w:hAnsi="Times New Roman" w:cs="Times New Roman"/>
          <w:i/>
          <w:iCs/>
          <w:color w:val="auto"/>
          <w:sz w:val="24"/>
          <w:szCs w:val="24"/>
        </w:rPr>
        <w:t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A20EF5" w:rsidRPr="00A20EF5" w:rsidRDefault="00A20EF5" w:rsidP="00A20E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A20EF5" w:rsidRPr="00A20EF5" w:rsidRDefault="00A20EF5" w:rsidP="00AD2DE7">
      <w:pPr>
        <w:numPr>
          <w:ilvl w:val="0"/>
          <w:numId w:val="15"/>
        </w:numPr>
        <w:tabs>
          <w:tab w:val="left" w:pos="142"/>
          <w:tab w:val="left" w:leader="dot" w:pos="567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A20EF5" w:rsidRPr="00A20EF5" w:rsidRDefault="00A20EF5" w:rsidP="00AD2DE7">
      <w:pPr>
        <w:numPr>
          <w:ilvl w:val="0"/>
          <w:numId w:val="15"/>
        </w:numPr>
        <w:tabs>
          <w:tab w:val="left" w:pos="142"/>
          <w:tab w:val="left" w:leader="dot" w:pos="567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pacing w:val="-4"/>
          <w:sz w:val="24"/>
          <w:szCs w:val="24"/>
        </w:rPr>
        <w:t>создавать простые сообщения</w:t>
      </w: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;</w:t>
      </w:r>
    </w:p>
    <w:p w:rsidR="00A20EF5" w:rsidRPr="00A20EF5" w:rsidRDefault="00A20EF5" w:rsidP="00AD2DE7">
      <w:pPr>
        <w:numPr>
          <w:ilvl w:val="0"/>
          <w:numId w:val="15"/>
        </w:numPr>
        <w:tabs>
          <w:tab w:val="left" w:pos="142"/>
          <w:tab w:val="left" w:leader="dot" w:pos="567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готовить и проводить презентацию перед небольшой аудиторией;</w:t>
      </w:r>
    </w:p>
    <w:p w:rsidR="00A20EF5" w:rsidRPr="00A20EF5" w:rsidRDefault="00A20EF5" w:rsidP="00AD2DE7">
      <w:pPr>
        <w:numPr>
          <w:ilvl w:val="0"/>
          <w:numId w:val="15"/>
        </w:numPr>
        <w:tabs>
          <w:tab w:val="left" w:pos="142"/>
          <w:tab w:val="left" w:leader="dot" w:pos="567"/>
        </w:tabs>
        <w:spacing w:after="0" w:line="240" w:lineRule="auto"/>
        <w:ind w:left="0" w:firstLine="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0EF5">
        <w:rPr>
          <w:rStyle w:val="Zag11"/>
          <w:rFonts w:ascii="Times New Roman" w:eastAsia="@Arial Unicode MS" w:hAnsi="Times New Roman" w:cs="Times New Roman"/>
          <w:sz w:val="24"/>
          <w:szCs w:val="24"/>
        </w:rPr>
        <w:t>создавать простые изображения, пользуясь графическими возможностями компьютера.</w:t>
      </w:r>
    </w:p>
    <w:p w:rsidR="00A20EF5" w:rsidRPr="00A20EF5" w:rsidRDefault="00A20EF5" w:rsidP="00A20EF5">
      <w:pPr>
        <w:pStyle w:val="afb"/>
        <w:spacing w:line="240" w:lineRule="auto"/>
        <w:ind w:firstLine="0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 w:rsidRPr="00A20EF5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20EF5" w:rsidRPr="00A20EF5" w:rsidRDefault="00A20EF5" w:rsidP="00AD2DE7">
      <w:pPr>
        <w:pStyle w:val="afd"/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представлять и передавать данные, используя возможности сети Интернет</w:t>
      </w:r>
    </w:p>
    <w:p w:rsidR="00A20EF5" w:rsidRPr="00A20EF5" w:rsidRDefault="00A20EF5" w:rsidP="00A20EF5">
      <w:p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курса «Окружающий мир» в 1-м классе</w:t>
      </w:r>
      <w:r w:rsidRPr="00A20EF5">
        <w:rPr>
          <w:rFonts w:ascii="Times New Roman" w:hAnsi="Times New Roman" w:cs="Times New Roman"/>
          <w:sz w:val="24"/>
          <w:szCs w:val="24"/>
        </w:rPr>
        <w:t xml:space="preserve"> является сформированность следующих умений. 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воспроизводить свое полное имя, домашний адрес, название города, страны, достопримечательности столицы России;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различать дорожные знаки, необходимые для безопасного пребывания на улице; применять знания о безопасном пребывании на улицах;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ориентироваться в основных помещениях школы, их местоположении;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различать особенности деятельности людей в разных учреждениях культуры и быта; приводить примеры различных профессий;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различать понятия «живая природа», «неживая природа», «изделия»;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определять последовательность времен года (начиная с любого), находить ошибки в предъявленной последовательности; кратко характеризовать сезонные изменения;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устанавливать зависимости между явлениями неживой и живой природы;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описывать (характеризовать) отдельных представителей растительного и животного мира;</w:t>
      </w:r>
    </w:p>
    <w:p w:rsidR="00A20EF5" w:rsidRPr="00A20EF5" w:rsidRDefault="00A20EF5" w:rsidP="00AD2DE7">
      <w:pPr>
        <w:pStyle w:val="14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0EF5">
        <w:rPr>
          <w:rFonts w:ascii="Times New Roman" w:hAnsi="Times New Roman"/>
          <w:sz w:val="24"/>
          <w:szCs w:val="24"/>
        </w:rPr>
        <w:t>сравнивать домашних и диких животных.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i/>
          <w:sz w:val="24"/>
          <w:szCs w:val="24"/>
        </w:rPr>
        <w:t>Обучающиеся получат возможность научиться:</w:t>
      </w:r>
    </w:p>
    <w:p w:rsidR="00A20EF5" w:rsidRPr="00A20EF5" w:rsidRDefault="00A20EF5" w:rsidP="00AD2DE7">
      <w:pPr>
        <w:pStyle w:val="14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A20EF5">
        <w:rPr>
          <w:rFonts w:ascii="Times New Roman" w:hAnsi="Times New Roman"/>
          <w:i/>
          <w:iCs/>
          <w:sz w:val="24"/>
          <w:szCs w:val="24"/>
        </w:rPr>
        <w:t>анализировать дорогу от дома до школы, в житейских ситуациях избегать опасных участков, ориентироваться на знаки дорожного движения;</w:t>
      </w:r>
    </w:p>
    <w:p w:rsidR="00A20EF5" w:rsidRPr="00A20EF5" w:rsidRDefault="00A20EF5" w:rsidP="00AD2DE7">
      <w:pPr>
        <w:pStyle w:val="14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A20EF5">
        <w:rPr>
          <w:rFonts w:ascii="Times New Roman" w:hAnsi="Times New Roman"/>
          <w:i/>
          <w:iCs/>
          <w:sz w:val="24"/>
          <w:szCs w:val="24"/>
        </w:rPr>
        <w:t>различать основные нравственно-этические понятия;</w:t>
      </w:r>
    </w:p>
    <w:p w:rsidR="00A20EF5" w:rsidRPr="00A20EF5" w:rsidRDefault="00A20EF5" w:rsidP="00AD2DE7">
      <w:pPr>
        <w:pStyle w:val="14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A20EF5">
        <w:rPr>
          <w:rFonts w:ascii="Times New Roman" w:hAnsi="Times New Roman"/>
          <w:i/>
          <w:iCs/>
          <w:sz w:val="24"/>
          <w:szCs w:val="24"/>
        </w:rPr>
        <w:t>рассказывать о семье, своих любимых занятиях, составлять словесный портрет членов семьи, друзей;</w:t>
      </w:r>
    </w:p>
    <w:p w:rsidR="00A20EF5" w:rsidRPr="00A20EF5" w:rsidRDefault="00A20EF5" w:rsidP="00AD2DE7">
      <w:pPr>
        <w:pStyle w:val="14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A20EF5">
        <w:rPr>
          <w:rFonts w:ascii="Times New Roman" w:hAnsi="Times New Roman"/>
          <w:i/>
          <w:iCs/>
          <w:sz w:val="24"/>
          <w:szCs w:val="24"/>
        </w:rPr>
        <w:t>участвовать в труде по уходу за растениями и животными уголка природы.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как биологическое существо»</w:t>
      </w:r>
      <w:r w:rsidRPr="00A20EF5">
        <w:rPr>
          <w:rFonts w:ascii="Times New Roman" w:hAnsi="Times New Roman" w:cs="Times New Roman"/>
          <w:bCs/>
          <w:sz w:val="24"/>
          <w:szCs w:val="24"/>
        </w:rPr>
        <w:t xml:space="preserve"> обучающиеся научатся: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определять время по часам с точностью до часа;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анализировать дорогу от дома до школы: замечать опасные участки, знаки дорожного движения;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воспроизводить домашний адрес, правила ДД и пользования транспортом;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различать дорожные знаки, необходимые для безопасного пребывания на улице;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описывать назначение различных школьных помещений;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конструировать игровые и учебные ситуации, раскрывающие правила поведения на уроке;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реализовывать в процессе парной работы правила совместной деятельности;</w:t>
      </w:r>
    </w:p>
    <w:p w:rsidR="00A20EF5" w:rsidRPr="00A20EF5" w:rsidRDefault="00A20EF5" w:rsidP="00AD2DE7">
      <w:pPr>
        <w:pStyle w:val="13"/>
        <w:numPr>
          <w:ilvl w:val="0"/>
          <w:numId w:val="2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</w:rPr>
        <w:t>демонстрировать в учебных и игровых ситуациях правила гигиены, упражнения утренней гимнастики, правила поведения во время еды.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tabs>
          <w:tab w:val="left" w:pos="785"/>
        </w:tabs>
        <w:spacing w:after="0"/>
        <w:ind w:left="0" w:firstLine="0"/>
        <w:rPr>
          <w:i/>
        </w:rPr>
      </w:pPr>
      <w:r w:rsidRPr="00A20EF5">
        <w:rPr>
          <w:rStyle w:val="af"/>
          <w:i/>
        </w:rPr>
        <w:t>определять время по часам с точностью до часа;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tabs>
          <w:tab w:val="left" w:pos="793"/>
        </w:tabs>
        <w:spacing w:after="0"/>
        <w:ind w:left="0" w:right="380" w:firstLine="0"/>
        <w:rPr>
          <w:i/>
        </w:rPr>
      </w:pPr>
      <w:r w:rsidRPr="00A20EF5">
        <w:rPr>
          <w:rStyle w:val="af"/>
          <w:i/>
        </w:rPr>
        <w:t>анализировать дорогу от дома до школы:</w:t>
      </w:r>
      <w:r w:rsidRPr="00A20EF5">
        <w:rPr>
          <w:rStyle w:val="af"/>
        </w:rPr>
        <w:t xml:space="preserve"> </w:t>
      </w:r>
      <w:r w:rsidRPr="00A20EF5">
        <w:rPr>
          <w:rStyle w:val="af"/>
          <w:i/>
        </w:rPr>
        <w:t>уметь замечать опасные участки, знаки дорожного движения;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tabs>
          <w:tab w:val="left" w:pos="785"/>
        </w:tabs>
        <w:spacing w:after="28"/>
        <w:ind w:left="0" w:firstLine="0"/>
        <w:rPr>
          <w:i/>
        </w:rPr>
      </w:pPr>
      <w:r w:rsidRPr="00A20EF5">
        <w:rPr>
          <w:rStyle w:val="af"/>
          <w:i/>
        </w:rPr>
        <w:t>называть домашний адрес, выполнять правила ДД, пользоваться транспортом;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tabs>
          <w:tab w:val="left" w:pos="798"/>
        </w:tabs>
        <w:spacing w:after="0"/>
        <w:ind w:left="0" w:right="380" w:firstLine="0"/>
        <w:rPr>
          <w:i/>
        </w:rPr>
      </w:pPr>
      <w:r w:rsidRPr="00A20EF5">
        <w:rPr>
          <w:rStyle w:val="af"/>
          <w:i/>
        </w:rPr>
        <w:t>различать дорожные знаки, необходимые для безопасного пребывания на улице;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tabs>
          <w:tab w:val="left" w:pos="780"/>
        </w:tabs>
        <w:spacing w:after="0"/>
        <w:ind w:left="0" w:firstLine="0"/>
        <w:rPr>
          <w:i/>
        </w:rPr>
      </w:pPr>
      <w:r w:rsidRPr="00A20EF5">
        <w:rPr>
          <w:rStyle w:val="af"/>
          <w:i/>
        </w:rPr>
        <w:t>понимать  назначение различных школьных помещений;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1"/>
        </w:numPr>
        <w:spacing w:after="0"/>
        <w:ind w:left="0" w:right="380" w:firstLine="0"/>
        <w:rPr>
          <w:i/>
        </w:rPr>
      </w:pPr>
      <w:r w:rsidRPr="00A20EF5">
        <w:rPr>
          <w:rStyle w:val="af"/>
          <w:i/>
        </w:rPr>
        <w:t>конструировать игровые и учебные ситуации, раскрывающие правила поведения на уроке;</w:t>
      </w:r>
    </w:p>
    <w:p w:rsidR="00A20EF5" w:rsidRPr="00A20EF5" w:rsidRDefault="00A20EF5" w:rsidP="00AD2DE7">
      <w:pPr>
        <w:pStyle w:val="13"/>
        <w:numPr>
          <w:ilvl w:val="0"/>
          <w:numId w:val="51"/>
        </w:numPr>
        <w:ind w:left="0" w:firstLine="0"/>
        <w:rPr>
          <w:rStyle w:val="af"/>
          <w:rFonts w:eastAsia="Calibri"/>
        </w:rPr>
      </w:pPr>
      <w:r w:rsidRPr="00A20EF5">
        <w:rPr>
          <w:rStyle w:val="af"/>
          <w:rFonts w:eastAsia="Calibri"/>
          <w:i/>
        </w:rPr>
        <w:t>применять в процессе парной работы правила совместной деятельности;</w:t>
      </w:r>
    </w:p>
    <w:p w:rsidR="00A20EF5" w:rsidRPr="00A20EF5" w:rsidRDefault="00A20EF5" w:rsidP="00AD2DE7">
      <w:pPr>
        <w:pStyle w:val="13"/>
        <w:numPr>
          <w:ilvl w:val="0"/>
          <w:numId w:val="51"/>
        </w:numPr>
        <w:ind w:left="0" w:firstLine="0"/>
        <w:rPr>
          <w:rFonts w:ascii="Times New Roman" w:hAnsi="Times New Roman"/>
          <w:sz w:val="24"/>
          <w:szCs w:val="24"/>
        </w:rPr>
      </w:pPr>
      <w:r w:rsidRPr="00A20EF5">
        <w:rPr>
          <w:rStyle w:val="af"/>
          <w:rFonts w:eastAsia="Calibri"/>
          <w:i/>
        </w:rPr>
        <w:t>применять в учебных и игровых ситуациях правила гигиены, упражнения утренней гимнастики, правила поведения во время еды.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другие люди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0"/>
        </w:numPr>
        <w:tabs>
          <w:tab w:val="clear" w:pos="1020"/>
          <w:tab w:val="num" w:pos="720"/>
        </w:tabs>
        <w:spacing w:after="0"/>
        <w:ind w:left="0" w:right="380" w:firstLine="0"/>
        <w:rPr>
          <w:rStyle w:val="af"/>
        </w:rPr>
      </w:pPr>
      <w:r w:rsidRPr="00A20EF5">
        <w:rPr>
          <w:rStyle w:val="af"/>
        </w:rPr>
        <w:t>классифицировать предметы (изделия) по принадлежности (одежда, обувь, мебель и т. д.);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0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</w:pPr>
      <w:r w:rsidRPr="00A20EF5">
        <w:rPr>
          <w:rStyle w:val="af"/>
        </w:rPr>
        <w:t>ориентироваться при решении учебных и практических задач направила безопасного поведения с предметами быта. Строить небольшой текст информационного характера на основе телефонных диалогов.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0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</w:pPr>
      <w:r w:rsidRPr="00A20EF5">
        <w:t>различать основные нравственно-этические понятия;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50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</w:pPr>
      <w:r w:rsidRPr="00A20EF5">
        <w:t>рассказывать о семье, своих любимых занятиях, составлять словесный портрет членов семьи, друзей;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9"/>
        </w:numPr>
        <w:tabs>
          <w:tab w:val="clear" w:pos="1020"/>
          <w:tab w:val="num" w:pos="720"/>
        </w:tabs>
        <w:spacing w:after="0"/>
        <w:ind w:left="0" w:right="380" w:firstLine="0"/>
        <w:rPr>
          <w:rStyle w:val="af"/>
          <w:i/>
        </w:rPr>
      </w:pPr>
      <w:r w:rsidRPr="00A20EF5">
        <w:rPr>
          <w:rStyle w:val="af"/>
          <w:i/>
        </w:rPr>
        <w:t>применять предметы (изделия) по их принадлежности (одежда, обувь, мебель и т. д.);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9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  <w:rPr>
          <w:i/>
        </w:rPr>
      </w:pPr>
      <w:r w:rsidRPr="00A20EF5">
        <w:rPr>
          <w:rStyle w:val="af"/>
          <w:i/>
        </w:rPr>
        <w:t>соблюдать правила безопасного поведения с предметами быта. Составлять небольшой текст информационного характера на основе телефонных диалогов.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9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  <w:rPr>
          <w:i/>
        </w:rPr>
      </w:pPr>
      <w:r w:rsidRPr="00A20EF5">
        <w:rPr>
          <w:i/>
        </w:rPr>
        <w:t>различать основные нравственно-этические понятия;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9"/>
        </w:numPr>
        <w:tabs>
          <w:tab w:val="clear" w:pos="1020"/>
          <w:tab w:val="num" w:pos="720"/>
          <w:tab w:val="left" w:pos="788"/>
        </w:tabs>
        <w:spacing w:after="0"/>
        <w:ind w:left="0" w:right="220" w:firstLine="0"/>
        <w:rPr>
          <w:i/>
        </w:rPr>
      </w:pPr>
      <w:r w:rsidRPr="00A20EF5">
        <w:rPr>
          <w:i/>
        </w:rPr>
        <w:lastRenderedPageBreak/>
        <w:t>рассказывать о семье, своих любимых занятиях, составлять словесный портрет членов семьи, друзей;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мир природы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left" w:pos="540"/>
        </w:tabs>
        <w:spacing w:after="0"/>
        <w:ind w:left="0" w:firstLine="0"/>
      </w:pPr>
      <w:r w:rsidRPr="00A20EF5">
        <w:rPr>
          <w:rStyle w:val="af"/>
        </w:rPr>
        <w:t xml:space="preserve"> описывать сезонные изменения в природе;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 xml:space="preserve"> создавать мини-сочинения о явлениях и объектах природы;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 xml:space="preserve"> определять последовательность времен года (начиная с любого),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t xml:space="preserve"> </w:t>
      </w:r>
      <w:r w:rsidRPr="00A20EF5">
        <w:rPr>
          <w:rStyle w:val="af"/>
        </w:rPr>
        <w:t>находить ошибки в предъявленной последовательности;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 xml:space="preserve"> устанавливать зависимости между явлениями неживой и живой природы;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>описывать внешние признаки растения;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>характеризовать условия роста растения;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>выделять из группы растений опасные для жизни и здоровья людей;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>различать животных по классам (без термина);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</w:pPr>
      <w:r w:rsidRPr="00A20EF5">
        <w:rPr>
          <w:rStyle w:val="af"/>
        </w:rPr>
        <w:t>сравнивать домашних и диких животных, выделять признаки домашних животных;</w:t>
      </w:r>
    </w:p>
    <w:p w:rsidR="00A20EF5" w:rsidRPr="00A20EF5" w:rsidRDefault="00A20EF5" w:rsidP="00AD2DE7">
      <w:pPr>
        <w:pStyle w:val="ae"/>
        <w:widowControl w:val="0"/>
        <w:numPr>
          <w:ilvl w:val="0"/>
          <w:numId w:val="48"/>
        </w:numPr>
        <w:tabs>
          <w:tab w:val="clear" w:pos="1020"/>
          <w:tab w:val="left" w:pos="540"/>
          <w:tab w:val="num" w:pos="720"/>
        </w:tabs>
        <w:spacing w:after="0"/>
        <w:ind w:left="0" w:firstLine="0"/>
        <w:rPr>
          <w:rStyle w:val="af"/>
        </w:rPr>
      </w:pPr>
      <w:r w:rsidRPr="00A20EF5">
        <w:rPr>
          <w:rStyle w:val="af"/>
        </w:rPr>
        <w:t>различать животных по месту обитания.</w:t>
      </w:r>
    </w:p>
    <w:p w:rsidR="00A20EF5" w:rsidRPr="00A20EF5" w:rsidRDefault="00A20EF5" w:rsidP="00A20EF5">
      <w:pPr>
        <w:pStyle w:val="ae"/>
        <w:spacing w:after="0"/>
        <w:jc w:val="both"/>
      </w:pPr>
      <w:r w:rsidRPr="00A20EF5">
        <w:rPr>
          <w:bCs/>
          <w:i/>
        </w:rPr>
        <w:t>Обучающи</w:t>
      </w:r>
      <w:r w:rsidRPr="00A20EF5">
        <w:rPr>
          <w:i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описывать сезонные изменения в природе;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писать мини-сочинения о явлениях и объектах природы;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определять последовательность времен года (начиная с любого),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находить ошибки в предъявленной последовательности;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находить зависимость между явлениями неживой и живой природы;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описывать внешние признаки растения;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характеризовать условия роста растения;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выделять из группы растений опасные для жизни и здоровья людей;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определять животных по классам (без термина);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сравнивать домашних и диких животных, выделять признаки домашних животных;</w:t>
      </w:r>
    </w:p>
    <w:p w:rsidR="00A20EF5" w:rsidRPr="00A20EF5" w:rsidRDefault="00A20EF5" w:rsidP="00AD2DE7">
      <w:pPr>
        <w:pStyle w:val="ae"/>
        <w:numPr>
          <w:ilvl w:val="0"/>
          <w:numId w:val="52"/>
        </w:numPr>
        <w:spacing w:after="0"/>
        <w:ind w:left="0" w:firstLine="0"/>
        <w:jc w:val="both"/>
      </w:pPr>
      <w:r w:rsidRPr="00A20EF5">
        <w:rPr>
          <w:rStyle w:val="af"/>
          <w:i/>
        </w:rPr>
        <w:t>различать животных по месту обитания.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общество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</w:pPr>
      <w:r w:rsidRPr="00A20EF5">
        <w:rPr>
          <w:rStyle w:val="af"/>
        </w:rPr>
        <w:t>составлять небольшой рассказ о своей семье;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</w:pPr>
      <w:r w:rsidRPr="00A20EF5">
        <w:rPr>
          <w:rStyle w:val="af"/>
        </w:rPr>
        <w:t>взаимодействовать с участниками диалога: слушать друг друга, обмениваться мнениями на темы, близкие опыту детей; отвечать на вопросы, формулировать вопрос;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  <w:rPr>
          <w:rStyle w:val="af"/>
        </w:rPr>
      </w:pPr>
      <w:r w:rsidRPr="00A20EF5">
        <w:rPr>
          <w:rStyle w:val="af"/>
        </w:rPr>
        <w:t>различать особенности деятельности людей в разных учреждениях культуры и быта; кратко рассказывать на тему «Что делают в ...»;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</w:pPr>
      <w:r w:rsidRPr="00A20EF5">
        <w:rPr>
          <w:rStyle w:val="af"/>
        </w:rPr>
        <w:lastRenderedPageBreak/>
        <w:t>называть достопримечательности столицы (с опорой на фото, рисунки), ориентироваться в понятии «народное творчество»: приводить примеры малых фольклорных жанров (без термина), народных сказок, игрушек;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</w:pPr>
      <w:r w:rsidRPr="00A20EF5">
        <w:rPr>
          <w:rStyle w:val="af"/>
        </w:rPr>
        <w:t>различать основные нравственно-этические понятия; называть к ним антонимы и синонимы;</w:t>
      </w:r>
    </w:p>
    <w:p w:rsidR="00A20EF5" w:rsidRPr="00A20EF5" w:rsidRDefault="00A20EF5" w:rsidP="00AD2DE7">
      <w:pPr>
        <w:pStyle w:val="ae"/>
        <w:numPr>
          <w:ilvl w:val="0"/>
          <w:numId w:val="47"/>
        </w:numPr>
        <w:spacing w:after="0"/>
        <w:ind w:left="0" w:firstLine="0"/>
        <w:jc w:val="both"/>
      </w:pPr>
      <w:r w:rsidRPr="00A20EF5">
        <w:rPr>
          <w:rStyle w:val="af"/>
        </w:rPr>
        <w:t>реализовывать в труде в житейских ситуациях действия по уходу за животными и растениями.</w:t>
      </w:r>
    </w:p>
    <w:p w:rsidR="00A20EF5" w:rsidRPr="00A20EF5" w:rsidRDefault="00A20EF5" w:rsidP="00A20EF5">
      <w:pPr>
        <w:pStyle w:val="ae"/>
        <w:spacing w:after="0"/>
        <w:jc w:val="both"/>
      </w:pP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составлять небольшой рассказ о своей семье;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взаимодействовать с участниками диалога: слушать друг друга, обмениваться мнениями на темы, близкие опыту детей; отвечать на вопросы, формулировать вопрос;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различать особенности деятельности людей в разных учреждениях культуры и быта; кратко рассказывать на тему «Что делают в ...»;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достопримечательности столицы, ориентироваться в понятии «народное творчество»: приводить примеры малых фольклорных жанров (без термина), народных сказок, игрушек;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сопоставлять основные нравственно-этические понятия; называть к ним антонимы и синонимы;</w:t>
      </w:r>
    </w:p>
    <w:p w:rsidR="00A20EF5" w:rsidRPr="00A20EF5" w:rsidRDefault="00A20EF5" w:rsidP="00AD2DE7">
      <w:pPr>
        <w:pStyle w:val="ae"/>
        <w:numPr>
          <w:ilvl w:val="0"/>
          <w:numId w:val="46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реализовывать в житейских ситуациях действия по уходу за животными и растениями.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курса «Окружающий мир» во 2-м классе</w:t>
      </w:r>
      <w:r w:rsidRPr="00A20EF5">
        <w:rPr>
          <w:rFonts w:ascii="Times New Roman" w:hAnsi="Times New Roman" w:cs="Times New Roman"/>
          <w:sz w:val="24"/>
          <w:szCs w:val="24"/>
        </w:rPr>
        <w:t xml:space="preserve"> является формирование следующих умений. 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как биологическое существо»</w:t>
      </w:r>
      <w:r w:rsidRPr="00A20EF5">
        <w:rPr>
          <w:rFonts w:ascii="Times New Roman" w:hAnsi="Times New Roman" w:cs="Times New Roman"/>
          <w:bCs/>
          <w:sz w:val="24"/>
          <w:szCs w:val="24"/>
        </w:rPr>
        <w:t xml:space="preserve">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описывать кратко особенности разных органов чувств;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сопоставлять орган чувств с выполняемой им функцией;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анализировать режим дня, рассказывать о его значении в жизни школьника;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различать арабские и римские цифры, время с точностью до минуты;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значение и особенности физической культуры, закаливания;</w:t>
      </w:r>
    </w:p>
    <w:p w:rsidR="00A20EF5" w:rsidRPr="00A20EF5" w:rsidRDefault="00A20EF5" w:rsidP="00AD2DE7">
      <w:pPr>
        <w:pStyle w:val="ae"/>
        <w:numPr>
          <w:ilvl w:val="0"/>
          <w:numId w:val="45"/>
        </w:numPr>
        <w:spacing w:after="0"/>
        <w:ind w:left="0" w:firstLine="0"/>
        <w:jc w:val="both"/>
      </w:pPr>
      <w:r w:rsidRPr="00A20EF5">
        <w:rPr>
          <w:rStyle w:val="af"/>
        </w:rPr>
        <w:t>реализовывать в учебных, игровых и житейских ситуациях правила поведения при возникающих опасностях.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 особенности разных органов чувств;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уметь сопоставлять орган чувств с выполняемой им функцией;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планировать свой режим дня, рассказывать о его значении в жизни школьника;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арабские и римские цифры, время с точностью до минуты;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понимать значение и особенности физической культуры, закаливания;</w:t>
      </w:r>
    </w:p>
    <w:p w:rsidR="00A20EF5" w:rsidRPr="00A20EF5" w:rsidRDefault="00A20EF5" w:rsidP="00AD2DE7">
      <w:pPr>
        <w:pStyle w:val="ae"/>
        <w:numPr>
          <w:ilvl w:val="0"/>
          <w:numId w:val="44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lastRenderedPageBreak/>
        <w:t>реализовывать в учебных, игровых и житейских ситуациях правила поведения при возникающих опасностях.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другие люди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43"/>
        </w:numPr>
        <w:spacing w:after="0"/>
        <w:ind w:left="0" w:firstLine="0"/>
        <w:jc w:val="both"/>
      </w:pPr>
      <w:r w:rsidRPr="00A20EF5">
        <w:rPr>
          <w:rStyle w:val="af"/>
        </w:rPr>
        <w:t>составлять небольшие тексты о семье: труде, отдыхе, взаимоотношениях членов семьи;</w:t>
      </w:r>
    </w:p>
    <w:p w:rsidR="00A20EF5" w:rsidRPr="00A20EF5" w:rsidRDefault="00A20EF5" w:rsidP="00AD2DE7">
      <w:pPr>
        <w:pStyle w:val="ae"/>
        <w:numPr>
          <w:ilvl w:val="0"/>
          <w:numId w:val="43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правила поведения в среде сверстников, взрослых, со старшими и младшими;</w:t>
      </w:r>
    </w:p>
    <w:p w:rsidR="00A20EF5" w:rsidRPr="00A20EF5" w:rsidRDefault="00A20EF5" w:rsidP="00AD2DE7">
      <w:pPr>
        <w:pStyle w:val="ae"/>
        <w:numPr>
          <w:ilvl w:val="0"/>
          <w:numId w:val="43"/>
        </w:numPr>
        <w:spacing w:after="0"/>
        <w:ind w:left="0" w:firstLine="0"/>
        <w:jc w:val="both"/>
      </w:pPr>
      <w:r w:rsidRPr="00A20EF5">
        <w:rPr>
          <w:rStyle w:val="af"/>
        </w:rPr>
        <w:t>реализовывать правила поведения в учебной, игровой деятельности и житейских ситуациях.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4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составлять небольшие тексты о семье: труде, отдыхе, взаимоотношениях членов семьи;</w:t>
      </w:r>
    </w:p>
    <w:p w:rsidR="00A20EF5" w:rsidRPr="00A20EF5" w:rsidRDefault="00A20EF5" w:rsidP="00AD2DE7">
      <w:pPr>
        <w:pStyle w:val="ae"/>
        <w:numPr>
          <w:ilvl w:val="0"/>
          <w:numId w:val="4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соблюдать правила поведения в среде сверстников, взрослых, со старшими и младшими;</w:t>
      </w:r>
    </w:p>
    <w:p w:rsidR="00A20EF5" w:rsidRPr="00A20EF5" w:rsidRDefault="00A20EF5" w:rsidP="00AD2DE7">
      <w:pPr>
        <w:pStyle w:val="ae"/>
        <w:numPr>
          <w:ilvl w:val="0"/>
          <w:numId w:val="4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применять правила поведения в учебной, игровой деятельности и житейских ситуациях.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мир природы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кратко характеризовать Солнечную систему (солнечную «семью »);выделять отличия Земли от других планет Солнечной системы;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называть царства природы, описывать признаки животного и растения как живого существа;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различать этажи леса: называть особенности каждого этажа;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узнавать в реальной обстановке и на рисунке деревья леса (с ориентировкой на родной край);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различать понятия (без термина): сообщество, деревья-кустарники-травы, лекарственные и ядовитые растения;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составлять небольшое описание на тему «Лес — сообщество»;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моделировать на примере цепи питания жизнь леса;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конструировать в игровых и учебных ситуациях правила безопасного поведения в лесу;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отличать водоем как сообщество от других сообществ; кратко характеризовать его особенности;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различать состояния воды как вещества, приводить примеры различных состояний воды;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проводить несложные опыты по определению свойств воды;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отличать водоем от реки как водного потока;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описывать представителей растительного и животного мира луга(поля, сада);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приводить примеры лекарственных растений луга;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узнавать в процессе наблюдения (по рисункам) опасные для человека растения;</w:t>
      </w:r>
    </w:p>
    <w:p w:rsidR="00A20EF5" w:rsidRPr="00A20EF5" w:rsidRDefault="00A20EF5" w:rsidP="00AD2DE7">
      <w:pPr>
        <w:pStyle w:val="ae"/>
        <w:numPr>
          <w:ilvl w:val="0"/>
          <w:numId w:val="41"/>
        </w:numPr>
        <w:spacing w:after="0"/>
        <w:ind w:left="0" w:firstLine="0"/>
        <w:jc w:val="both"/>
      </w:pPr>
      <w:r w:rsidRPr="00A20EF5">
        <w:rPr>
          <w:rStyle w:val="af"/>
        </w:rPr>
        <w:t>отличать поле (луг, сад) как сообщество от других сообществ.</w:t>
      </w:r>
    </w:p>
    <w:p w:rsidR="00A20EF5" w:rsidRPr="00A20EF5" w:rsidRDefault="00A20EF5" w:rsidP="00A20EF5">
      <w:pPr>
        <w:pStyle w:val="ae"/>
        <w:spacing w:after="0"/>
      </w:pPr>
      <w:r w:rsidRPr="00A20EF5">
        <w:rPr>
          <w:rStyle w:val="af"/>
        </w:rPr>
        <w:t>Приводить примеры культур, выращиваемых на полях. «Читать»информацию,</w:t>
      </w:r>
    </w:p>
    <w:p w:rsidR="00A20EF5" w:rsidRPr="00A20EF5" w:rsidRDefault="00A20EF5" w:rsidP="00A20EF5">
      <w:pPr>
        <w:pStyle w:val="ae"/>
        <w:spacing w:after="0"/>
      </w:pPr>
      <w:r w:rsidRPr="00A20EF5">
        <w:rPr>
          <w:rStyle w:val="af"/>
        </w:rPr>
        <w:t>представленную в виде схемы;</w:t>
      </w:r>
    </w:p>
    <w:p w:rsidR="00A20EF5" w:rsidRPr="00A20EF5" w:rsidRDefault="00A20EF5" w:rsidP="00AD2DE7">
      <w:pPr>
        <w:pStyle w:val="ae"/>
        <w:numPr>
          <w:ilvl w:val="0"/>
          <w:numId w:val="40"/>
        </w:numPr>
        <w:spacing w:after="0"/>
        <w:ind w:left="0" w:firstLine="0"/>
        <w:jc w:val="both"/>
      </w:pPr>
      <w:r w:rsidRPr="00A20EF5">
        <w:rPr>
          <w:rStyle w:val="af"/>
        </w:rPr>
        <w:t>описывать сезонный труд в саду и огороде (по проведенным наблюдениям). Различать плодовые и ягодные культуры;</w:t>
      </w:r>
    </w:p>
    <w:p w:rsidR="00A20EF5" w:rsidRPr="00A20EF5" w:rsidRDefault="00A20EF5" w:rsidP="00AD2DE7">
      <w:pPr>
        <w:pStyle w:val="ae"/>
        <w:numPr>
          <w:ilvl w:val="0"/>
          <w:numId w:val="40"/>
        </w:numPr>
        <w:spacing w:after="0"/>
        <w:ind w:left="0" w:firstLine="0"/>
        <w:jc w:val="both"/>
      </w:pPr>
      <w:r w:rsidRPr="00A20EF5">
        <w:rPr>
          <w:rStyle w:val="af"/>
        </w:rPr>
        <w:t>составлять небольшой рассказ о роли природы в жизни человека;</w:t>
      </w:r>
    </w:p>
    <w:p w:rsidR="00A20EF5" w:rsidRPr="00A20EF5" w:rsidRDefault="00A20EF5" w:rsidP="00AD2DE7">
      <w:pPr>
        <w:pStyle w:val="ae"/>
        <w:numPr>
          <w:ilvl w:val="0"/>
          <w:numId w:val="40"/>
        </w:numPr>
        <w:spacing w:after="0"/>
        <w:ind w:left="0" w:firstLine="0"/>
        <w:jc w:val="both"/>
      </w:pPr>
      <w:r w:rsidRPr="00A20EF5">
        <w:rPr>
          <w:rStyle w:val="af"/>
        </w:rPr>
        <w:t>приводить примеры произведений живописи (музыки), посвященных природе;</w:t>
      </w:r>
    </w:p>
    <w:p w:rsidR="00A20EF5" w:rsidRPr="00A20EF5" w:rsidRDefault="00A20EF5" w:rsidP="00AD2DE7">
      <w:pPr>
        <w:pStyle w:val="ae"/>
        <w:numPr>
          <w:ilvl w:val="0"/>
          <w:numId w:val="40"/>
        </w:numPr>
        <w:spacing w:after="0"/>
        <w:ind w:left="0" w:firstLine="0"/>
        <w:jc w:val="both"/>
      </w:pPr>
      <w:r w:rsidRPr="00A20EF5">
        <w:rPr>
          <w:rStyle w:val="af"/>
        </w:rPr>
        <w:lastRenderedPageBreak/>
        <w:t>приводить примеры из Красной книги России (своей местности).</w:t>
      </w:r>
    </w:p>
    <w:p w:rsidR="00A20EF5" w:rsidRPr="00A20EF5" w:rsidRDefault="00A20EF5" w:rsidP="00A20EF5">
      <w:pPr>
        <w:pStyle w:val="ae"/>
        <w:spacing w:after="0"/>
        <w:jc w:val="both"/>
      </w:pPr>
      <w:r w:rsidRPr="00A20EF5">
        <w:rPr>
          <w:bCs/>
          <w:i/>
        </w:rPr>
        <w:t>Обучающи</w:t>
      </w:r>
      <w:r w:rsidRPr="00A20EF5">
        <w:rPr>
          <w:i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кратко характеризовать Солнечную систему (солнечную «семью »);выделять отличия Земли от других планет Солнечной системы;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царства природы, описывать признаки животного и растения как живого существа;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этажи леса: называть особенности каждого этажа;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узнавать в реальной обстановке и на рисунке деревья леса (с ориентировкой на родной край);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деревья-кустарники-травы, лекарственные и ядовитые растения;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конструировать на примере цепи питания жизнь леса;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применять в игровых и учебных ситуациях правила безопасного поведения в лесу;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состояния воды как вещества, приводить примеры различных состояний воды;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проводить несложные опыты по определению свойств воды;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отличать водоем от реки как водного потока;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описывать представителей растительного и животного мира луга(поля, сада);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приводить примеры лекарственных растений луга;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узнавать в процессе наблюдения (по рисункам) опасные для человека растения;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отличать поле (луг, сад) как сообщество от других сообществ.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описывать сезонный труд в саду и огороде (по проведенным наблюдениям). Различать плодовые и ягодные культуры;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приводить примеры произведений живописи (музыки), посвященных природе;</w:t>
      </w:r>
    </w:p>
    <w:p w:rsidR="00A20EF5" w:rsidRPr="00A20EF5" w:rsidRDefault="00A20EF5" w:rsidP="00AD2DE7">
      <w:pPr>
        <w:pStyle w:val="ae"/>
        <w:numPr>
          <w:ilvl w:val="0"/>
          <w:numId w:val="39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приводить примеры из Красной книги России (своей местности).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общество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38"/>
        </w:numPr>
        <w:spacing w:after="0"/>
        <w:ind w:left="0" w:firstLine="0"/>
        <w:jc w:val="both"/>
      </w:pPr>
      <w:r w:rsidRPr="00A20EF5">
        <w:rPr>
          <w:rStyle w:val="af"/>
        </w:rPr>
        <w:t>ориентироваться в понятии «Родина», приводить примеры синонимов к слову «Родина»;</w:t>
      </w:r>
    </w:p>
    <w:p w:rsidR="00A20EF5" w:rsidRPr="00A20EF5" w:rsidRDefault="00A20EF5" w:rsidP="00AD2DE7">
      <w:pPr>
        <w:pStyle w:val="ae"/>
        <w:numPr>
          <w:ilvl w:val="0"/>
          <w:numId w:val="38"/>
        </w:numPr>
        <w:spacing w:after="0"/>
        <w:ind w:left="0" w:firstLine="0"/>
        <w:jc w:val="both"/>
      </w:pPr>
      <w:r w:rsidRPr="00A20EF5">
        <w:rPr>
          <w:rStyle w:val="af"/>
        </w:rPr>
        <w:t>различать флаг и герб России. основные достопримечательности. Различать основные достопримечательности родного края и описывать их;</w:t>
      </w:r>
    </w:p>
    <w:p w:rsidR="00A20EF5" w:rsidRPr="00A20EF5" w:rsidRDefault="00A20EF5" w:rsidP="00AD2DE7">
      <w:pPr>
        <w:pStyle w:val="ae"/>
        <w:numPr>
          <w:ilvl w:val="0"/>
          <w:numId w:val="38"/>
        </w:numPr>
        <w:spacing w:after="0"/>
        <w:ind w:left="0" w:firstLine="0"/>
        <w:jc w:val="both"/>
      </w:pPr>
      <w:r w:rsidRPr="00A20EF5">
        <w:rPr>
          <w:rStyle w:val="af"/>
        </w:rPr>
        <w:t>ориентироваться в понятии «Конституция РФ»: называть основные права и обязанности граждан России, права ребенка;</w:t>
      </w:r>
    </w:p>
    <w:p w:rsidR="00A20EF5" w:rsidRPr="00A20EF5" w:rsidRDefault="00A20EF5" w:rsidP="00AD2DE7">
      <w:pPr>
        <w:pStyle w:val="ae"/>
        <w:numPr>
          <w:ilvl w:val="0"/>
          <w:numId w:val="38"/>
        </w:numPr>
        <w:spacing w:after="0"/>
        <w:ind w:left="0" w:firstLine="0"/>
        <w:jc w:val="both"/>
      </w:pPr>
      <w:r w:rsidRPr="00A20EF5">
        <w:rPr>
          <w:rStyle w:val="af"/>
        </w:rPr>
        <w:t>воспроизводить в небольшом рассказе-повествовании (рассказе-рассуждении) события, связанные с историей Древней Руси.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7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понимать значение понятия «Родина», подбирать примеры синонимов к слову «Родина»;</w:t>
      </w:r>
    </w:p>
    <w:p w:rsidR="00A20EF5" w:rsidRPr="00A20EF5" w:rsidRDefault="00A20EF5" w:rsidP="00AD2DE7">
      <w:pPr>
        <w:pStyle w:val="ae"/>
        <w:numPr>
          <w:ilvl w:val="0"/>
          <w:numId w:val="37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флаг и герб России. знать достопримечательности. Распознавать основные достопримечательности родного края и описывать их;</w:t>
      </w:r>
    </w:p>
    <w:p w:rsidR="00A20EF5" w:rsidRPr="00A20EF5" w:rsidRDefault="00A20EF5" w:rsidP="00AD2DE7">
      <w:pPr>
        <w:pStyle w:val="ae"/>
        <w:numPr>
          <w:ilvl w:val="0"/>
          <w:numId w:val="37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разбираться в понятии «Конституция РФ»: знать основные права и обязанности граждан России, права ребенка;</w:t>
      </w:r>
    </w:p>
    <w:p w:rsidR="00A20EF5" w:rsidRPr="00A20EF5" w:rsidRDefault="00A20EF5" w:rsidP="00A20EF5">
      <w:pPr>
        <w:pStyle w:val="ae"/>
        <w:spacing w:after="0"/>
        <w:jc w:val="both"/>
        <w:rPr>
          <w:bCs/>
        </w:rPr>
      </w:pP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«История родной страны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36"/>
        </w:numPr>
        <w:spacing w:after="0"/>
        <w:ind w:left="0" w:firstLine="0"/>
        <w:jc w:val="both"/>
        <w:rPr>
          <w:rStyle w:val="af"/>
        </w:rPr>
      </w:pPr>
      <w:r w:rsidRPr="00A20EF5">
        <w:rPr>
          <w:rStyle w:val="af"/>
        </w:rPr>
        <w:t xml:space="preserve">называть основные занятия славян, первые орудия сельскохозяйственного труда, особенности быта славян. </w:t>
      </w:r>
    </w:p>
    <w:p w:rsidR="00A20EF5" w:rsidRPr="00A20EF5" w:rsidRDefault="00A20EF5" w:rsidP="00AD2DE7">
      <w:pPr>
        <w:pStyle w:val="ae"/>
        <w:numPr>
          <w:ilvl w:val="0"/>
          <w:numId w:val="36"/>
        </w:numPr>
        <w:spacing w:after="0"/>
        <w:ind w:left="0" w:firstLine="0"/>
        <w:jc w:val="both"/>
      </w:pPr>
      <w:r w:rsidRPr="00A20EF5">
        <w:rPr>
          <w:rStyle w:val="af"/>
        </w:rPr>
        <w:t>знать исторических лиц Юрий Долгорукий, Иван Калита, Дмитрий Донской. Называть древние города: «Золотое кольцо» России. Понимать значение слова «гражданин».</w:t>
      </w:r>
    </w:p>
    <w:p w:rsidR="00A20EF5" w:rsidRPr="00A20EF5" w:rsidRDefault="00A20EF5" w:rsidP="00AD2DE7">
      <w:pPr>
        <w:pStyle w:val="ae"/>
        <w:numPr>
          <w:ilvl w:val="0"/>
          <w:numId w:val="36"/>
        </w:numPr>
        <w:spacing w:after="0"/>
        <w:ind w:left="0" w:firstLine="0"/>
        <w:jc w:val="both"/>
      </w:pPr>
      <w:r w:rsidRPr="00A20EF5">
        <w:rPr>
          <w:rStyle w:val="af"/>
        </w:rPr>
        <w:t>воспроизводить в небольшом рассказе-повествовании (рассказе-рассуждении) события, связанные с историей Древней Руси.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</w:t>
      </w:r>
      <w:r w:rsidRPr="00A20EF5">
        <w:rPr>
          <w:rFonts w:ascii="Times New Roman" w:hAnsi="Times New Roman" w:cs="Times New Roman"/>
          <w:i/>
          <w:sz w:val="24"/>
          <w:szCs w:val="24"/>
        </w:rPr>
        <w:t>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5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 xml:space="preserve">называть основные занятия славян, первые орудия сельскохозяйственного труда, особенности быта славян. </w:t>
      </w:r>
    </w:p>
    <w:p w:rsidR="00A20EF5" w:rsidRPr="00A20EF5" w:rsidRDefault="00A20EF5" w:rsidP="00AD2DE7">
      <w:pPr>
        <w:pStyle w:val="ae"/>
        <w:numPr>
          <w:ilvl w:val="0"/>
          <w:numId w:val="35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исторических лиц Юрий Долгорукий, Иван Калита, Дмитрий Донской. Называть древние города: «Золотое кольцо» России. Понимать значение слова «гражданин».</w:t>
      </w:r>
    </w:p>
    <w:p w:rsidR="00A20EF5" w:rsidRPr="00A20EF5" w:rsidRDefault="00A20EF5" w:rsidP="00AD2DE7">
      <w:pPr>
        <w:pStyle w:val="ae"/>
        <w:numPr>
          <w:ilvl w:val="0"/>
          <w:numId w:val="35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воспроизводить в небольшом рассказе-повествовании (рассказе-рассуждении) события, связанные с историей Древней Руси.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курса «Окружающий мир» в 3-ем классе</w:t>
      </w:r>
      <w:r w:rsidRPr="00A20EF5">
        <w:rPr>
          <w:rFonts w:ascii="Times New Roman" w:hAnsi="Times New Roman" w:cs="Times New Roman"/>
          <w:sz w:val="24"/>
          <w:szCs w:val="24"/>
        </w:rPr>
        <w:t xml:space="preserve"> является формирование следующих умений. 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как биологическое существо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Солнечную систему: называть, кратко описывать планеты, входящие в нее;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анализировать модели, изображающие Землю (глобус, план, карту).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Различать географическую и историческую карты;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анализировать масштаб, условные обозначения на карте;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условия жизни на Земле: воды, воздуха, тепла, света;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устанавливать зависимости между состоянием воды и температурой воздуха;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описывать свойства воды (воздуха), приводить примеры опытов, подтверждающих различные их свойства;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называть источники воды, характеризовать различные водоемы;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моделировать несложные ситуации (опыты, эксперименты) в соответствии с поставленной учебной задачей;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ориентироваться на плане, карте: находить объекты в соответствии с учебной задачей;</w:t>
      </w:r>
    </w:p>
    <w:p w:rsidR="00A20EF5" w:rsidRPr="00A20EF5" w:rsidRDefault="00A20EF5" w:rsidP="00AD2DE7">
      <w:pPr>
        <w:pStyle w:val="ae"/>
        <w:numPr>
          <w:ilvl w:val="0"/>
          <w:numId w:val="34"/>
        </w:numPr>
        <w:spacing w:after="0"/>
        <w:ind w:left="0" w:firstLine="0"/>
        <w:jc w:val="both"/>
      </w:pPr>
      <w:r w:rsidRPr="00A20EF5">
        <w:rPr>
          <w:rStyle w:val="af"/>
        </w:rPr>
        <w:t>объяснять назначение масштаба и условных обозначений.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характеризовать Солнечную систему: называть, кратко описывать планеты, входящие в нее;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анализировать модели, изображающие Землю (глобус, план, карту).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географическую и историческую карты;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 xml:space="preserve"> применять понятия масштаб, использовать условные обозначения на карте;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описывать условия жизни на Земле: воды, воздуха, тепла, света;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lastRenderedPageBreak/>
        <w:t>находить зависимости между состоянием воды и температурой воздуха;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описывать свойства воды (воздуха), приводить примеры опытов, подтверждающих различные их свойства;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источники воды, характеризовать различные водоемы;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конструировать несложные ситуации (опыты, эксперименты) в соответствии с поставленной учебной задачей;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использовать план, карту в соответствии с учебной задачей;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понимать назначение масштаба и условных обозначений.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анализировать модели, изображающие Землю (глобус, план, карту).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географическую и историческую карты. Анализировать масштаб, условные обозначения на карте;</w:t>
      </w:r>
    </w:p>
    <w:p w:rsidR="00A20EF5" w:rsidRPr="00A20EF5" w:rsidRDefault="00A20EF5" w:rsidP="00AD2DE7">
      <w:pPr>
        <w:pStyle w:val="ae"/>
        <w:numPr>
          <w:ilvl w:val="0"/>
          <w:numId w:val="33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приводить примеры опытов, подтверждающих различные их свойства.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другие люди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</w:pPr>
      <w:r w:rsidRPr="00A20EF5">
        <w:rPr>
          <w:rStyle w:val="af"/>
        </w:rPr>
        <w:t>воспроизводить названия русского государства в разные исторические эпохи;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  <w:rPr>
          <w:rStyle w:val="af"/>
        </w:rPr>
      </w:pPr>
      <w:r w:rsidRPr="00A20EF5">
        <w:rPr>
          <w:rStyle w:val="af"/>
        </w:rPr>
        <w:t>составлять словесный портрет славянина: отвечать на вопрос«Какими были наши предки?»;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</w:pPr>
      <w:r w:rsidRPr="00A20EF5">
        <w:rPr>
          <w:rStyle w:val="af"/>
        </w:rPr>
        <w:t>описывать особенности труда, быта, одежды, трапезы славян;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</w:pPr>
      <w:r w:rsidRPr="00A20EF5">
        <w:rPr>
          <w:rStyle w:val="af"/>
        </w:rPr>
        <w:t>воспроизводить дату Крещения Руси, кратко рассказывать о значении этого события</w:t>
      </w:r>
    </w:p>
    <w:p w:rsidR="00A20EF5" w:rsidRPr="00A20EF5" w:rsidRDefault="00A20EF5" w:rsidP="00A20EF5">
      <w:pPr>
        <w:pStyle w:val="ae"/>
        <w:spacing w:after="0"/>
        <w:jc w:val="both"/>
      </w:pPr>
      <w:r w:rsidRPr="00A20EF5">
        <w:rPr>
          <w:bCs/>
          <w:i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знать названия русского государства в разные исторические эпохи;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характеризовать внешний вид славянина;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воспроизводить особенности труда, быта, одежды, трапезы славян;</w:t>
      </w:r>
    </w:p>
    <w:p w:rsidR="00A20EF5" w:rsidRPr="00A20EF5" w:rsidRDefault="00A20EF5" w:rsidP="00AD2DE7">
      <w:pPr>
        <w:pStyle w:val="ae"/>
        <w:numPr>
          <w:ilvl w:val="0"/>
          <w:numId w:val="32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дату Крещения Руси, кратко сообщать о значении этого события.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мир природы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значение растений для жизни;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различать растения разных видов, описывать их;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объяснять последовательность развития жизни растения, характеризовать значение органов растения;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  <w:rPr>
          <w:rStyle w:val="af"/>
        </w:rPr>
      </w:pPr>
      <w:r w:rsidRPr="00A20EF5">
        <w:rPr>
          <w:rStyle w:val="af"/>
        </w:rPr>
        <w:t>проводить несложные опыты по размножению растений;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объяснять отличия грибов от растений;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различать грибы съедобные от ядовитых.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роль животных в природе;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приводить примеры одноклеточных и многоклеточных животных;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характеризовать животное как организм;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устанавливать зависимость между внешним видом, особенностями поведения и условиями обитания животного;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приводить примеры цепи питания;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lastRenderedPageBreak/>
        <w:t>составлять описательный рассказ о животных разных классов;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составлять рассказ-рассуждение на тему «Охрана животных в России»; перечислять причины исчезновения животных;</w:t>
      </w:r>
    </w:p>
    <w:p w:rsidR="00A20EF5" w:rsidRPr="00A20EF5" w:rsidRDefault="00A20EF5" w:rsidP="00AD2DE7">
      <w:pPr>
        <w:pStyle w:val="ae"/>
        <w:numPr>
          <w:ilvl w:val="0"/>
          <w:numId w:val="31"/>
        </w:numPr>
        <w:spacing w:after="0"/>
        <w:ind w:left="0" w:firstLine="0"/>
        <w:jc w:val="both"/>
      </w:pPr>
      <w:r w:rsidRPr="00A20EF5">
        <w:rPr>
          <w:rStyle w:val="af"/>
        </w:rPr>
        <w:t>ориентироваться в понятии «одомашнивание» животных: перечислять признаки, приводить примеры домашних животных.</w:t>
      </w:r>
    </w:p>
    <w:p w:rsidR="00A20EF5" w:rsidRPr="00A20EF5" w:rsidRDefault="00A20EF5" w:rsidP="00A20EF5">
      <w:pPr>
        <w:pStyle w:val="ae"/>
        <w:widowControl w:val="0"/>
        <w:tabs>
          <w:tab w:val="left" w:pos="780"/>
        </w:tabs>
        <w:spacing w:after="0"/>
      </w:pP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значение растений для жизни;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классифицировать растения разных видов, описывать их;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формулировать последовательность развития жизни растения, характеризовать значение органов растения;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понимать отличия грибов от растений;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отличать грибы съедобные от ядовитых.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роль животных в природе;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классифицировать одноклеточных и многоклеточных животных;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конструировать цепи питания;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ориентироваться в понятии «одомашнивание» животных: перечислять признаки, приводить примеры домашних животных.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 xml:space="preserve">проводить классификацию животных по классам; </w:t>
      </w:r>
    </w:p>
    <w:p w:rsidR="00A20EF5" w:rsidRPr="00A20EF5" w:rsidRDefault="00A20EF5" w:rsidP="00AD2DE7">
      <w:pPr>
        <w:pStyle w:val="ae"/>
        <w:numPr>
          <w:ilvl w:val="0"/>
          <w:numId w:val="30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выделять признак классификации;</w:t>
      </w:r>
    </w:p>
    <w:p w:rsidR="00A20EF5" w:rsidRPr="00A20EF5" w:rsidRDefault="00A20EF5" w:rsidP="00A20EF5">
      <w:pPr>
        <w:tabs>
          <w:tab w:val="num" w:pos="142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0EF5" w:rsidRPr="00A20EF5" w:rsidRDefault="00A20EF5" w:rsidP="00A20EF5">
      <w:pPr>
        <w:tabs>
          <w:tab w:val="num" w:pos="142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«История родной страны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ориентироваться в понятиях «земледелие», «культурные растения»,«крестьяне», «помещики», «крепостное право», кратко характеризовать их;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рассказывать о возникновении ремесел на Руси;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приводить примеры изобретений в прошлом и настоящем России;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называть древние города, описывать их достопримечательности;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ориентироваться в понятиях «рабочий», «капиталист»;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обобщать события, относящиеся к одной исторической эпохе (например, «Древняя Русь», «Московская Русь»); рассказывать об основных исторических событиях, происходивших в это время;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называть даты образования Древней Руси, венчания на царства первого русского царя; отмены крепостного права; свержения последнего русского царя;</w:t>
      </w:r>
    </w:p>
    <w:p w:rsidR="00A20EF5" w:rsidRPr="00A20EF5" w:rsidRDefault="00A20EF5" w:rsidP="00AD2DE7">
      <w:pPr>
        <w:pStyle w:val="ae"/>
        <w:numPr>
          <w:ilvl w:val="0"/>
          <w:numId w:val="29"/>
        </w:numPr>
        <w:tabs>
          <w:tab w:val="clear" w:pos="720"/>
          <w:tab w:val="num" w:pos="142"/>
        </w:tabs>
        <w:spacing w:after="0"/>
        <w:ind w:left="0" w:right="380" w:firstLine="0"/>
      </w:pPr>
      <w:r w:rsidRPr="00A20EF5">
        <w:rPr>
          <w:rStyle w:val="af"/>
        </w:rPr>
        <w:t>называть имена отдельных руководителей государств, деятелей, просветителей Руси и России.</w:t>
      </w:r>
    </w:p>
    <w:p w:rsidR="00A20EF5" w:rsidRPr="00A20EF5" w:rsidRDefault="00A20EF5" w:rsidP="00A20EF5">
      <w:pPr>
        <w:pStyle w:val="ae"/>
        <w:spacing w:after="0"/>
        <w:jc w:val="both"/>
        <w:rPr>
          <w:bCs/>
          <w:i/>
        </w:rPr>
      </w:pPr>
      <w:r w:rsidRPr="00A20EF5">
        <w:rPr>
          <w:bCs/>
          <w:i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рассказывать об особенностях быта людей в разные ис торические времена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lastRenderedPageBreak/>
        <w:t>ориентироваться в сущности и причинах отдельных событий в истории родной страны (крепостное право и его отмена; возникновение ремесел; научные открытия и др.);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высказывать предположения, обсуждать проблемные вопросы, сравнивать свои высказывания с текстом учебника.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различать характер ремесла по результату труда ремесленника;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приводить примеры изобретений в прошлом и настоящем России;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древние города, описывать их достопримечательности;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разбираться в понятиях «рабочий», «капиталист»;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воспроизводить основные исторические события Древней Руси, России.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называть имена отдельных руководителей государств, деятелей, просветителей Руси и России.</w:t>
      </w:r>
    </w:p>
    <w:p w:rsidR="00A20EF5" w:rsidRPr="00A20EF5" w:rsidRDefault="00A20EF5" w:rsidP="00AD2DE7">
      <w:pPr>
        <w:pStyle w:val="ae"/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ориентироваться в понятии «историческое время»; различать понятия «век», «столетие», «эпоха».</w:t>
      </w:r>
    </w:p>
    <w:p w:rsidR="00A20EF5" w:rsidRPr="00A20EF5" w:rsidRDefault="00A20EF5" w:rsidP="00A20EF5">
      <w:pPr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 изучения курса «Окружающий мир» в 4 классе являются следующие умения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как биологическое существо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Style w:val="af"/>
        </w:rPr>
      </w:pPr>
      <w:r w:rsidRPr="00A20EF5">
        <w:rPr>
          <w:rStyle w:val="af"/>
        </w:rPr>
        <w:t>объяснять значение природы как источника существования человеческого общества;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характеризовать человека как живое существо, организм:раскрывать особенности деятельности различных органов;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объяснять роль нервной системы в организме;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рассказывать о вреде курения, наркотиков, алкоголя;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конструировать в учебных и игровых ситуациях правила безопасного поведения в среде обитания;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характеризовать человека как часть природы: выделять общее и отличное от организма животного;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устанавливать последовательность возрастных этапов развития человека;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характеризовать условия роста и развития ребенка;</w:t>
      </w:r>
    </w:p>
    <w:p w:rsidR="00A20EF5" w:rsidRPr="00A20EF5" w:rsidRDefault="00A20EF5" w:rsidP="00AD2DE7">
      <w:pPr>
        <w:pStyle w:val="ae"/>
        <w:numPr>
          <w:ilvl w:val="0"/>
          <w:numId w:val="23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различать положительные и отрицательные качества человека, приводить житейские примеры проявления отзывчивости, доброты, справедливости и др.</w:t>
      </w:r>
    </w:p>
    <w:p w:rsidR="00A20EF5" w:rsidRPr="00A20EF5" w:rsidRDefault="00A20EF5" w:rsidP="00A20EF5">
      <w:pPr>
        <w:tabs>
          <w:tab w:val="num" w:pos="142"/>
        </w:tabs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20EF5">
        <w:rPr>
          <w:rFonts w:ascii="Times New Roman" w:hAnsi="Times New Roman" w:cs="Times New Roman"/>
          <w:bCs/>
          <w:i/>
          <w:sz w:val="24"/>
          <w:szCs w:val="24"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человека как живое существо, организм: называть особенности деятельности различных органов;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называть роль нервной системы в организме;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сообщать о вреде курения, наркотиков, алкоголя;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применять в учебных и игровых ситуациях правила безопасного поведения в среде обитания;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выделять общее и отличное у человека и организма животного;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t>определять последовательность возрастных этапов развития человека;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</w:tabs>
        <w:spacing w:after="0"/>
        <w:ind w:left="0" w:firstLine="0"/>
        <w:jc w:val="both"/>
        <w:rPr>
          <w:rStyle w:val="af"/>
          <w:i/>
        </w:rPr>
      </w:pPr>
      <w:r w:rsidRPr="00A20EF5">
        <w:rPr>
          <w:rStyle w:val="af"/>
          <w:i/>
        </w:rPr>
        <w:t>отличать положительные и отрицательные качества человека, приводить житейские примеры проявления отзывчивости, доброты, справедливости и др.</w:t>
      </w:r>
    </w:p>
    <w:p w:rsidR="00A20EF5" w:rsidRPr="00A20EF5" w:rsidRDefault="00A20EF5" w:rsidP="00AD2DE7">
      <w:pPr>
        <w:pStyle w:val="ae"/>
        <w:numPr>
          <w:ilvl w:val="0"/>
          <w:numId w:val="24"/>
        </w:numPr>
        <w:tabs>
          <w:tab w:val="clear" w:pos="720"/>
          <w:tab w:val="num" w:pos="142"/>
          <w:tab w:val="left" w:pos="284"/>
        </w:tabs>
        <w:spacing w:after="0"/>
        <w:ind w:left="0" w:firstLine="0"/>
        <w:jc w:val="both"/>
        <w:rPr>
          <w:i/>
        </w:rPr>
      </w:pPr>
      <w:r w:rsidRPr="00A20EF5">
        <w:rPr>
          <w:rStyle w:val="af"/>
          <w:i/>
        </w:rPr>
        <w:lastRenderedPageBreak/>
        <w:t>применять в житейской практике правила здорового образа жизни, соблюдать правила гигиены и физической культуры; различать полезные и вредные привычки;</w:t>
      </w:r>
    </w:p>
    <w:p w:rsidR="00A20EF5" w:rsidRPr="00A20EF5" w:rsidRDefault="00A20EF5" w:rsidP="00A20E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«Человек и общество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num" w:pos="142"/>
        </w:tabs>
        <w:spacing w:after="0"/>
        <w:ind w:left="0" w:firstLine="0"/>
        <w:jc w:val="both"/>
      </w:pPr>
      <w:r w:rsidRPr="00A20EF5">
        <w:rPr>
          <w:rStyle w:val="af"/>
        </w:rPr>
        <w:t>описывать картины природных зон, узнавать на рисунках (фото, схемах) особенности разных природных зон;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моделировать схему строения почвы, характеризовать особенности разных почв;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находить на карте равнины и горы России (своего края);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выделять особенности кремлевских городов, узнавать по рисункам (достопримечательностям);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составлять рассказ-описание о странах-соседях России;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ориентироваться в понятии «культура», «наполнять» его характеристику конкретными примерами;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составлять рассказы-повествования об исторических событиях, связанных с развитием культуры Российского государства;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называть основные события в культурной жизни России и их даты (в разные исторические времена);</w:t>
      </w:r>
    </w:p>
    <w:p w:rsidR="00A20EF5" w:rsidRPr="00A20EF5" w:rsidRDefault="00A20EF5" w:rsidP="00AD2DE7">
      <w:pPr>
        <w:pStyle w:val="ae"/>
        <w:numPr>
          <w:ilvl w:val="0"/>
          <w:numId w:val="25"/>
        </w:numPr>
        <w:tabs>
          <w:tab w:val="clear" w:pos="720"/>
          <w:tab w:val="left" w:pos="142"/>
        </w:tabs>
        <w:spacing w:after="0"/>
        <w:ind w:left="0" w:firstLine="0"/>
        <w:jc w:val="both"/>
      </w:pPr>
      <w:r w:rsidRPr="00A20EF5">
        <w:rPr>
          <w:rStyle w:val="af"/>
        </w:rPr>
        <w:t>называть имена выдающихся деятелей, писателей, композиторов разных исторических эпох;</w:t>
      </w:r>
    </w:p>
    <w:p w:rsidR="00A20EF5" w:rsidRPr="00A20EF5" w:rsidRDefault="00A20EF5" w:rsidP="00A20EF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i/>
          <w:sz w:val="24"/>
          <w:szCs w:val="24"/>
        </w:rPr>
        <w:t xml:space="preserve">Обучающиеся получат возможность научиться: 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узнавать различные природные зоны, определять их особенности;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составлять схему строения почвы, давать характеристику особенностям разных почв;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ориентироваться на карте России (своего края);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определять особенности кремлевских городов, узнавать по рисункам (достопримечательностям);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разбираться в понятии «культура», приводить конкретные примеры;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указывать основные события в культурной жизни России и их даты (в разные исторические времена);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rStyle w:val="af"/>
          <w:i/>
        </w:rPr>
      </w:pPr>
      <w:r w:rsidRPr="00A20EF5">
        <w:rPr>
          <w:rStyle w:val="af"/>
          <w:i/>
        </w:rPr>
        <w:t>называть имена выдающихся деятелей, писателей, композиторов разных исторических эпох;</w:t>
      </w:r>
    </w:p>
    <w:p w:rsidR="00A20EF5" w:rsidRPr="00A20EF5" w:rsidRDefault="00A20EF5" w:rsidP="00AD2DE7">
      <w:pPr>
        <w:pStyle w:val="ae"/>
        <w:numPr>
          <w:ilvl w:val="0"/>
          <w:numId w:val="26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различать эмоциональное состояние окружающих людей и в соответствии с ним строить общение;</w:t>
      </w:r>
    </w:p>
    <w:p w:rsidR="00A20EF5" w:rsidRPr="00A20EF5" w:rsidRDefault="00A20EF5" w:rsidP="00A20EF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0EF5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 w:rsidRPr="00A20EF5">
        <w:rPr>
          <w:rFonts w:ascii="Times New Roman" w:hAnsi="Times New Roman" w:cs="Times New Roman"/>
          <w:b/>
          <w:bCs/>
          <w:sz w:val="24"/>
          <w:szCs w:val="24"/>
        </w:rPr>
        <w:t>изучения тем содержательной линии «История родной страны</w:t>
      </w:r>
      <w:r w:rsidRPr="00A20EF5">
        <w:rPr>
          <w:rFonts w:ascii="Times New Roman" w:hAnsi="Times New Roman" w:cs="Times New Roman"/>
          <w:bCs/>
          <w:sz w:val="24"/>
          <w:szCs w:val="24"/>
        </w:rPr>
        <w:t>» обучающиеся научатся:</w:t>
      </w:r>
    </w:p>
    <w:p w:rsidR="00A20EF5" w:rsidRPr="00A20EF5" w:rsidRDefault="00A20EF5" w:rsidP="00AD2DE7">
      <w:pPr>
        <w:pStyle w:val="ae"/>
        <w:numPr>
          <w:ilvl w:val="0"/>
          <w:numId w:val="27"/>
        </w:numPr>
        <w:spacing w:after="0"/>
        <w:jc w:val="both"/>
      </w:pPr>
      <w:r w:rsidRPr="00A20EF5">
        <w:rPr>
          <w:rStyle w:val="af"/>
        </w:rPr>
        <w:t>называть имена наиболее известных правителей Древней и Руси и России разных исторических эпох, рассказывать об их вкладе в развитие общества и его культуры;</w:t>
      </w:r>
    </w:p>
    <w:p w:rsidR="00A20EF5" w:rsidRPr="00A20EF5" w:rsidRDefault="00A20EF5" w:rsidP="00AD2DE7">
      <w:pPr>
        <w:pStyle w:val="ae"/>
        <w:numPr>
          <w:ilvl w:val="0"/>
          <w:numId w:val="27"/>
        </w:numPr>
        <w:spacing w:after="0"/>
        <w:jc w:val="both"/>
        <w:rPr>
          <w:rStyle w:val="af"/>
        </w:rPr>
      </w:pPr>
      <w:r w:rsidRPr="00A20EF5">
        <w:rPr>
          <w:rStyle w:val="af"/>
        </w:rPr>
        <w:t>определять символы царской власти;</w:t>
      </w:r>
    </w:p>
    <w:p w:rsidR="00A20EF5" w:rsidRPr="00A20EF5" w:rsidRDefault="00A20EF5" w:rsidP="00AD2DE7">
      <w:pPr>
        <w:pStyle w:val="ae"/>
        <w:numPr>
          <w:ilvl w:val="0"/>
          <w:numId w:val="27"/>
        </w:numPr>
        <w:spacing w:after="0"/>
        <w:jc w:val="both"/>
      </w:pPr>
      <w:r w:rsidRPr="00A20EF5">
        <w:rPr>
          <w:rStyle w:val="af"/>
        </w:rPr>
        <w:t>называть имя Президента современной России;</w:t>
      </w:r>
    </w:p>
    <w:p w:rsidR="00A20EF5" w:rsidRPr="00A20EF5" w:rsidRDefault="00A20EF5" w:rsidP="00AD2DE7">
      <w:pPr>
        <w:pStyle w:val="ae"/>
        <w:numPr>
          <w:ilvl w:val="0"/>
          <w:numId w:val="27"/>
        </w:numPr>
        <w:spacing w:after="0"/>
        <w:jc w:val="both"/>
      </w:pPr>
      <w:r w:rsidRPr="00A20EF5">
        <w:rPr>
          <w:rStyle w:val="af"/>
        </w:rPr>
        <w:t>составлять рассказ-повествование об основных событиях, связанных с освободительными войнами Руси и России, называть даты их протекания.</w:t>
      </w:r>
    </w:p>
    <w:p w:rsidR="00A20EF5" w:rsidRPr="00A20EF5" w:rsidRDefault="00A20EF5" w:rsidP="00A20EF5">
      <w:pPr>
        <w:spacing w:line="240" w:lineRule="auto"/>
        <w:ind w:firstLine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EF5">
        <w:rPr>
          <w:rFonts w:ascii="Times New Roman" w:hAnsi="Times New Roman" w:cs="Times New Roman"/>
          <w:i/>
          <w:sz w:val="24"/>
          <w:szCs w:val="24"/>
        </w:rPr>
        <w:t>Обучающиеся получат возможность научиться:</w:t>
      </w:r>
    </w:p>
    <w:p w:rsidR="00A20EF5" w:rsidRPr="00A20EF5" w:rsidRDefault="00A20EF5" w:rsidP="00AD2DE7">
      <w:pPr>
        <w:pStyle w:val="ae"/>
        <w:numPr>
          <w:ilvl w:val="0"/>
          <w:numId w:val="28"/>
        </w:numPr>
        <w:spacing w:after="0"/>
        <w:jc w:val="both"/>
        <w:rPr>
          <w:i/>
        </w:rPr>
      </w:pPr>
      <w:r w:rsidRPr="00A20EF5">
        <w:rPr>
          <w:rStyle w:val="af"/>
          <w:i/>
        </w:rPr>
        <w:lastRenderedPageBreak/>
        <w:t>называть имена наиболее известных правителей Древней и Руси и России разных исторических эпох, рассказывать об их вкладе в развитие общества и его культуры;</w:t>
      </w:r>
    </w:p>
    <w:p w:rsidR="00A20EF5" w:rsidRPr="00A20EF5" w:rsidRDefault="00A20EF5" w:rsidP="00AD2DE7">
      <w:pPr>
        <w:pStyle w:val="ae"/>
        <w:numPr>
          <w:ilvl w:val="0"/>
          <w:numId w:val="28"/>
        </w:numPr>
        <w:spacing w:after="0"/>
        <w:jc w:val="both"/>
        <w:rPr>
          <w:rStyle w:val="af"/>
          <w:i/>
        </w:rPr>
      </w:pPr>
      <w:r w:rsidRPr="00A20EF5">
        <w:rPr>
          <w:rStyle w:val="af"/>
          <w:i/>
        </w:rPr>
        <w:t>определять символы царской власти;</w:t>
      </w:r>
    </w:p>
    <w:p w:rsidR="00A20EF5" w:rsidRPr="00A20EF5" w:rsidRDefault="00A20EF5" w:rsidP="00AD2DE7">
      <w:pPr>
        <w:pStyle w:val="ae"/>
        <w:numPr>
          <w:ilvl w:val="0"/>
          <w:numId w:val="28"/>
        </w:numPr>
        <w:spacing w:after="0"/>
        <w:jc w:val="both"/>
        <w:rPr>
          <w:i/>
        </w:rPr>
      </w:pPr>
      <w:r w:rsidRPr="00A20EF5">
        <w:rPr>
          <w:rStyle w:val="af"/>
          <w:i/>
        </w:rPr>
        <w:t>называть имя Президента современной России;</w:t>
      </w:r>
    </w:p>
    <w:p w:rsidR="00A20EF5" w:rsidRPr="00A20EF5" w:rsidRDefault="00A20EF5" w:rsidP="00AD2DE7">
      <w:pPr>
        <w:pStyle w:val="ae"/>
        <w:numPr>
          <w:ilvl w:val="0"/>
          <w:numId w:val="28"/>
        </w:numPr>
        <w:spacing w:after="0"/>
        <w:jc w:val="both"/>
        <w:rPr>
          <w:rStyle w:val="af"/>
          <w:i/>
        </w:rPr>
      </w:pPr>
      <w:r w:rsidRPr="00A20EF5">
        <w:rPr>
          <w:rStyle w:val="af"/>
          <w:i/>
        </w:rPr>
        <w:t>составлять рассказ-повествование об основных событиях, связанных с освободительными войнами Руси и России, называть даты их протекания.</w:t>
      </w:r>
    </w:p>
    <w:p w:rsidR="00A20EF5" w:rsidRPr="00A20EF5" w:rsidRDefault="00A20EF5" w:rsidP="00AD2DE7">
      <w:pPr>
        <w:pStyle w:val="ae"/>
        <w:numPr>
          <w:ilvl w:val="0"/>
          <w:numId w:val="28"/>
        </w:numPr>
        <w:spacing w:after="0"/>
        <w:jc w:val="both"/>
        <w:rPr>
          <w:i/>
        </w:rPr>
      </w:pPr>
      <w:r w:rsidRPr="00A20EF5">
        <w:rPr>
          <w:rStyle w:val="af"/>
          <w:i/>
        </w:rPr>
        <w:t>раскрывать причины отдельных событий в жизни страны (войны, изменения государственного устройства, события в культурной жизни) рамках изученного</w:t>
      </w:r>
    </w:p>
    <w:p w:rsidR="00A20EF5" w:rsidRPr="00A20EF5" w:rsidRDefault="00A20EF5" w:rsidP="00A20EF5">
      <w:p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</w:t>
      </w:r>
      <w:r w:rsidRPr="00A20EF5">
        <w:rPr>
          <w:rFonts w:ascii="Times New Roman" w:hAnsi="Times New Roman" w:cs="Times New Roman"/>
          <w:color w:val="000000"/>
          <w:sz w:val="24"/>
          <w:szCs w:val="24"/>
        </w:rPr>
        <w:t>СОДЕРЖАНИЕ   УЧЕБНОГО ПРЕДМЕТА</w:t>
      </w:r>
    </w:p>
    <w:p w:rsidR="00A20EF5" w:rsidRPr="00A20EF5" w:rsidRDefault="00A20EF5" w:rsidP="00A20EF5">
      <w:pPr>
        <w:tabs>
          <w:tab w:val="left" w:pos="56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left="39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                                               1 класс (66 часа)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left="397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>Введение. Этот удивительный мир(1ч)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left="18" w:firstLine="37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Нас окружает удивительный мир: неживая и живая природа, объекты, сделанные руками человека, люди.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left="397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Мы — школьники (2ч) 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 xml:space="preserve">Ты — первоклассник. 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Режим дня первоклассника. Определение времени по часам с точностью до часа. Домашний адрес.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Ш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кола, школьные помещения: гардероб, класс, столовая, игровая, спортзал и др. Уважение к труду работников школы: учителя, воспитателя, уборщицы и др. Оказание посильной помощи взрослым: подготовка к уроку, уборка класса, дежурство в столовой и др. Правила поведения на уроке: подготовка рабочего места, правильная осанка, гигиена письма, внимательность, сдержанность, аккуратность.</w:t>
      </w:r>
    </w:p>
    <w:p w:rsidR="00A20EF5" w:rsidRPr="00A20EF5" w:rsidRDefault="00A20EF5" w:rsidP="00A20EF5">
      <w:pPr>
        <w:suppressAutoHyphens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ОБЖ: безопасная дорога от дома до школы. Улица (дорога): тротуар, обочина, проезжая часть, мостовая. Правила пользования транспортом. Дорожные знаки: «пешеходный переход», «подземный пешеходный переход», «железнодорожный переезд», «велосипедная дорожка», «велосипедное движение запрещено» и др. Светофор. Правила поведения на дорогах и улицах, во дворах домов и на игровых площадках.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firstLine="397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Твои новые друзья. Кого называют друзьями. Коллективные игры и труд. Правила дружбы: справедливо распределять роли в игре, поручения в работе, правильно оценивать деятельность сверстника и свою, радоваться успехам друзей. </w:t>
      </w:r>
    </w:p>
    <w:p w:rsidR="00A20EF5" w:rsidRPr="00A20EF5" w:rsidRDefault="00A20EF5" w:rsidP="00A20EF5">
      <w:pPr>
        <w:widowControl w:val="0"/>
        <w:tabs>
          <w:tab w:val="left" w:pos="984"/>
        </w:tabs>
        <w:suppressAutoHyphens/>
        <w:autoSpaceDE w:val="0"/>
        <w:spacing w:after="0" w:line="240" w:lineRule="auto"/>
        <w:ind w:left="582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20EF5" w:rsidRPr="00A20EF5" w:rsidRDefault="00A20EF5" w:rsidP="00A20EF5">
      <w:pPr>
        <w:suppressAutoHyphens/>
        <w:spacing w:after="0" w:line="240" w:lineRule="auto"/>
        <w:ind w:left="397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Ты и здоровье </w:t>
      </w: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(6 ч)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ind w:firstLine="397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Забота о своем здоровье и хорошем настроении. Гигиена зубов, ротовой полости, кожи. Охрана органов чувств: зрения, слуха, обоняния и др. 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Солнце, воздух, вода — факторы закаливания. Проветривание помещения. Утренняя гимнастика. Прогулки, игры на воздухе. Режим питания. Культура поведения за столом.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Универсальные учебные действия:</w:t>
      </w:r>
    </w:p>
    <w:p w:rsidR="00A20EF5" w:rsidRPr="00A20EF5" w:rsidRDefault="00A20EF5" w:rsidP="00A20EF5">
      <w:pPr>
        <w:widowControl w:val="0"/>
        <w:tabs>
          <w:tab w:val="left" w:pos="1164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     - демонстрировать в учебных и игровых ситуациях правила гигиены, упражнения утренней гимнастики, правила поведения во время еды.</w:t>
      </w:r>
    </w:p>
    <w:p w:rsidR="00A20EF5" w:rsidRPr="00A20EF5" w:rsidRDefault="00A20EF5" w:rsidP="00A20EF5">
      <w:pPr>
        <w:suppressAutoHyphens/>
        <w:spacing w:after="0" w:line="240" w:lineRule="auto"/>
        <w:ind w:left="397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 Ты и вещи, которые тебя окружают. Труд людей, которые делают для нас одежду, обувь, книги и другие вещи. Профессии. Бережное отношение к вещам, уход за ними.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ОБЖ: правила пожарной безопасности. Правила обращения с бытовыми и газовыми приборами. Телефоны экстренных вызовов.</w:t>
      </w:r>
    </w:p>
    <w:p w:rsidR="00A20EF5" w:rsidRPr="00A20EF5" w:rsidRDefault="00A20EF5" w:rsidP="00A20EF5">
      <w:pPr>
        <w:suppressAutoHyphens/>
        <w:spacing w:after="0" w:line="240" w:lineRule="auto"/>
        <w:ind w:left="397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Родная природа </w:t>
      </w: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(23 ч)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Красота природы. Природа и творчество человека (поэзия, живопись, музыка). Природа и фантазия (поделки из природного материала, мини-сочинения о явлениях и объектах природы).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Сезонные изменения в природе (характеристика времени года, сравнение разных сезонов; зависимость изменений в живой природе от состояния неживой). Растения пришкольного участка: название, внешний вид (4–5 растений). Растения сада и огорода: название, окраска, форма, размер, употребление в пищу (4–5 растений). Комнатные растения: название, внешний вид (3–4 растения). Условия роста (тепло, свет, вода). Уход за комнатными растениями.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Животные вокруг нас: звери, насекомые, птицы и др. Домашние и дикие животные. Сезонная жизнь животных. Бережное отношение к растениям и животным.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ОБЖ: правила безопасного поведения на природе (опасные растения и животные).</w:t>
      </w:r>
    </w:p>
    <w:p w:rsidR="00A20EF5" w:rsidRPr="00A20EF5" w:rsidRDefault="00A20EF5" w:rsidP="00A20EF5">
      <w:pPr>
        <w:suppressAutoHyphens/>
        <w:spacing w:after="0" w:line="240" w:lineRule="auto"/>
        <w:ind w:left="397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Родная страна </w:t>
      </w: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(15 ч)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Семья. Члены семьи. Труд, отдых в семье. Взаимоотношения членов семьи.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Название города (села), в котором мы живем. Главная улица (площадь). Памятные места нашего города (села). Труд людей родного города (села), профессии (например, строитель, шахтер, тракторист, доярка и др.). Машины, помогающие трудиться. Труд работников магазина, почты, ателье, библиотеки, музея и профессии людей, работающих в них (продавец, библиотекарь, почтальон, музыкант, художник и др.). Уважение к труду людей.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Россия. Москва. Красная площадь. Кремль. 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Народное творчество: пение, танцы, сказки, игрушки.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>Экскурсии.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Сезонные экскурсии «Времена года» и тематическая по школе. Экскурсия, знакомящая учащихся с  трудом – в библиотеку, краеведческий музей, зоопарк. </w:t>
      </w:r>
    </w:p>
    <w:p w:rsidR="00A20EF5" w:rsidRPr="00A20EF5" w:rsidRDefault="00A20EF5" w:rsidP="00A20EF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>Практические работы.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Уход за комнатными растениями и домашними животными.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2 класс (68 часа)</w:t>
      </w:r>
    </w:p>
    <w:p w:rsidR="00A20EF5" w:rsidRPr="00A20EF5" w:rsidRDefault="00A20EF5" w:rsidP="00A20EF5">
      <w:pPr>
        <w:suppressAutoHyphens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Введение. Что окружает человека (1ч)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Окружающий мир: неживая природа (солнце, воздух, вода и др.); живая природа (животные, растения, люди); предме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ты и изделия, созданные человеком. Настоящее, прошлое, будущее.</w:t>
      </w:r>
    </w:p>
    <w:p w:rsidR="00A20EF5" w:rsidRPr="00A20EF5" w:rsidRDefault="00A20EF5" w:rsidP="00A20EF5">
      <w:pPr>
        <w:keepNext/>
        <w:keepLines/>
        <w:suppressAutoHyphens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bookmarkStart w:id="9" w:name="bookmark3"/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Универсальные учебные действия</w:t>
      </w:r>
      <w:bookmarkEnd w:id="9"/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«Читать»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информацию, представленную в виде схемы. </w:t>
      </w: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Сравнивать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внешность разных людей: выделять черты сход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softHyphen/>
        <w:t>ства и различия.</w:t>
      </w:r>
    </w:p>
    <w:p w:rsidR="00A20EF5" w:rsidRPr="00A20EF5" w:rsidRDefault="00A20EF5" w:rsidP="00A20EF5">
      <w:pPr>
        <w:suppressAutoHyphens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Кто ты такой (14)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Чем люди похожи. Что отличает одного человека от друго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го. Каким родится человек. Что природа даёт человеку при рождении. Зачем нужно знать, какой я, каковы другие люди. Можно ли изменить себя.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Твоё здоровье. Почему здоровье нужно беречь. Наши по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мощники — органы чувств.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>Значение режима дня, гигиены и закаливания. Определе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ние времени по часам (арабские и римские цифры).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Физическая культура. Закаливание. Твоё здоровье и пита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ние. Культура поведения за столом. Воспитание у себя орга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низованности, любознательности, желания изменить себя.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ОБЖ: здоровье и осторожность. Правила поведения на до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роге. Правила поведения при опасных жизненных ситуациях (обращение с водой, огнём, электричеством). Помощь чело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веку, попавшему в беду. Правила поведения при плохом само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чувствии и несчастном случае.</w:t>
      </w:r>
      <w:bookmarkStart w:id="10" w:name="bookmark4"/>
    </w:p>
    <w:bookmarkEnd w:id="10"/>
    <w:p w:rsidR="00A20EF5" w:rsidRPr="00A20EF5" w:rsidRDefault="00A20EF5" w:rsidP="00A20EF5">
      <w:pPr>
        <w:suppressAutoHyphens/>
        <w:spacing w:after="0" w:line="240" w:lineRule="auto"/>
        <w:outlineLvl w:val="0"/>
        <w:rPr>
          <w:rFonts w:ascii="Times New Roman" w:hAnsi="Times New Roman" w:cs="Times New Roman"/>
          <w:b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Кто живёт рядом с тобой</w:t>
      </w: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 xml:space="preserve"> </w:t>
      </w:r>
      <w:r w:rsidRPr="00A20EF5">
        <w:rPr>
          <w:rFonts w:ascii="Times New Roman" w:hAnsi="Times New Roman" w:cs="Times New Roman"/>
          <w:b/>
          <w:iCs/>
          <w:color w:val="000000"/>
          <w:sz w:val="24"/>
          <w:szCs w:val="24"/>
          <w:lang w:eastAsia="ar-SA"/>
        </w:rPr>
        <w:t>(6 ч)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Что такое семья. Что объединяет членов семьи, поколения в семье. Семейное древо, имена и отчества членов семьи, их семейные обязанности. Как семья трудится, проводит свобод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ное время. Характер взаимоотношений в семье: любовь, при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вязанность, взаимопомощь, внимательность, доброта. Забота о старших и младших членах семьи.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Правила поведения. Значение их выполнения для благо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получия человека. Правила культурного поведения в общест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венных местах: в транспорте, на природе, в учреждениях культуры. Проявление внимательного и заботливого отноше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ния к пожилым, старым, больным людям, маленьким детям. Доброта, справедливость, честность, внимательность, уваже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ние к чужому мнению — правила взаимоотношений и дружбы. Твои друзья-одноклассники.</w:t>
      </w:r>
    </w:p>
    <w:p w:rsidR="00A20EF5" w:rsidRPr="00A20EF5" w:rsidRDefault="00A20EF5" w:rsidP="00A20EF5">
      <w:pPr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Внешнее проявление чувств. Внимание человека к исполь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зуемым жестам и мимике. Как управлять своими эмоциями, как научиться «читать» выражение лица, мимику и жесты. Ссоры, их предупреждение.</w:t>
      </w:r>
    </w:p>
    <w:p w:rsidR="00A20EF5" w:rsidRPr="00A20EF5" w:rsidRDefault="00A20EF5" w:rsidP="00A20EF5">
      <w:pPr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>Путешествие в прошлое (исторические сведения).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Ко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гда и почему появились правила. Игровой и потешный семей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ный фольклор.</w:t>
      </w:r>
    </w:p>
    <w:p w:rsidR="00A20EF5" w:rsidRPr="00A20EF5" w:rsidRDefault="00A20EF5" w:rsidP="00A20EF5">
      <w:pPr>
        <w:suppressAutoHyphens/>
        <w:spacing w:line="240" w:lineRule="auto"/>
        <w:jc w:val="both"/>
        <w:outlineLvl w:val="0"/>
        <w:rPr>
          <w:rFonts w:ascii="Times New Roman" w:hAnsi="Times New Roman" w:cs="Times New Roman"/>
          <w:b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Россия — твоя Родина</w:t>
      </w: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 xml:space="preserve"> </w:t>
      </w:r>
      <w:r w:rsidRPr="00A20EF5">
        <w:rPr>
          <w:rFonts w:ascii="Times New Roman" w:hAnsi="Times New Roman" w:cs="Times New Roman"/>
          <w:b/>
          <w:iCs/>
          <w:color w:val="000000"/>
          <w:sz w:val="24"/>
          <w:szCs w:val="24"/>
          <w:lang w:eastAsia="ar-SA"/>
        </w:rPr>
        <w:t>(13ч)</w:t>
      </w:r>
    </w:p>
    <w:p w:rsidR="00A20EF5" w:rsidRPr="00A20EF5" w:rsidRDefault="00A20EF5" w:rsidP="00A20EF5">
      <w:pPr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Что такое Родина. Почему человек любит свою Родину, как выражает свою любовь. История рассказывает о прошлом.</w:t>
      </w:r>
    </w:p>
    <w:p w:rsidR="00A20EF5" w:rsidRPr="00A20EF5" w:rsidRDefault="00A20EF5" w:rsidP="00A20EF5">
      <w:pPr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Москва — столица Российской Федерации, крупнейший культурный центр. Достопримечательности Москвы, труд и отдых москвичей. Как Москва возникла и строилась. Юрий Долгорукий, Иван Калита, Дмитрий Донской. Их роль в воз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никновении и процветании Москвы. Санкт-Петербург — се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верная столица России. Достопримечательности Санкт-Петербурга. «Золотое кольцо России». Достопримечательности древних городов.</w:t>
      </w: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 xml:space="preserve"> Путешествие в прошлое (исторические сведения).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Наши предки. Первое упоминание о славянах. Славянское поселение в 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val="en-US" w:eastAsia="ar-SA"/>
        </w:rPr>
        <w:t>V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val="en-US" w:eastAsia="ar-SA"/>
        </w:rPr>
        <w:t>IX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веках. Занятия славян. Первые орудия сельскохозяйственного труда. Особенности быта сла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вян. Русская трапеза. Образование городов.</w:t>
      </w:r>
    </w:p>
    <w:p w:rsidR="00A20EF5" w:rsidRPr="00A20EF5" w:rsidRDefault="00A20EF5" w:rsidP="00A20EF5">
      <w:pPr>
        <w:suppressAutoHyphens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Родной край — частица Родины. Особенности родного края, отличающие его от других мест родной страны. Досто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примечательности родного края. Труд, быт людей. Культур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ные учреждения. Знаменитые люди родного края.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Как сегодня трудятся россияне. Зачем человек трудится. Ценности, которые человек создаёт в процессе труда. Хлеб — главное богатство России. Труд хлебороба, фермера. Профес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сии людей, занятых в промышленности, на транспорте. Про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фессии, значение которых возросло в последние годы (эко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номист, программист).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>Мы — граждане России. Как возникло и что обозначает слово «гражданин». Флаг и герб России. Конституция — глав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ный закон России. Права граждан России. Права детей Рос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сии. Россия — многонациональная страна. Жизнь разных на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родов России (труд, быт, культура, язык) на примере двух- трёх народов.</w:t>
      </w:r>
    </w:p>
    <w:p w:rsidR="00A20EF5" w:rsidRPr="00A20EF5" w:rsidRDefault="00A20EF5" w:rsidP="00A20EF5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Мы — жители Земли</w:t>
      </w: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 xml:space="preserve"> </w:t>
      </w:r>
      <w:r w:rsidRPr="00A20EF5">
        <w:rPr>
          <w:rFonts w:ascii="Times New Roman" w:hAnsi="Times New Roman" w:cs="Times New Roman"/>
          <w:b/>
          <w:iCs/>
          <w:color w:val="000000"/>
          <w:sz w:val="24"/>
          <w:szCs w:val="24"/>
          <w:lang w:eastAsia="ar-SA"/>
        </w:rPr>
        <w:t>(9ч)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Солнечная «семья». Звезда по имени Солнце. Земля — пла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нета. Чем Земля отличается от других планет Солнечной сис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темы.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Царства природы.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Бактерии. Грибы. Животное и расте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ние — живые существа. Какие животные обитают на Земле. Разнообразие животных и растений.</w:t>
      </w:r>
    </w:p>
    <w:p w:rsidR="00A20EF5" w:rsidRPr="00A20EF5" w:rsidRDefault="00A20EF5" w:rsidP="00A20EF5">
      <w:pPr>
        <w:keepNext/>
        <w:keepLines/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bookmarkStart w:id="11" w:name="bookmark7"/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Универсальные учебные действия</w:t>
      </w:r>
      <w:bookmarkEnd w:id="11"/>
    </w:p>
    <w:p w:rsidR="00A20EF5" w:rsidRPr="00A20EF5" w:rsidRDefault="00A20EF5" w:rsidP="00A20EF5">
      <w:pPr>
        <w:keepNext/>
        <w:keepLines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Характеризовать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кратко Солнечную систему;</w:t>
      </w: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выделять 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отличия Земли от других планет Солнечной системы.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>Называть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царства природы.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>Описывать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признаки животного и растения как живого существа.</w:t>
      </w:r>
    </w:p>
    <w:p w:rsidR="00A20EF5" w:rsidRPr="00A20EF5" w:rsidRDefault="00A20EF5" w:rsidP="00A20EF5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Природные сообщества</w:t>
      </w: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 xml:space="preserve"> (23)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Среда обитания. Природные сообщества. Жизнь леса. Этажи леса. Леса России: хвойные, лиственные; дубрава, бе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резняк, осинник и др. Леса родного края. Травянистые рас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тения леса, лекарственные, ядовитые. Млекопитающие (зве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ри), насекомые, пресмыкающиеся, птицы — обитатели леса, их жизнь в разные времена года. Использование леса челове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ком. Правила поведения в лесу. Охрана растений и животных леса.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Жизнь водоёма. Вода как одно из главных условий жизни. Свойства воды. Три состояния воды: пар, твёрдая и жидкая вода. Водоёмы, особенности разных водоёмов (пруд, озеро, океан, море, болото). Типичные представители растительно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го и животного мира разных водоёмов (пруда, болота). Река как водный поток. Типичные представители растительного и животного мира реки.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Использование водоёмов и рек человеком. Правила пове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дения на водоёмах и реках. Охрана водоёмов и рек.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Жизнь луга. Растения и животные луга. Характеристика типичных представителей луга (с учётом принципа краеведе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ния). Лекарственные растения луга. Использование и охрана лугов человеком.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Жизнь поля. Какие бывают поля, разнообразие культур, выращиваемых на полях: зерновые, овощные, технические и др. Животные поля.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Жизнь сада и огорода. Растения сада и огорода. Плодовые и ягодные культуры. Сезонный труд людей. Вредители сада и огорода.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Природа как источник пищи, здоровья, различных полез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ных предметов для людей. Красота природы. Отражение яв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лений природы в искусстве и литературе.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Роль человека в сохранении природных объектов. Прави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ла поведения в природе. Охранные мероприятия. Красная книга. «Чёрная» книга Земли.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iCs/>
          <w:color w:val="000000"/>
          <w:sz w:val="24"/>
          <w:szCs w:val="24"/>
          <w:lang w:eastAsia="ar-SA"/>
        </w:rPr>
        <w:t>Путешествие в прошлое (исторические сведения).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Как человек одомашнил животных.</w:t>
      </w:r>
    </w:p>
    <w:p w:rsidR="00A20EF5" w:rsidRPr="00A20EF5" w:rsidRDefault="00A20EF5" w:rsidP="00A20EF5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Универсальные учебные действия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Составлять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небольшой рассказ о роли природы в жизни человека.</w:t>
      </w: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Приводить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примеры произведений живописи (му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softHyphen/>
        <w:t>зыки), посвящённых природе.</w:t>
      </w:r>
      <w:r w:rsidRPr="00A20EF5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 xml:space="preserve"> Приводить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примеры расте</w:t>
      </w:r>
      <w:r w:rsidRPr="00A20EF5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softHyphen/>
        <w:t>ний и животных, занесённых в Красную книгу России (на примере своей местности).</w:t>
      </w:r>
    </w:p>
    <w:p w:rsidR="00A20EF5" w:rsidRPr="00A20EF5" w:rsidRDefault="00A20EF5" w:rsidP="00A20EF5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Экскурсии</w:t>
      </w:r>
    </w:p>
    <w:p w:rsidR="00A20EF5" w:rsidRPr="00A20EF5" w:rsidRDefault="00A20EF5" w:rsidP="00A20EF5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В лес (лесопарк), в краеведческий му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 xml:space="preserve">зей, на предприятие. </w:t>
      </w:r>
    </w:p>
    <w:p w:rsidR="00A20EF5" w:rsidRPr="00A20EF5" w:rsidRDefault="00A20EF5" w:rsidP="00A20EF5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>Практические работы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Составление режима дня для будней и выходных. Первая помощь при ожогах, порезах, ударах. Составление семейного древа. Работа с натуральными объектами, гербариями, муля</w:t>
      </w:r>
      <w:r w:rsidRPr="00A20EF5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жами (съедобные и ядовитые грибы; редкие растения своей местности; растения разных сообществ).</w:t>
      </w:r>
    </w:p>
    <w:p w:rsidR="00A20EF5" w:rsidRPr="00A20EF5" w:rsidRDefault="00A20EF5" w:rsidP="00A20EF5">
      <w:p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A20EF5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3 класс (68 часа)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pacing w:val="3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Земля — наш общий дом (7 </w:t>
      </w:r>
      <w:r w:rsidRPr="00A20EF5">
        <w:rPr>
          <w:rFonts w:ascii="Times New Roman" w:hAnsi="Times New Roman" w:cs="Times New Roman"/>
          <w:b/>
          <w:spacing w:val="30"/>
          <w:sz w:val="24"/>
          <w:szCs w:val="24"/>
          <w:lang w:eastAsia="zh-CN"/>
        </w:rPr>
        <w:t>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pacing w:val="30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Солнечная система. Солнце — звезда. Земля — планета Солнечной системы. «Соседи» Земли по Солнечной системе. Изображение Земли. Глобус — модель Земли. План. Карта (географическая и историческая). Масштаб, услов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ные обозначения карты. Карта России. Условия жизни на Земле. Солнце — источник тепла и света. Вода. Значение воды для жизни на Земле. Разные состоя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ния воды в зависимости от температуры воздуха. Свойства воды. Источники воды на Земле. Водоемы, их разнообразие. Растения и животные разных водоемов. Охрана воды от за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грязнения. ОБЖ: правила поведения на водоемах в разные времена года. Воздух. Значение воздуха для жизни на Земле. Воздух — смесь газов. Охрана воздуха.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right="3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Человек изучает Землю (4ч)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Человек познает мир. Наблюдения, опыты, эксперимен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ты — методы познания человеком окружающего мира. Изо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бражение Земли. Глобус — модель Земли. План. Карта (гео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графическая и историческая). Масштаб, условные обозначе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ния карты. Карта России. Расширение кругозора школьников. Представления людей древних цивилизаций о происхождении Земли. История воз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никновения жизни на Земле. Как человек исследовал Землю. История возникновения карты.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Царства природы (27ч)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Распространение растений на Земле, значение растений для жизни. Растения и человек. Разнообразие растений: во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доросли, мхи, папоротники, хвойные (голосеменные), цвет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ковые, их общая характеристика. Растения — живые тела (организмы). Жизнь растений. Продолжительность жизни: однолетние, двулетние, мно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голетние. Питание растений. Роль корня и побега в пита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нии. Размножение растений. Распространение плодов и семян. Охрана растений. Расширение кругозора школьников. Разнообразие растений родного края. Ядовитые растения. Предупреждение от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равлений ими. Отличие грибов от растений. Разнообразие грибов. Съедобные и несъедобные грибы. Расширение кругозора школьников. Правила сбора грибов. Предупреждение отравлений грибами.Животные — часть природы. Роль животных в природе. Животные и человек. Разнообразие животных: одноклето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чные, многоклеточные, беспозвоночные, позвоночные (на примере отдельных групп и представителей).Животные — живые тела (организмы). Поведение живот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ных. Приспособление к среде обитания. Охрана животных.Расширение кругозора школьников. Животные родного края. Цепи питания. Как животные воспитывают своих дете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 xml:space="preserve">нышей.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left="38" w:right="10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Наша Родина от Руси до России (11ч)</w:t>
      </w:r>
    </w:p>
    <w:p w:rsidR="00A20EF5" w:rsidRPr="00A20EF5" w:rsidRDefault="00A20EF5" w:rsidP="00A20EF5">
      <w:pPr>
        <w:tabs>
          <w:tab w:val="left" w:pos="653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Как рождалось и развивалось наше государство, какие важнейшие события произошли в его истории, как развивались экономика, культура, просвещение в нашей стране.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left="38" w:right="10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Как люди жили в старину (12ч)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left="34" w:right="1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Названия русского государства в разные исторические времена (эпохи).Портрет славянина в Древней, Московской Руси, в Рос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 xml:space="preserve">сии. Патриотизм, смелость, трудолюбие, добросердечность, гостеприимство — основные качества славянина.Крестьянское жилище. Городской 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дом. Культура быта: интерьер дома, посуда, утварь в разные исторические вре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мена. Одежда. Костюм богатых и бедных, горожан и кресть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ян, представителей разных сословий (князя, боярина, дво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рянина).Расширение кругозора школьников. Происхождение имен и фамилий. Имена в далекой древности. Во что верили сла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вяне. Принятие христианства на Руси.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left="413" w:right="1766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Как трудились люди в разные времена (исторические эпохи) 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A20EF5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7 ч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Человек и растения. Культурные растения. Что такое земледелие. Хлеб — главное богатство России. Крепостные крестьяне и помещики. Отмена крепостного права.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br/>
        <w:t>Рыболовство и охота на Руси и в России. Ремесла. Возникновение и развитие ремесел на Руси, в России (кузнечное, ювелирное, гончарное, оружейное и др.). Знаменитые мастера литейного дела. Андрей Чохов. Появление фабрик и заводов. Рабочие и капиталисты. Торговля. Возникновение денег. Развитие техники в России (на примере авиации, авто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строения). Освоение космоса. Строительство. Первые славянские поселения, древние города (Великий Новгород, Москва, Владимир).Расширение кругозора школьников. Орудия труда в раз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 xml:space="preserve">ные исторические эпохи. «Женский» и «мужской» труд. Особенности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4 класс (34 часа)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Введение. 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>Человек — часть природы. Природа — источник сущест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вования человека. Зависимость жизни и благополучия чело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века от природы.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ind w:right="2650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Человек — живое существо (организм) (16 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Человек - живой организм. Признаки живого организ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ма. Органы и системы органов человека. Нервная система. Головной и спинной мозг. Кора больших полушарий (общие сведения). Роль нервной системы в организме.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Опорно-двигательная система: скелет и мышцы (общие сведения).Пищеварительная система. Ее органы (общие сведения).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Дыхательная система. Ее органы (общие сведения).  Кровеносная система. Ее органы.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Органы выделения (общие сведения).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Как человек воспринимает окружающий мир. Органы чувств, их значение в жизни человека.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Внимание, память, речь, мышление. Условия их развития.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Твое здоровье  (12 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Человек и его здоровье. Знание свое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го организма — условие здоровья и эмоционального благопо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лучия. Режим дня школьника. Здоровый сон. Правильное питание. Закаливание. Вредные привычки.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ОБЖ: когда дом становится опасным. Улица и дорога. Опасности на дороге. Поведение во время грозы, при встрече </w:t>
      </w: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с 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опасными животными. Детские болезни (общее представ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ление о гриппе, аллергии и др.).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 Чем человек отличается от жи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вотных. Доброта, справедливость, забота о больных и стариках — качества культурного человека. Умеем ли мы общаться?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ОБЖ: почему нужно избегать общения с незнакомыми людьми.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  Расширение кругозора школьников. Предшественники че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ловека. Отличие человека от животного.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Человек среди людей (5 ч)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Доброта, справедливость, забота о больных и стариках – качества культурного человека -  правила культурного человека.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Родная страна от края до края (10ч)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Природные зоны России: Арктика, тундра, тайга, смешанные леса, степь, пустыня, влажные субтропики (растительный и животный мир, труд и быт людей).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Почвы России. Почва — среда обитания растений и жи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вотных. Плодородие почв. Охрана почв. Рельеф России. Восточно-Европейская равнина, Западно-Сибирская равнина (особенности, положение на карте).Как развивались и строились города. Особенности распо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ложения древних городов. «Кремлевские» города. Улицы, ис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тория и происхождение названий.Россия и ее соседи. Япония, Китай, Финляндия, Дания (особенности географического положения, природы, труда и культуры народов).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Человек — творец культурных цен</w:t>
      </w: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softHyphen/>
        <w:t>ностей (12ч)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Искусство России в разные времена (исторические эпо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 xml:space="preserve">хи). Памятники архитектуры (зодчества) Древней Руси. Искусство России XVIII века. Памятники архитектуры.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Искусство России XIX века. «Золотой век» русской культуры.   Искусство России XX века.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Человек –защитник Отечества (5часов)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Борьба славян с половцами. А. Невский и победа над шведскими  и немецкими рыцарями. Борьба русских людей с Золотой Ордой.Дмитрий Донской. Отечественная война 1812 года. М.И. Кутузов. Великая Отечественная война. Главные сражения совет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ской армии с фашистами. Помощь тыла фронту. Практические работы. Работа с исторической картой.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b/>
          <w:sz w:val="24"/>
          <w:szCs w:val="24"/>
          <w:lang w:eastAsia="zh-CN"/>
        </w:rPr>
        <w:t>Экскурсии (3ч)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 Экскурсии в краеведческий, художественный музей.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Россия — наша Родина. Права и обязанности граждан России.Расширение кругозора школьников. Какие расы живут на Земле. Литературные памятники Древней Руси.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Человек — воин. Почему люди воюют. Войны в Древней Руси. </w:t>
      </w:r>
    </w:p>
    <w:p w:rsidR="00A20EF5" w:rsidRPr="00A20EF5" w:rsidRDefault="00A20EF5" w:rsidP="00A20EF5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  <w:lang w:eastAsia="zh-CN"/>
        </w:rPr>
        <w:t>Расширение кругозора школьников. Борьба русского наро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 xml:space="preserve">да с польскими захватчиками в </w:t>
      </w:r>
      <w:r w:rsidRPr="00A20EF5">
        <w:rPr>
          <w:rFonts w:ascii="Times New Roman" w:hAnsi="Times New Roman" w:cs="Times New Roman"/>
          <w:sz w:val="24"/>
          <w:szCs w:val="24"/>
          <w:lang w:val="en-US" w:eastAsia="zh-CN"/>
        </w:rPr>
        <w:t>XVH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t xml:space="preserve"> веке. Экскурсии. В биологический (краеведческий), художест</w:t>
      </w:r>
      <w:r w:rsidRPr="00A20EF5">
        <w:rPr>
          <w:rFonts w:ascii="Times New Roman" w:hAnsi="Times New Roman" w:cs="Times New Roman"/>
          <w:sz w:val="24"/>
          <w:szCs w:val="24"/>
          <w:lang w:eastAsia="zh-CN"/>
        </w:rPr>
        <w:softHyphen/>
        <w:t>венный музеи, музей художника, писателя, композитора (с учетом местных условий).</w:t>
      </w:r>
    </w:p>
    <w:p w:rsidR="00A20EF5" w:rsidRPr="00A20EF5" w:rsidRDefault="00A20EF5" w:rsidP="00A20EF5">
      <w:pPr>
        <w:spacing w:line="240" w:lineRule="auto"/>
        <w:ind w:right="339"/>
        <w:rPr>
          <w:rFonts w:ascii="Times New Roman" w:hAnsi="Times New Roman" w:cs="Times New Roman"/>
          <w:sz w:val="24"/>
          <w:szCs w:val="24"/>
        </w:rPr>
      </w:pPr>
    </w:p>
    <w:p w:rsidR="00455999" w:rsidRDefault="00455999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999" w:rsidRDefault="00455999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999" w:rsidRDefault="00455999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999" w:rsidRDefault="00455999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999" w:rsidRDefault="00455999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EF5" w:rsidRPr="00A20EF5" w:rsidRDefault="00A20EF5" w:rsidP="00A20EF5">
      <w:pPr>
        <w:spacing w:line="240" w:lineRule="auto"/>
        <w:ind w:right="3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EF5">
        <w:rPr>
          <w:rFonts w:ascii="Times New Roman" w:hAnsi="Times New Roman" w:cs="Times New Roman"/>
          <w:b/>
          <w:sz w:val="24"/>
          <w:szCs w:val="24"/>
        </w:rPr>
        <w:t>Количество итоговых контрольных работ по классам</w:t>
      </w:r>
    </w:p>
    <w:p w:rsidR="00A20EF5" w:rsidRPr="00A20EF5" w:rsidRDefault="00A20EF5" w:rsidP="00A20EF5">
      <w:pPr>
        <w:suppressAutoHyphens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20EF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tbl>
      <w:tblPr>
        <w:tblW w:w="998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694"/>
        <w:gridCol w:w="1445"/>
        <w:gridCol w:w="1248"/>
        <w:gridCol w:w="1276"/>
        <w:gridCol w:w="1446"/>
        <w:gridCol w:w="1021"/>
      </w:tblGrid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Форма контроля </w:t>
            </w:r>
          </w:p>
        </w:tc>
        <w:tc>
          <w:tcPr>
            <w:tcW w:w="1445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Кол-во часов</w:t>
            </w:r>
          </w:p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1 кл.</w:t>
            </w:r>
          </w:p>
        </w:tc>
        <w:tc>
          <w:tcPr>
            <w:tcW w:w="1248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Кол-во часов во 2 кл.</w:t>
            </w:r>
          </w:p>
        </w:tc>
        <w:tc>
          <w:tcPr>
            <w:tcW w:w="127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Кол-во часов в 3 кл.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Кол-во часов в 4 кл.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Проверочные работы</w:t>
            </w:r>
          </w:p>
        </w:tc>
        <w:tc>
          <w:tcPr>
            <w:tcW w:w="1445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8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Контрольные работы</w:t>
            </w:r>
          </w:p>
        </w:tc>
        <w:tc>
          <w:tcPr>
            <w:tcW w:w="1445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48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Практические работы</w:t>
            </w:r>
          </w:p>
        </w:tc>
        <w:tc>
          <w:tcPr>
            <w:tcW w:w="1445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48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276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Экскурсии </w:t>
            </w:r>
          </w:p>
        </w:tc>
        <w:tc>
          <w:tcPr>
            <w:tcW w:w="1445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248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21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Проекты </w:t>
            </w:r>
          </w:p>
        </w:tc>
        <w:tc>
          <w:tcPr>
            <w:tcW w:w="1445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48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Опыты    </w:t>
            </w:r>
          </w:p>
        </w:tc>
        <w:tc>
          <w:tcPr>
            <w:tcW w:w="1445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48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Комплексная контрольная работа </w:t>
            </w:r>
          </w:p>
        </w:tc>
        <w:tc>
          <w:tcPr>
            <w:tcW w:w="1445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8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7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20EF5" w:rsidRPr="00A20EF5" w:rsidTr="0077221E">
        <w:trPr>
          <w:jc w:val="center"/>
        </w:trPr>
        <w:tc>
          <w:tcPr>
            <w:tcW w:w="851" w:type="dxa"/>
          </w:tcPr>
          <w:p w:rsidR="00A20EF5" w:rsidRPr="00A20EF5" w:rsidRDefault="00A20EF5" w:rsidP="00AD2DE7">
            <w:pPr>
              <w:numPr>
                <w:ilvl w:val="0"/>
                <w:numId w:val="53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45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48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46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1" w:type="dxa"/>
          </w:tcPr>
          <w:p w:rsidR="00A20EF5" w:rsidRPr="00A20EF5" w:rsidRDefault="00A20EF5" w:rsidP="00A20EF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E4" w:rsidRDefault="00E153E4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0EF5" w:rsidRPr="00A20EF5" w:rsidRDefault="00A20EF5" w:rsidP="00A20EF5">
      <w:pPr>
        <w:tabs>
          <w:tab w:val="left" w:pos="56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0EF5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A20EF5" w:rsidRPr="00A20EF5" w:rsidRDefault="00A20EF5" w:rsidP="00A20EF5">
      <w:pPr>
        <w:shd w:val="clear" w:color="auto" w:fill="FFFFFF"/>
        <w:tabs>
          <w:tab w:val="left" w:pos="4844"/>
        </w:tabs>
        <w:spacing w:before="5" w:line="240" w:lineRule="auto"/>
        <w:ind w:right="-2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Тематическое планирование уроков окружающего мира в 1 классе</w:t>
      </w:r>
    </w:p>
    <w:tbl>
      <w:tblPr>
        <w:tblW w:w="0" w:type="auto"/>
        <w:jc w:val="center"/>
        <w:tblInd w:w="2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8"/>
        <w:gridCol w:w="4253"/>
        <w:gridCol w:w="4828"/>
      </w:tblGrid>
      <w:tr w:rsidR="00A20EF5" w:rsidRPr="00A20EF5" w:rsidTr="0077221E">
        <w:trPr>
          <w:trHeight w:val="255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20EF5" w:rsidRPr="00A20EF5" w:rsidTr="0077221E">
        <w:trPr>
          <w:trHeight w:val="165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Введение. Этот удивительный мир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A20EF5" w:rsidRPr="00A20EF5" w:rsidTr="0077221E">
        <w:trPr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Мы — школьники 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 часов</w:t>
            </w:r>
          </w:p>
        </w:tc>
      </w:tr>
      <w:tr w:rsidR="00A20EF5" w:rsidRPr="00A20EF5" w:rsidTr="0077221E">
        <w:trPr>
          <w:trHeight w:val="345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Ты и здоровье 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A20EF5" w:rsidRPr="00A20EF5" w:rsidTr="0077221E">
        <w:trPr>
          <w:trHeight w:val="210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Я и другие люди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A20EF5" w:rsidRPr="00A20EF5" w:rsidTr="0077221E">
        <w:trPr>
          <w:trHeight w:val="240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Родная природа 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30 часов</w:t>
            </w:r>
          </w:p>
        </w:tc>
      </w:tr>
      <w:tr w:rsidR="00A20EF5" w:rsidRPr="00A20EF5" w:rsidTr="0077221E">
        <w:trPr>
          <w:trHeight w:val="300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Труд людей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</w:tr>
      <w:tr w:rsidR="00A20EF5" w:rsidRPr="00A20EF5" w:rsidTr="0077221E">
        <w:trPr>
          <w:trHeight w:val="405"/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</w:tr>
      <w:tr w:rsidR="00A20EF5" w:rsidRPr="00A20EF5" w:rsidTr="0077221E">
        <w:trPr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A20EF5" w:rsidRPr="00A20EF5" w:rsidRDefault="00407F8F" w:rsidP="00A20EF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край. Наша стра</w:t>
            </w:r>
            <w:r w:rsidR="00A20EF5" w:rsidRPr="00A20EF5">
              <w:rPr>
                <w:rFonts w:ascii="Times New Roman" w:hAnsi="Times New Roman" w:cs="Times New Roman"/>
                <w:sz w:val="24"/>
                <w:szCs w:val="24"/>
              </w:rPr>
              <w:t>на -Россия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14часов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48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28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66 часа</w:t>
            </w:r>
          </w:p>
        </w:tc>
      </w:tr>
    </w:tbl>
    <w:p w:rsidR="00A20EF5" w:rsidRPr="00A20EF5" w:rsidRDefault="00A20EF5" w:rsidP="00A20EF5">
      <w:pPr>
        <w:shd w:val="clear" w:color="auto" w:fill="FFFFFF"/>
        <w:tabs>
          <w:tab w:val="left" w:pos="4844"/>
        </w:tabs>
        <w:spacing w:before="5" w:line="240" w:lineRule="auto"/>
        <w:ind w:right="-2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20EF5" w:rsidRPr="00A20EF5" w:rsidRDefault="00A20EF5" w:rsidP="00A20EF5">
      <w:pPr>
        <w:shd w:val="clear" w:color="auto" w:fill="FFFFFF"/>
        <w:tabs>
          <w:tab w:val="left" w:pos="4844"/>
        </w:tabs>
        <w:spacing w:before="5" w:line="240" w:lineRule="auto"/>
        <w:ind w:right="-2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0E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Тематическое планирование уроков окружающего мира во 2 классе</w:t>
      </w:r>
    </w:p>
    <w:tbl>
      <w:tblPr>
        <w:tblW w:w="0" w:type="auto"/>
        <w:jc w:val="center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5245"/>
        <w:gridCol w:w="4820"/>
      </w:tblGrid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before="1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Что окружает человека 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1часа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Кто ты такой?  Красота природы. Природа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14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Кто живет рядом с тобой 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Россия — твоя Родина 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13 часов</w:t>
            </w:r>
          </w:p>
        </w:tc>
      </w:tr>
      <w:tr w:rsidR="00A20EF5" w:rsidRPr="00A20EF5" w:rsidTr="0077221E">
        <w:trPr>
          <w:trHeight w:val="231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Мы — жители Земли 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9часов</w:t>
            </w:r>
          </w:p>
        </w:tc>
      </w:tr>
      <w:tr w:rsidR="00A20EF5" w:rsidRPr="00A20EF5" w:rsidTr="0077221E">
        <w:trPr>
          <w:trHeight w:val="39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23 часа</w:t>
            </w:r>
          </w:p>
        </w:tc>
      </w:tr>
      <w:tr w:rsidR="00A20EF5" w:rsidRPr="00A20EF5" w:rsidTr="0077221E">
        <w:trPr>
          <w:trHeight w:val="258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Природа и человек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20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68часов</w:t>
            </w:r>
          </w:p>
        </w:tc>
      </w:tr>
    </w:tbl>
    <w:p w:rsidR="00A20EF5" w:rsidRPr="00A20EF5" w:rsidRDefault="00A20EF5" w:rsidP="00A20EF5">
      <w:pPr>
        <w:pStyle w:val="13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A20EF5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t>Тематическое планирование уроков окружающего мира в 3 классе</w:t>
      </w:r>
    </w:p>
    <w:tbl>
      <w:tblPr>
        <w:tblW w:w="0" w:type="auto"/>
        <w:jc w:val="center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5245"/>
        <w:gridCol w:w="4819"/>
      </w:tblGrid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A20EF5" w:rsidRPr="00A20EF5" w:rsidTr="0077221E">
        <w:trPr>
          <w:trHeight w:val="356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Земля – наш общий дом 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A20EF5" w:rsidRPr="00A20EF5" w:rsidTr="0077221E">
        <w:trPr>
          <w:trHeight w:val="36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Человек изучающий землю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Царство природы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27 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Наша Родина: от Руси до России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11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Как люди жили в старину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Как трудились в старину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</w:tr>
    </w:tbl>
    <w:p w:rsidR="00A20EF5" w:rsidRPr="00A20EF5" w:rsidRDefault="00A20EF5" w:rsidP="00A20EF5">
      <w:pPr>
        <w:pStyle w:val="13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A20EF5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t>Тематическое планирование уроков окружающего мира в 4 классе</w:t>
      </w:r>
    </w:p>
    <w:tbl>
      <w:tblPr>
        <w:tblW w:w="0" w:type="auto"/>
        <w:jc w:val="center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5245"/>
        <w:gridCol w:w="4819"/>
      </w:tblGrid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A20EF5" w:rsidRPr="00A20EF5" w:rsidTr="0077221E">
        <w:trPr>
          <w:trHeight w:val="304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 xml:space="preserve">Человек — живое существо (организм) 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</w:tc>
      </w:tr>
      <w:tr w:rsidR="00A20EF5" w:rsidRPr="00A20EF5" w:rsidTr="0077221E">
        <w:trPr>
          <w:trHeight w:val="266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Твоё здоровье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A20EF5" w:rsidRPr="00A20EF5" w:rsidTr="0077221E">
        <w:trPr>
          <w:trHeight w:val="27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Человек –часть природы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 часов</w:t>
            </w:r>
          </w:p>
        </w:tc>
      </w:tr>
      <w:tr w:rsidR="00A20EF5" w:rsidRPr="00A20EF5" w:rsidTr="0077221E">
        <w:trPr>
          <w:trHeight w:val="246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A20EF5" w:rsidRPr="00A20EF5" w:rsidTr="0077221E">
        <w:trPr>
          <w:trHeight w:val="362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Родина страна: от края и до края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A20EF5" w:rsidRPr="00A20EF5" w:rsidTr="0077221E">
        <w:trPr>
          <w:trHeight w:val="42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Человек творец культурных ценностей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A20EF5" w:rsidRPr="00A20EF5" w:rsidTr="0077221E">
        <w:trPr>
          <w:trHeight w:val="26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Человек – защитник своего Отечества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A20EF5" w:rsidRPr="00A20EF5" w:rsidTr="0077221E">
        <w:trPr>
          <w:trHeight w:val="270"/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Гражданин и государство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A20EF5" w:rsidRPr="00A20EF5" w:rsidTr="0077221E">
        <w:trPr>
          <w:jc w:val="center"/>
        </w:trPr>
        <w:tc>
          <w:tcPr>
            <w:tcW w:w="567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19" w:type="dxa"/>
          </w:tcPr>
          <w:p w:rsidR="00A20EF5" w:rsidRPr="00A20EF5" w:rsidRDefault="00A20EF5" w:rsidP="00A20EF5">
            <w:pPr>
              <w:tabs>
                <w:tab w:val="left" w:pos="4844"/>
              </w:tabs>
              <w:spacing w:before="5" w:line="240" w:lineRule="auto"/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F5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</w:tr>
    </w:tbl>
    <w:p w:rsidR="00A20EF5" w:rsidRPr="00A20EF5" w:rsidRDefault="00A20EF5" w:rsidP="00A20EF5">
      <w:p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0923" w:rsidRPr="00A20EF5" w:rsidRDefault="00A00923" w:rsidP="00A20EF5">
      <w:pPr>
        <w:pStyle w:val="ParagraphStyle"/>
        <w:keepNext/>
        <w:spacing w:before="240" w:after="240" w:line="25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A00923" w:rsidRPr="00A00923" w:rsidRDefault="00A00923" w:rsidP="00A20EF5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A00923">
        <w:rPr>
          <w:rFonts w:ascii="Times New Roman" w:hAnsi="Times New Roman" w:cs="Times New Roman"/>
          <w:b/>
          <w:smallCaps/>
          <w:sz w:val="28"/>
          <w:szCs w:val="28"/>
        </w:rPr>
        <w:t>Календарно-тематическое планировани</w:t>
      </w:r>
      <w:r w:rsidR="00407F8F">
        <w:rPr>
          <w:rFonts w:ascii="Times New Roman" w:hAnsi="Times New Roman" w:cs="Times New Roman"/>
          <w:b/>
          <w:smallCaps/>
          <w:sz w:val="28"/>
          <w:szCs w:val="28"/>
        </w:rPr>
        <w:t>е</w:t>
      </w:r>
    </w:p>
    <w:tbl>
      <w:tblPr>
        <w:tblW w:w="539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6"/>
        <w:gridCol w:w="8081"/>
        <w:gridCol w:w="2767"/>
        <w:gridCol w:w="2553"/>
        <w:gridCol w:w="1490"/>
      </w:tblGrid>
      <w:tr w:rsidR="00A00923" w:rsidRPr="00A00923" w:rsidTr="00905880">
        <w:trPr>
          <w:gridAfter w:val="1"/>
          <w:wAfter w:w="467" w:type="pct"/>
          <w:trHeight w:val="412"/>
        </w:trPr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923" w:rsidRPr="00A00923" w:rsidRDefault="00A00923" w:rsidP="008F4D78">
            <w:pPr>
              <w:pStyle w:val="a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Название темы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A00923" w:rsidRPr="00A00923" w:rsidTr="008F4D78">
        <w:trPr>
          <w:gridAfter w:val="1"/>
          <w:wAfter w:w="467" w:type="pct"/>
          <w:trHeight w:val="120"/>
        </w:trPr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923" w:rsidRPr="00A00923" w:rsidRDefault="00A00923" w:rsidP="008F4D78">
            <w:pPr>
              <w:pStyle w:val="a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A00923" w:rsidRPr="00A00923" w:rsidTr="008F4D78">
        <w:trPr>
          <w:gridAfter w:val="1"/>
          <w:wAfter w:w="467" w:type="pct"/>
          <w:trHeight w:val="70"/>
        </w:trPr>
        <w:tc>
          <w:tcPr>
            <w:tcW w:w="3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923" w:rsidRPr="00A00923" w:rsidRDefault="00A00923" w:rsidP="008F4D7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84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Нас окружает удивительный мир.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3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Давай познакомимся.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pStyle w:val="Style3"/>
              <w:widowControl/>
              <w:tabs>
                <w:tab w:val="left" w:pos="154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0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i/>
                <w:sz w:val="28"/>
                <w:szCs w:val="28"/>
              </w:rPr>
              <w:t>Стартовая диагностическая работа.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6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Мы – </w:t>
            </w:r>
            <w:r w:rsidRPr="00A0092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школьники.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6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школе.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29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ind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Сентябрь  –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 первый  месяц осени.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8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Что нам осень подарила.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8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Грибная пора.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3277C4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7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232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Любимые занятия.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4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Как из зерна получилась булка.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9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Человек и домашние животные.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292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Октябрь уж наступил.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8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Птицы осенью.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6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Явления природы.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6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Где ты живешь?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B2775E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6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39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="002B39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12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Ты и вещи.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B399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08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5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Кто работает ночью.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B399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2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Твои помощники – органы чувств.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39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 w:rsidR="002B399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7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Правила гигиены.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B399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9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О режиме дня.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B399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4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Урок в спортивном зале.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26.11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0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Ноябрь – зиме родной брат.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9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Дикие животные.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03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7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Звери-млекопитающие.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1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Что мы знаем о птицах.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9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Город, село.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6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Дом, в котором ты живешь.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0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Зачем люди трудятся.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60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«В декабре, в декабре, все деревья в серебре».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23145D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</w:t>
            </w:r>
            <w:r w:rsidR="00A00923" w:rsidRPr="00A00923">
              <w:rPr>
                <w:rFonts w:ascii="Times New Roman" w:hAnsi="Times New Roman" w:cs="Times New Roman"/>
                <w:iCs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3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Какая бывает вода?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="002314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i/>
                <w:sz w:val="28"/>
                <w:szCs w:val="28"/>
              </w:rPr>
              <w:t>Промежуточная диагностическая работа.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="002314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6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О дружбе.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21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.01.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Идем в гости.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0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С Новым годом!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pStyle w:val="Style3"/>
              <w:widowControl/>
              <w:tabs>
                <w:tab w:val="left" w:pos="149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78"/>
                <w:rFonts w:ascii="Times New Roman" w:hAnsi="Times New Roman" w:cs="Times New Roman"/>
                <w:sz w:val="28"/>
                <w:szCs w:val="28"/>
              </w:rPr>
              <w:t>28</w:t>
            </w:r>
            <w:r w:rsidR="00A00923" w:rsidRPr="00A00923">
              <w:rPr>
                <w:rStyle w:val="FontStyle178"/>
                <w:rFonts w:ascii="Times New Roman" w:hAnsi="Times New Roman" w:cs="Times New Roman"/>
                <w:sz w:val="28"/>
                <w:szCs w:val="28"/>
              </w:rPr>
              <w:t>.01.</w:t>
            </w:r>
            <w:r>
              <w:rPr>
                <w:rStyle w:val="FontStyle178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16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Январь  – </w:t>
            </w:r>
            <w:r w:rsidRPr="00A0092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году начало, а зиме –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 середина.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604C31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5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Хвойные деревья.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95C2C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6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Жизнь птиц зимой.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95C2C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4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Наша страна – Россия..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95C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 w:rsidR="00A95C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Богата природа России. Мы  – россияне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95C2C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72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Народная сказка и народные игрушки.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071E0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Февраль – месяц метелей и вьюг.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71E03"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71E0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3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Звери-млекопитающие.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9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Наш уголок природы. Животные уголка природы.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1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Растения уголка природы.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7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Мы – граждане России.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8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Правила поведения.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17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50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8 Марта – праздник всех женщин.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444EC2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0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.0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3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0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Март-капельник.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3.04.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39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Птичьи разговоры.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F1334A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pStyle w:val="Style3"/>
              <w:widowControl/>
              <w:tabs>
                <w:tab w:val="left" w:pos="154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6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Здоровая пища.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10.04.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4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Если хочешь быть здоров, закаляйся.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5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Какое бывает настроение.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7.04.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49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Апрель-водолей. Жизнь насекомых весной.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F1334A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4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работы.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2</w:t>
            </w:r>
            <w:r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4.0</w:t>
            </w:r>
            <w:r w:rsidRPr="00A00923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4</w:t>
            </w:r>
            <w:r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  <w:r w:rsidR="00F1334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698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Кто работает на транспорте.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F1334A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56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День космонавтики.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1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Май весну </w:t>
            </w:r>
            <w:r w:rsidRPr="00A0092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завершает.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F1334A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8</w:t>
            </w:r>
            <w:r w:rsidR="00A00923" w:rsidRPr="00A0092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.05.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52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Жизнь земноводных весной.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81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Животное – живое существо.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15.05.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8F4D78">
        <w:trPr>
          <w:gridAfter w:val="1"/>
          <w:wAfter w:w="467" w:type="pct"/>
          <w:trHeight w:val="463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i/>
                <w:sz w:val="28"/>
                <w:szCs w:val="28"/>
              </w:rPr>
              <w:t>Итоговая проверочная работа.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F1334A" w:rsidP="008F4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00923" w:rsidRPr="00A00923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923" w:rsidRPr="00A00923" w:rsidTr="00905880">
        <w:trPr>
          <w:trHeight w:val="347"/>
        </w:trPr>
        <w:tc>
          <w:tcPr>
            <w:tcW w:w="334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AD2DE7">
            <w:pPr>
              <w:numPr>
                <w:ilvl w:val="0"/>
                <w:numId w:val="1"/>
              </w:numPr>
              <w:tabs>
                <w:tab w:val="left" w:pos="252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Природе нужны  все! Скоро лето!</w:t>
            </w:r>
          </w:p>
        </w:tc>
        <w:tc>
          <w:tcPr>
            <w:tcW w:w="867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923">
              <w:rPr>
                <w:rFonts w:ascii="Times New Roman" w:hAnsi="Times New Roman" w:cs="Times New Roman"/>
                <w:sz w:val="28"/>
                <w:szCs w:val="28"/>
              </w:rPr>
              <w:t>22.05.</w:t>
            </w:r>
            <w:r w:rsidR="00F13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</w:tcPr>
          <w:p w:rsidR="00A00923" w:rsidRPr="00A00923" w:rsidRDefault="00A00923" w:rsidP="008F4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923" w:rsidRPr="00A00923" w:rsidRDefault="00A00923" w:rsidP="008F4D78">
            <w:pPr>
              <w:tabs>
                <w:tab w:val="left" w:pos="3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1A558E" w:rsidRDefault="001A558E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p w:rsidR="00905880" w:rsidRPr="001A558E" w:rsidRDefault="00905880" w:rsidP="0090588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A558E">
        <w:rPr>
          <w:rFonts w:ascii="Times New Roman" w:hAnsi="Times New Roman"/>
          <w:b/>
          <w:sz w:val="28"/>
          <w:szCs w:val="28"/>
        </w:rPr>
        <w:t>Календарно – тематическое планирование</w:t>
      </w:r>
      <w:r w:rsidR="001A558E">
        <w:rPr>
          <w:rFonts w:ascii="Times New Roman" w:hAnsi="Times New Roman"/>
          <w:b/>
          <w:sz w:val="28"/>
          <w:szCs w:val="28"/>
        </w:rPr>
        <w:t xml:space="preserve"> 3 класс</w:t>
      </w:r>
    </w:p>
    <w:p w:rsidR="00905880" w:rsidRDefault="00905880" w:rsidP="00905880">
      <w:pPr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617"/>
        <w:gridCol w:w="7323"/>
        <w:gridCol w:w="1476"/>
        <w:gridCol w:w="1786"/>
      </w:tblGrid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58E" w:rsidRPr="001A558E" w:rsidRDefault="00905880" w:rsidP="001A558E">
            <w:pPr>
              <w:pStyle w:val="Style3"/>
              <w:widowControl/>
              <w:ind w:firstLine="0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Cs w:val="0"/>
                <w:i w:val="0"/>
                <w:sz w:val="28"/>
                <w:szCs w:val="28"/>
                <w:lang w:eastAsia="en-US"/>
              </w:rPr>
              <w:t>№</w:t>
            </w:r>
          </w:p>
          <w:p w:rsidR="00905880" w:rsidRPr="001A558E" w:rsidRDefault="00905880" w:rsidP="001A558E">
            <w:pPr>
              <w:pStyle w:val="Style3"/>
              <w:widowControl/>
              <w:ind w:firstLine="0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i w:val="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jc w:val="center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i w:val="0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jc w:val="center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i w:val="0"/>
                <w:sz w:val="28"/>
                <w:szCs w:val="28"/>
                <w:lang w:eastAsia="en-US"/>
              </w:rPr>
              <w:t>Дата</w:t>
            </w:r>
          </w:p>
          <w:p w:rsidR="00905880" w:rsidRPr="001A558E" w:rsidRDefault="00905880">
            <w:pPr>
              <w:pStyle w:val="Style3"/>
              <w:widowControl/>
              <w:jc w:val="center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i w:val="0"/>
                <w:sz w:val="28"/>
                <w:szCs w:val="28"/>
                <w:lang w:eastAsia="en-US"/>
              </w:rPr>
              <w:t>по плану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 w:rsidP="001A558E">
            <w:pPr>
              <w:pStyle w:val="Style3"/>
              <w:widowControl/>
              <w:ind w:firstLine="0"/>
              <w:rPr>
                <w:rStyle w:val="FontStyle14"/>
                <w:rFonts w:eastAsiaTheme="minorEastAsia"/>
                <w:i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i w:val="0"/>
                <w:sz w:val="28"/>
                <w:szCs w:val="28"/>
                <w:lang w:eastAsia="en-US"/>
              </w:rPr>
              <w:t xml:space="preserve">Фактически </w:t>
            </w: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t>Введение.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rPr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03.09.2019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 xml:space="preserve">Где </w:t>
            </w: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t>и когда ты живёшь. с. 8 - 10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06.09.2019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t xml:space="preserve">Природные 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те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 xml:space="preserve">ла </w:t>
            </w: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t>и природ</w:t>
            </w: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softHyphen/>
              <w:t>ные явления. Солнце - тело неживой при</w:t>
            </w:r>
            <w:r w:rsidRPr="001A558E">
              <w:rPr>
                <w:rStyle w:val="FontStyle14"/>
                <w:b w:val="0"/>
                <w:bCs w:val="0"/>
                <w:sz w:val="28"/>
                <w:szCs w:val="28"/>
                <w:lang w:eastAsia="en-US"/>
              </w:rPr>
              <w:softHyphen/>
              <w:t>роды. с. 11 - 13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10.09.2019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tabs>
                <w:tab w:val="left" w:pos="3900"/>
              </w:tabs>
              <w:ind w:left="5" w:hanging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Земля - плане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 xml:space="preserve">та Солнечной системы. 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ab/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Опыт. 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Смена сезонов, дня и ночи. с. 14 - 17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13.09.2019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Земля - плане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 xml:space="preserve">та жизни. Солнце -источник тепла и света.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Опыт. 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Распро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>странение тепла от его источника.с. 18 - 22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17.09.2019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Вода - условие жизни на Земле.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Опыт. 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Роль света и воды в жизни расте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ний.С. 23- 26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20.09.2019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Воздух -условие жизни на Земле.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Опыт. 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Горение.с. 27 - 32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24.09.2019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5"/>
              <w:widowControl/>
              <w:ind w:left="5" w:hanging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Изображение Земли. с. 34 - 40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27.09.2019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5"/>
              <w:widowControl/>
              <w:spacing w:line="230" w:lineRule="exact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План и карта. </w:t>
            </w:r>
            <w:r w:rsidRPr="001A558E">
              <w:rPr>
                <w:rStyle w:val="FontStyle11"/>
                <w:sz w:val="28"/>
                <w:szCs w:val="28"/>
                <w:lang w:eastAsia="en-US"/>
              </w:rPr>
              <w:t>Практическая работа.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Работа с кар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той (в соответ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ствии с зада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ниями в рабо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чей тетради). с. 37 - 44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01.10.2019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Бактерии.с. 46 - 48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04.10.2019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Грибы. с. 49 - 53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08.10.2019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spacing w:line="230" w:lineRule="exact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Растения встречаются повсюду. Если бы на Земле не было растений.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Экскурсия 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в природные сообщества </w:t>
            </w:r>
          </w:p>
          <w:p w:rsidR="00905880" w:rsidRPr="001A558E" w:rsidRDefault="00905880">
            <w:pPr>
              <w:pStyle w:val="Style2"/>
              <w:spacing w:line="230" w:lineRule="exact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(с учетом мест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ных условий). с. 54 - 58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11.10.2019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left="10" w:hanging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Разнообразие растений на Земле. с. 59 - 67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15.10.2019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Растение -живой орга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 xml:space="preserve">низм. </w:t>
            </w:r>
            <w:r w:rsidRPr="001A558E">
              <w:rPr>
                <w:rStyle w:val="FontStyle11"/>
                <w:sz w:val="28"/>
                <w:szCs w:val="28"/>
                <w:lang w:eastAsia="en-US"/>
              </w:rPr>
              <w:t>Практи</w:t>
            </w:r>
            <w:r w:rsidRPr="001A558E">
              <w:rPr>
                <w:rStyle w:val="FontStyle11"/>
                <w:sz w:val="28"/>
                <w:szCs w:val="28"/>
                <w:lang w:eastAsia="en-US"/>
              </w:rPr>
              <w:softHyphen/>
              <w:t xml:space="preserve">ческая работа.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Работа с жи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выми расте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ниями и гербарными эк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 xml:space="preserve">земплярами. </w:t>
            </w:r>
            <w:r w:rsidRPr="001A558E">
              <w:rPr>
                <w:rStyle w:val="FontStyle11"/>
                <w:sz w:val="28"/>
                <w:szCs w:val="28"/>
                <w:lang w:eastAsia="en-US"/>
              </w:rPr>
              <w:t xml:space="preserve">Опыт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«Содер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жание воды в листе». с. 68 - 74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18.10.2019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14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Размножение растений. с. 74 - 80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22.10.2019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Распростране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ние плодов и семян. с. 68 - 82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25.10.2019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spacing w:line="240" w:lineRule="auto"/>
              <w:rPr>
                <w:rStyle w:val="FontStyle11"/>
                <w:rFonts w:eastAsiaTheme="minorEastAsia"/>
                <w:sz w:val="28"/>
                <w:szCs w:val="28"/>
                <w:lang w:eastAsia="en-US"/>
              </w:rPr>
            </w:pPr>
            <w:r w:rsidRPr="001A558E">
              <w:rPr>
                <w:rStyle w:val="FontStyle11"/>
                <w:sz w:val="28"/>
                <w:szCs w:val="28"/>
                <w:lang w:eastAsia="en-US"/>
              </w:rPr>
              <w:t>Проверь себя.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05.11.2019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Человек и рас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тения. Расте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ния дикорас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тущие и куль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турные. с. 82 - 83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08.11.2019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Как возникло земледелие. Хлеб - всему голова.с. 84 - 87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12.11.2019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lastRenderedPageBreak/>
              <w:t>20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Красная книга России. с. 88 - 94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15.11.2019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10" w:hanging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Животные - часть природы. Роль животных в природе. с. 95 - 97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19.11.2019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10" w:hanging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Разнообразие животных. с. 98 - 99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22.11.2019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Животное –живойорганизм. с. 100 - 103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26.11.2019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Животное – живойорганизм. с. 104 - 107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29.11.2019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Животное – живойорганизм.С. 100 - 107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03.12.2019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Поведение жи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вотных. с. 107 - 109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06.12.2019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Беспозвоноч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ные животные. с. 110 - 116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10.12.2019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Позвоночные животные. с. 117 - 123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13.12.2019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firstLine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Позвоночные животные. с. 124 - 129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17.12.2019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40" w:lineRule="exact"/>
              <w:ind w:firstLine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Позвоночные животные.с. 129 - 138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20.12.2019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Природное со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общество. с. 139 - 144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24.12.2019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Человек и жи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вотное. Почему люди прируча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ли диких жи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вотных. 145 - 146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27.12.2019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Заповедники. с. 147 - 153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14.01.2020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spacing w:line="240" w:lineRule="auto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Проверь себя.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17.01.2020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Древняя Русь. Восточносла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вянские пле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мена.с. 6 - 11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21.01.2020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26" w:lineRule="exact"/>
              <w:ind w:left="19" w:hanging="19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Древнерусское государство. Великие князья в Древней Руси. с.12 - 21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24.01.2020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26" w:lineRule="exact"/>
              <w:ind w:left="19" w:hanging="19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Древнерусское государство. Великие князья в Древней Руси. с.12 - 21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28.01.2020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Как Москва стала столи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цей. Иван Грозный. 22 - 25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31.01.2020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6"/>
              <w:widowControl/>
              <w:spacing w:line="230" w:lineRule="exact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Пётр 1 Вели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кий – императорРоссии. с. 26 - 32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04.02.2020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Екатерина II Великая. с. 32 - 34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07.02.2020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Император Николай II.  с. 34 - 36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11.02.2020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Советская Россия. с. 37 - 38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14.02.2020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50" w:lineRule="exact"/>
              <w:ind w:left="10" w:hanging="10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Из истории имён. с. 40 - 45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18.02.2020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Как выглядели наши предки. С. 46 - 48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21.02.2020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45" w:lineRule="exact"/>
              <w:ind w:firstLine="10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Как в старину трудились наши предки. с. 49 - 50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25.02.2020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5" w:hanging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Как защищали Родину наши предки. Какими были наши 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предки. с. 50 - 55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lastRenderedPageBreak/>
              <w:t>28.02.2020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lastRenderedPageBreak/>
              <w:t>47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Какие предме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ты окружали русских людей. с. 56 - 64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03.03.2020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14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Какие предме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ты окружали русских людей.С. 65 - 76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06.03.2020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left="5" w:hanging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Русская трапеза. с. 77 - 83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10.03.2020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Во что верили наши предки.с. 84 - 89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13.03.2020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Принятие хри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стианства на Руси. с. 90 - 96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17.03.2020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rPr>
                <w:rStyle w:val="FontStyle13"/>
                <w:rFonts w:ascii="Times New Roman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Проверь себя.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20.03.2020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firstLine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Что создава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>лось трудом крестьянина. с 98 - 105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03.04.2020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left="5" w:hanging="5"/>
              <w:rPr>
                <w:rStyle w:val="FontStyle14"/>
                <w:rFonts w:eastAsiaTheme="minorEastAsia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t>Труд крепост</w:t>
            </w:r>
            <w:r w:rsidRPr="001A558E">
              <w:rPr>
                <w:rStyle w:val="FontStyle14"/>
                <w:b w:val="0"/>
                <w:sz w:val="28"/>
                <w:szCs w:val="28"/>
                <w:lang w:eastAsia="en-US"/>
              </w:rPr>
              <w:softHyphen/>
              <w:t>ных крестьян. с. 106 - 108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06.04.2020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left="5" w:hanging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Что такое ремесло.с. 109 - 112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10.04.2020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firstLine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Игрушечных дел мастера. с. 113 - 115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14.04.2020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ind w:firstLine="5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Маленькие мастера. с. 116 - 117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17.04.2020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left="10" w:hanging="10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0 гончарном ремесле. с. 117 - 118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20.04.2020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spacing w:line="240" w:lineRule="auto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 труде ткачей. с. 119 - 121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24.04.2020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firstLine="5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Русские оружейники. с .121 - 125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05.05.2020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Первыероссийскиемануфактуры. с. 125 - 128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08.05.2020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14" w:hanging="14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Что создава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лось трудом рабочего. Пер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вые российские мануфактуры.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с. 125 - 128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12.05.2020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left="10" w:hanging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Железные до</w:t>
            </w: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softHyphen/>
              <w:t>роги в России. с. 128 -130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15.05.2020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2"/>
              <w:widowControl/>
              <w:spacing w:line="230" w:lineRule="exact"/>
              <w:ind w:firstLine="10"/>
              <w:rPr>
                <w:rStyle w:val="FontStyle12"/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1A558E">
              <w:rPr>
                <w:rStyle w:val="FontStyle12"/>
                <w:rFonts w:ascii="Times New Roman" w:hAnsi="Times New Roman" w:cs="Times New Roman"/>
                <w:sz w:val="28"/>
                <w:szCs w:val="28"/>
                <w:lang w:eastAsia="en-US"/>
              </w:rPr>
              <w:t>Первые пароходы и пароходство в России. с. 131 - 135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19.05.2020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left="29" w:hanging="29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Итоговое повторение. Автомобиле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строение в России. с. 135 - 138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22.05.2020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Итоговое повторение. Самолёто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строение в России. с. 139 - 143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26.05.2020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  <w:tr w:rsidR="00905880" w:rsidRPr="001A558E" w:rsidTr="0090588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4"/>
              <w:widowControl/>
              <w:jc w:val="both"/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80" w:rsidRPr="001A558E" w:rsidRDefault="00905880">
            <w:pPr>
              <w:pStyle w:val="Style3"/>
              <w:widowControl/>
              <w:ind w:firstLine="19"/>
              <w:rPr>
                <w:rStyle w:val="FontStyle13"/>
                <w:rFonts w:ascii="Times New Roman" w:eastAsiaTheme="minorEastAsia" w:hAnsi="Times New Roman" w:cs="Times New Roman"/>
                <w:b w:val="0"/>
                <w:i/>
                <w:sz w:val="28"/>
                <w:szCs w:val="28"/>
                <w:lang w:eastAsia="en-US"/>
              </w:rPr>
            </w:pP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Итоговое повторение. Время косми</w:t>
            </w:r>
            <w:r w:rsidRPr="001A558E"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softHyphen/>
              <w:t>ческих полётов. С. 144 - 148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  <w:r w:rsidRPr="001A558E">
              <w:rPr>
                <w:sz w:val="28"/>
                <w:szCs w:val="28"/>
              </w:rPr>
              <w:t>29.05.2020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80" w:rsidRPr="001A558E" w:rsidRDefault="00905880">
            <w:pPr>
              <w:widowControl w:val="0"/>
              <w:suppressAutoHyphens/>
              <w:rPr>
                <w:rFonts w:eastAsia="Arial Unicode MS"/>
                <w:kern w:val="2"/>
                <w:sz w:val="28"/>
                <w:szCs w:val="28"/>
                <w:lang w:eastAsia="en-US"/>
              </w:rPr>
            </w:pPr>
          </w:p>
        </w:tc>
      </w:tr>
    </w:tbl>
    <w:p w:rsidR="00905880" w:rsidRPr="001A558E" w:rsidRDefault="00905880" w:rsidP="00905880">
      <w:pPr>
        <w:rPr>
          <w:rFonts w:ascii="Times New Roman" w:eastAsia="Arial Unicode MS" w:hAnsi="Times New Roman" w:cs="Times New Roman"/>
          <w:kern w:val="2"/>
          <w:sz w:val="28"/>
          <w:szCs w:val="28"/>
          <w:lang w:eastAsia="en-US"/>
        </w:rPr>
      </w:pPr>
    </w:p>
    <w:p w:rsidR="00A00923" w:rsidRPr="00A00923" w:rsidRDefault="00A00923" w:rsidP="00A00923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A00923" w:rsidRPr="00A00923" w:rsidSect="00A20EF5">
          <w:footerReference w:type="even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B1D50" w:rsidRDefault="009B1D50" w:rsidP="005738B5"/>
    <w:sectPr w:rsidR="009B1D50" w:rsidSect="006E2081">
      <w:footerReference w:type="even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63B" w:rsidRDefault="00D7163B" w:rsidP="006E2081">
      <w:pPr>
        <w:spacing w:after="0" w:line="240" w:lineRule="auto"/>
      </w:pPr>
      <w:r>
        <w:separator/>
      </w:r>
    </w:p>
  </w:endnote>
  <w:endnote w:type="continuationSeparator" w:id="1">
    <w:p w:rsidR="00D7163B" w:rsidRDefault="00D7163B" w:rsidP="006E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23" w:rsidRDefault="00FB4385" w:rsidP="009B1D50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A00923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00923" w:rsidRDefault="00A0092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D50" w:rsidRDefault="00FB4385" w:rsidP="009B1D50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9B1D5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9B1D50" w:rsidRDefault="009B1D5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63B" w:rsidRDefault="00D7163B" w:rsidP="006E2081">
      <w:pPr>
        <w:spacing w:after="0" w:line="240" w:lineRule="auto"/>
      </w:pPr>
      <w:r>
        <w:separator/>
      </w:r>
    </w:p>
  </w:footnote>
  <w:footnote w:type="continuationSeparator" w:id="1">
    <w:p w:rsidR="00D7163B" w:rsidRDefault="00D7163B" w:rsidP="006E2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"/>
      <w:lvlJc w:val="left"/>
      <w:pPr>
        <w:tabs>
          <w:tab w:val="num" w:pos="567"/>
        </w:tabs>
        <w:ind w:firstLine="567"/>
      </w:pPr>
      <w:rPr>
        <w:rFonts w:ascii="Symbol" w:hAnsi="Symbol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—"/>
      <w:lvlJc w:val="left"/>
      <w:pPr>
        <w:tabs>
          <w:tab w:val="num" w:pos="0"/>
        </w:tabs>
      </w:pPr>
      <w:rPr>
        <w:rFonts w:ascii="Century Schoolbook" w:hAnsi="Century Schoolbook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rFonts w:ascii="Century Schoolbook" w:eastAsia="Times New Roman" w:hAnsi="Century Schoolbook" w:cs="Century Schoolbook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1762A45"/>
    <w:multiLevelType w:val="hybridMultilevel"/>
    <w:tmpl w:val="9CB8D6F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775076"/>
    <w:multiLevelType w:val="hybridMultilevel"/>
    <w:tmpl w:val="10C82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675023"/>
    <w:multiLevelType w:val="hybridMultilevel"/>
    <w:tmpl w:val="08028724"/>
    <w:lvl w:ilvl="0" w:tplc="04190001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332E59"/>
    <w:multiLevelType w:val="hybridMultilevel"/>
    <w:tmpl w:val="81DC47A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1C355FA9"/>
    <w:multiLevelType w:val="hybridMultilevel"/>
    <w:tmpl w:val="5E5C46B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AC2416"/>
    <w:multiLevelType w:val="hybridMultilevel"/>
    <w:tmpl w:val="44C48670"/>
    <w:name w:val="WW8Num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CC69AF"/>
    <w:multiLevelType w:val="hybridMultilevel"/>
    <w:tmpl w:val="497C7D3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B10C7B"/>
    <w:multiLevelType w:val="hybridMultilevel"/>
    <w:tmpl w:val="E0827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085932"/>
    <w:multiLevelType w:val="hybridMultilevel"/>
    <w:tmpl w:val="43CC51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053DAA"/>
    <w:multiLevelType w:val="hybridMultilevel"/>
    <w:tmpl w:val="A6548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262742"/>
    <w:multiLevelType w:val="hybridMultilevel"/>
    <w:tmpl w:val="73E0F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0B082F"/>
    <w:multiLevelType w:val="hybridMultilevel"/>
    <w:tmpl w:val="2E861B0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E205EC"/>
    <w:multiLevelType w:val="hybridMultilevel"/>
    <w:tmpl w:val="B7607B1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1">
    <w:nsid w:val="34FD1CE4"/>
    <w:multiLevelType w:val="hybridMultilevel"/>
    <w:tmpl w:val="190EB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302BF7"/>
    <w:multiLevelType w:val="hybridMultilevel"/>
    <w:tmpl w:val="9FE233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937E64"/>
    <w:multiLevelType w:val="hybridMultilevel"/>
    <w:tmpl w:val="2392E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A5B6924"/>
    <w:multiLevelType w:val="hybridMultilevel"/>
    <w:tmpl w:val="99B89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C22087"/>
    <w:multiLevelType w:val="hybridMultilevel"/>
    <w:tmpl w:val="407C1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0E0544"/>
    <w:multiLevelType w:val="hybridMultilevel"/>
    <w:tmpl w:val="5C406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2B6B53"/>
    <w:multiLevelType w:val="hybridMultilevel"/>
    <w:tmpl w:val="8E746F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41"/>
        </w:tabs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1"/>
        </w:tabs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1"/>
        </w:tabs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1"/>
        </w:tabs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1"/>
        </w:tabs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1"/>
        </w:tabs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1"/>
        </w:tabs>
        <w:ind w:left="6281" w:hanging="180"/>
      </w:pPr>
    </w:lvl>
  </w:abstractNum>
  <w:abstractNum w:abstractNumId="28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ED24925"/>
    <w:multiLevelType w:val="hybridMultilevel"/>
    <w:tmpl w:val="942A8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F0F6D12"/>
    <w:multiLevelType w:val="hybridMultilevel"/>
    <w:tmpl w:val="1EA4DE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F723737"/>
    <w:multiLevelType w:val="hybridMultilevel"/>
    <w:tmpl w:val="0D3C0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1855021"/>
    <w:multiLevelType w:val="hybridMultilevel"/>
    <w:tmpl w:val="73C0F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36B1884"/>
    <w:multiLevelType w:val="hybridMultilevel"/>
    <w:tmpl w:val="51408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51C0ADC"/>
    <w:multiLevelType w:val="hybridMultilevel"/>
    <w:tmpl w:val="AD2E7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6CC3CFF"/>
    <w:multiLevelType w:val="hybridMultilevel"/>
    <w:tmpl w:val="68AC1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7124C95"/>
    <w:multiLevelType w:val="hybridMultilevel"/>
    <w:tmpl w:val="4BB60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7B82774"/>
    <w:multiLevelType w:val="hybridMultilevel"/>
    <w:tmpl w:val="B0788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86D44F7"/>
    <w:multiLevelType w:val="hybridMultilevel"/>
    <w:tmpl w:val="CBC03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723749"/>
    <w:multiLevelType w:val="hybridMultilevel"/>
    <w:tmpl w:val="382EAF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70B0EB3"/>
    <w:multiLevelType w:val="hybridMultilevel"/>
    <w:tmpl w:val="1D3C0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F7441E2"/>
    <w:multiLevelType w:val="hybridMultilevel"/>
    <w:tmpl w:val="A598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7AC02A2"/>
    <w:multiLevelType w:val="hybridMultilevel"/>
    <w:tmpl w:val="3EC0A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ADD6CD8"/>
    <w:multiLevelType w:val="hybridMultilevel"/>
    <w:tmpl w:val="E068A550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8">
    <w:nsid w:val="758821D9"/>
    <w:multiLevelType w:val="hybridMultilevel"/>
    <w:tmpl w:val="7CBE1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5A17B76"/>
    <w:multiLevelType w:val="hybridMultilevel"/>
    <w:tmpl w:val="833E6E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5D24386"/>
    <w:multiLevelType w:val="hybridMultilevel"/>
    <w:tmpl w:val="711841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9337035"/>
    <w:multiLevelType w:val="hybridMultilevel"/>
    <w:tmpl w:val="D3C0E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1E2F7B"/>
    <w:multiLevelType w:val="hybridMultilevel"/>
    <w:tmpl w:val="A0AC5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B74698A"/>
    <w:multiLevelType w:val="hybridMultilevel"/>
    <w:tmpl w:val="5956C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C5E73AC"/>
    <w:multiLevelType w:val="hybridMultilevel"/>
    <w:tmpl w:val="D3609A4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55">
    <w:nsid w:val="7DA33415"/>
    <w:multiLevelType w:val="hybridMultilevel"/>
    <w:tmpl w:val="7F4AA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0"/>
  </w:num>
  <w:num w:numId="19">
    <w:abstractNumId w:val="51"/>
  </w:num>
  <w:num w:numId="20">
    <w:abstractNumId w:val="38"/>
  </w:num>
  <w:num w:numId="21">
    <w:abstractNumId w:val="44"/>
  </w:num>
  <w:num w:numId="22">
    <w:abstractNumId w:val="55"/>
  </w:num>
  <w:num w:numId="23">
    <w:abstractNumId w:val="48"/>
  </w:num>
  <w:num w:numId="24">
    <w:abstractNumId w:val="14"/>
  </w:num>
  <w:num w:numId="25">
    <w:abstractNumId w:val="39"/>
  </w:num>
  <w:num w:numId="26">
    <w:abstractNumId w:val="23"/>
  </w:num>
  <w:num w:numId="27">
    <w:abstractNumId w:val="26"/>
  </w:num>
  <w:num w:numId="28">
    <w:abstractNumId w:val="52"/>
  </w:num>
  <w:num w:numId="29">
    <w:abstractNumId w:val="46"/>
  </w:num>
  <w:num w:numId="30">
    <w:abstractNumId w:val="32"/>
  </w:num>
  <w:num w:numId="31">
    <w:abstractNumId w:val="16"/>
  </w:num>
  <w:num w:numId="32">
    <w:abstractNumId w:val="30"/>
  </w:num>
  <w:num w:numId="33">
    <w:abstractNumId w:val="21"/>
  </w:num>
  <w:num w:numId="34">
    <w:abstractNumId w:val="34"/>
  </w:num>
  <w:num w:numId="35">
    <w:abstractNumId w:val="15"/>
  </w:num>
  <w:num w:numId="36">
    <w:abstractNumId w:val="36"/>
  </w:num>
  <w:num w:numId="37">
    <w:abstractNumId w:val="37"/>
  </w:num>
  <w:num w:numId="38">
    <w:abstractNumId w:val="25"/>
  </w:num>
  <w:num w:numId="39">
    <w:abstractNumId w:val="29"/>
  </w:num>
  <w:num w:numId="40">
    <w:abstractNumId w:val="42"/>
  </w:num>
  <w:num w:numId="41">
    <w:abstractNumId w:val="31"/>
  </w:num>
  <w:num w:numId="42">
    <w:abstractNumId w:val="5"/>
  </w:num>
  <w:num w:numId="43">
    <w:abstractNumId w:val="13"/>
  </w:num>
  <w:num w:numId="44">
    <w:abstractNumId w:val="24"/>
  </w:num>
  <w:num w:numId="45">
    <w:abstractNumId w:val="22"/>
  </w:num>
  <w:num w:numId="46">
    <w:abstractNumId w:val="35"/>
  </w:num>
  <w:num w:numId="47">
    <w:abstractNumId w:val="33"/>
  </w:num>
  <w:num w:numId="48">
    <w:abstractNumId w:val="54"/>
  </w:num>
  <w:num w:numId="49">
    <w:abstractNumId w:val="8"/>
  </w:num>
  <w:num w:numId="50">
    <w:abstractNumId w:val="20"/>
  </w:num>
  <w:num w:numId="51">
    <w:abstractNumId w:val="50"/>
  </w:num>
  <w:num w:numId="52">
    <w:abstractNumId w:val="47"/>
  </w:num>
  <w:num w:numId="53">
    <w:abstractNumId w:val="53"/>
  </w:num>
  <w:num w:numId="54">
    <w:abstractNumId w:val="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1D50"/>
    <w:rsid w:val="00027749"/>
    <w:rsid w:val="00030C83"/>
    <w:rsid w:val="00053913"/>
    <w:rsid w:val="000539AF"/>
    <w:rsid w:val="00071E03"/>
    <w:rsid w:val="000764E9"/>
    <w:rsid w:val="00196EF3"/>
    <w:rsid w:val="001977DC"/>
    <w:rsid w:val="001A558E"/>
    <w:rsid w:val="0023145D"/>
    <w:rsid w:val="00241B69"/>
    <w:rsid w:val="00277FD6"/>
    <w:rsid w:val="002B3992"/>
    <w:rsid w:val="00322985"/>
    <w:rsid w:val="003277C4"/>
    <w:rsid w:val="00341DE8"/>
    <w:rsid w:val="003A4C70"/>
    <w:rsid w:val="003D17D4"/>
    <w:rsid w:val="00407F8F"/>
    <w:rsid w:val="00410529"/>
    <w:rsid w:val="00415689"/>
    <w:rsid w:val="00430B97"/>
    <w:rsid w:val="00444EC2"/>
    <w:rsid w:val="00446706"/>
    <w:rsid w:val="0045470E"/>
    <w:rsid w:val="00455999"/>
    <w:rsid w:val="00530A1B"/>
    <w:rsid w:val="005738B5"/>
    <w:rsid w:val="005C110B"/>
    <w:rsid w:val="005E486E"/>
    <w:rsid w:val="00604C31"/>
    <w:rsid w:val="006805E4"/>
    <w:rsid w:val="00690DA1"/>
    <w:rsid w:val="006E2081"/>
    <w:rsid w:val="00747716"/>
    <w:rsid w:val="007669CE"/>
    <w:rsid w:val="00767833"/>
    <w:rsid w:val="008308EE"/>
    <w:rsid w:val="0083399F"/>
    <w:rsid w:val="00856CEC"/>
    <w:rsid w:val="00863EFF"/>
    <w:rsid w:val="008B561E"/>
    <w:rsid w:val="008F0508"/>
    <w:rsid w:val="008F79CD"/>
    <w:rsid w:val="00905880"/>
    <w:rsid w:val="009309F4"/>
    <w:rsid w:val="009466FD"/>
    <w:rsid w:val="009B1D50"/>
    <w:rsid w:val="009B41AE"/>
    <w:rsid w:val="009B7AA9"/>
    <w:rsid w:val="00A00923"/>
    <w:rsid w:val="00A20EF5"/>
    <w:rsid w:val="00A33D4D"/>
    <w:rsid w:val="00A91513"/>
    <w:rsid w:val="00A95C2C"/>
    <w:rsid w:val="00AD2DE7"/>
    <w:rsid w:val="00AF3DC7"/>
    <w:rsid w:val="00B051A6"/>
    <w:rsid w:val="00B2775E"/>
    <w:rsid w:val="00B40AD5"/>
    <w:rsid w:val="00B53597"/>
    <w:rsid w:val="00B55925"/>
    <w:rsid w:val="00C14A63"/>
    <w:rsid w:val="00C152E4"/>
    <w:rsid w:val="00C4682F"/>
    <w:rsid w:val="00C715E7"/>
    <w:rsid w:val="00C8302C"/>
    <w:rsid w:val="00C92B5F"/>
    <w:rsid w:val="00CB2A39"/>
    <w:rsid w:val="00CE50E4"/>
    <w:rsid w:val="00D16EFF"/>
    <w:rsid w:val="00D358D8"/>
    <w:rsid w:val="00D7163B"/>
    <w:rsid w:val="00D941BF"/>
    <w:rsid w:val="00DA5749"/>
    <w:rsid w:val="00E153E4"/>
    <w:rsid w:val="00E43C14"/>
    <w:rsid w:val="00E6522A"/>
    <w:rsid w:val="00E94CBF"/>
    <w:rsid w:val="00EA6210"/>
    <w:rsid w:val="00EB6077"/>
    <w:rsid w:val="00EC04CE"/>
    <w:rsid w:val="00F1334A"/>
    <w:rsid w:val="00F274DB"/>
    <w:rsid w:val="00F37EEC"/>
    <w:rsid w:val="00F77D06"/>
    <w:rsid w:val="00F975F9"/>
    <w:rsid w:val="00FA49B0"/>
    <w:rsid w:val="00FB4385"/>
    <w:rsid w:val="00FD5755"/>
    <w:rsid w:val="00FF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81"/>
  </w:style>
  <w:style w:type="paragraph" w:styleId="1">
    <w:name w:val="heading 1"/>
    <w:basedOn w:val="a"/>
    <w:next w:val="a"/>
    <w:link w:val="10"/>
    <w:qFormat/>
    <w:rsid w:val="00A20EF5"/>
    <w:pPr>
      <w:keepNext/>
      <w:widowControl w:val="0"/>
      <w:numPr>
        <w:numId w:val="2"/>
      </w:numPr>
      <w:suppressAutoHyphens/>
      <w:spacing w:after="0" w:line="240" w:lineRule="auto"/>
      <w:outlineLvl w:val="0"/>
    </w:pPr>
    <w:rPr>
      <w:rFonts w:ascii="Liberation Serif" w:eastAsia="DejaVu Sans" w:hAnsi="Liberation Serif" w:cs="DejaVu Sans"/>
      <w:kern w:val="2"/>
      <w:sz w:val="28"/>
      <w:szCs w:val="28"/>
      <w:lang w:eastAsia="hi-IN" w:bidi="hi-IN"/>
    </w:rPr>
  </w:style>
  <w:style w:type="paragraph" w:styleId="5">
    <w:name w:val="heading 5"/>
    <w:basedOn w:val="a"/>
    <w:next w:val="a"/>
    <w:link w:val="50"/>
    <w:qFormat/>
    <w:rsid w:val="009B1D5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9B1D5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styleId="a3">
    <w:name w:val="Table Grid"/>
    <w:basedOn w:val="a1"/>
    <w:uiPriority w:val="39"/>
    <w:rsid w:val="009B1D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9B1D5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9B1D5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Strong"/>
    <w:basedOn w:val="a0"/>
    <w:qFormat/>
    <w:rsid w:val="009B1D50"/>
    <w:rPr>
      <w:b/>
      <w:bCs/>
    </w:rPr>
  </w:style>
  <w:style w:type="paragraph" w:customStyle="1" w:styleId="Style1">
    <w:name w:val="Style1"/>
    <w:basedOn w:val="a"/>
    <w:rsid w:val="009B1D50"/>
    <w:pPr>
      <w:widowControl w:val="0"/>
      <w:autoSpaceDE w:val="0"/>
      <w:autoSpaceDN w:val="0"/>
      <w:adjustRightInd w:val="0"/>
      <w:spacing w:after="0" w:line="854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B1D50"/>
    <w:pPr>
      <w:widowControl w:val="0"/>
      <w:autoSpaceDE w:val="0"/>
      <w:autoSpaceDN w:val="0"/>
      <w:adjustRightInd w:val="0"/>
      <w:spacing w:after="0" w:line="239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3">
    <w:name w:val="Font Style23"/>
    <w:basedOn w:val="a0"/>
    <w:rsid w:val="009B1D50"/>
    <w:rPr>
      <w:rFonts w:ascii="Palatino Linotype" w:hAnsi="Palatino Linotype" w:cs="Palatino Linotype"/>
      <w:sz w:val="18"/>
      <w:szCs w:val="18"/>
    </w:rPr>
  </w:style>
  <w:style w:type="character" w:customStyle="1" w:styleId="FontStyle24">
    <w:name w:val="Font Style24"/>
    <w:basedOn w:val="a0"/>
    <w:rsid w:val="009B1D50"/>
    <w:rPr>
      <w:rFonts w:ascii="Palatino Linotype" w:hAnsi="Palatino Linotype" w:cs="Palatino Linotype"/>
      <w:b/>
      <w:bCs/>
      <w:i/>
      <w:iCs/>
      <w:spacing w:val="30"/>
      <w:sz w:val="22"/>
      <w:szCs w:val="22"/>
    </w:rPr>
  </w:style>
  <w:style w:type="character" w:customStyle="1" w:styleId="FontStyle25">
    <w:name w:val="Font Style25"/>
    <w:basedOn w:val="a0"/>
    <w:rsid w:val="009B1D50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26">
    <w:name w:val="Font Style26"/>
    <w:basedOn w:val="a0"/>
    <w:rsid w:val="009B1D5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8">
    <w:name w:val="Font Style28"/>
    <w:basedOn w:val="a0"/>
    <w:rsid w:val="009B1D50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9B1D50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2">
    <w:name w:val="Font Style32"/>
    <w:basedOn w:val="a0"/>
    <w:rsid w:val="009B1D50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2">
    <w:name w:val="Font Style12"/>
    <w:basedOn w:val="a0"/>
    <w:uiPriority w:val="99"/>
    <w:rsid w:val="009B1D50"/>
    <w:rPr>
      <w:rFonts w:ascii="Constantia" w:hAnsi="Constantia" w:cs="Constantia"/>
      <w:sz w:val="20"/>
      <w:szCs w:val="20"/>
    </w:rPr>
  </w:style>
  <w:style w:type="character" w:customStyle="1" w:styleId="FontStyle13">
    <w:name w:val="Font Style13"/>
    <w:basedOn w:val="a0"/>
    <w:uiPriority w:val="99"/>
    <w:rsid w:val="009B1D50"/>
    <w:rPr>
      <w:rFonts w:ascii="Constantia" w:hAnsi="Constantia" w:cs="Constantia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9B1D50"/>
    <w:pPr>
      <w:widowControl w:val="0"/>
      <w:autoSpaceDE w:val="0"/>
      <w:autoSpaceDN w:val="0"/>
      <w:adjustRightInd w:val="0"/>
      <w:spacing w:after="0" w:line="245" w:lineRule="exact"/>
      <w:ind w:firstLine="360"/>
      <w:jc w:val="both"/>
    </w:pPr>
    <w:rPr>
      <w:rFonts w:ascii="Constantia" w:eastAsia="Times New Roman" w:hAnsi="Constantia" w:cs="Times New Roman"/>
      <w:sz w:val="24"/>
      <w:szCs w:val="24"/>
    </w:rPr>
  </w:style>
  <w:style w:type="character" w:styleId="a7">
    <w:name w:val="Hyperlink"/>
    <w:basedOn w:val="a0"/>
    <w:rsid w:val="009B1D50"/>
    <w:rPr>
      <w:color w:val="0000FF"/>
      <w:u w:val="single"/>
    </w:rPr>
  </w:style>
  <w:style w:type="character" w:customStyle="1" w:styleId="FontStyle30">
    <w:name w:val="Font Style30"/>
    <w:basedOn w:val="a0"/>
    <w:rsid w:val="009B1D50"/>
    <w:rPr>
      <w:rFonts w:ascii="Palatino Linotype" w:hAnsi="Palatino Linotype" w:cs="Palatino Linotype"/>
      <w:sz w:val="16"/>
      <w:szCs w:val="16"/>
    </w:rPr>
  </w:style>
  <w:style w:type="paragraph" w:customStyle="1" w:styleId="Style8">
    <w:name w:val="Style8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1D50"/>
    <w:pPr>
      <w:widowControl w:val="0"/>
      <w:autoSpaceDE w:val="0"/>
      <w:autoSpaceDN w:val="0"/>
      <w:adjustRightInd w:val="0"/>
      <w:spacing w:after="0" w:line="222" w:lineRule="exact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1">
    <w:name w:val="Style11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8">
    <w:name w:val="Style18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173">
    <w:name w:val="Font Style173"/>
    <w:basedOn w:val="a0"/>
    <w:rsid w:val="009B1D50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rsid w:val="009B1D50"/>
    <w:pPr>
      <w:widowControl w:val="0"/>
      <w:autoSpaceDE w:val="0"/>
      <w:autoSpaceDN w:val="0"/>
      <w:adjustRightInd w:val="0"/>
      <w:spacing w:after="0" w:line="222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B1D50"/>
    <w:pPr>
      <w:widowControl w:val="0"/>
      <w:autoSpaceDE w:val="0"/>
      <w:autoSpaceDN w:val="0"/>
      <w:adjustRightInd w:val="0"/>
      <w:spacing w:after="0" w:line="218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65">
    <w:name w:val="Font Style165"/>
    <w:basedOn w:val="a0"/>
    <w:rsid w:val="009B1D50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1">
    <w:name w:val="Style91"/>
    <w:basedOn w:val="a"/>
    <w:rsid w:val="009B1D5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74">
    <w:name w:val="Font Style174"/>
    <w:basedOn w:val="a0"/>
    <w:rsid w:val="009B1D50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38">
    <w:name w:val="Font Style138"/>
    <w:basedOn w:val="a0"/>
    <w:rsid w:val="009B1D50"/>
    <w:rPr>
      <w:rFonts w:ascii="Century Schoolbook" w:hAnsi="Century Schoolbook" w:cs="Century Schoolbook"/>
      <w:i/>
      <w:iCs/>
      <w:sz w:val="14"/>
      <w:szCs w:val="14"/>
    </w:rPr>
  </w:style>
  <w:style w:type="character" w:customStyle="1" w:styleId="FontStyle16">
    <w:name w:val="Font Style16"/>
    <w:basedOn w:val="a0"/>
    <w:rsid w:val="009B1D5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9B1D5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rsid w:val="009B1D5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rsid w:val="009B1D50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2">
    <w:name w:val="Font Style22"/>
    <w:basedOn w:val="a0"/>
    <w:rsid w:val="009B1D5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9B1D50"/>
    <w:pPr>
      <w:widowControl w:val="0"/>
      <w:autoSpaceDE w:val="0"/>
      <w:autoSpaceDN w:val="0"/>
      <w:adjustRightInd w:val="0"/>
      <w:spacing w:after="0" w:line="21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rsid w:val="009B1D50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17">
    <w:name w:val="Style17"/>
    <w:basedOn w:val="a"/>
    <w:rsid w:val="009B1D50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9B1D50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9B1D50"/>
    <w:rPr>
      <w:rFonts w:ascii="Times New Roman" w:hAnsi="Times New Roman" w:cs="Times New Roman"/>
      <w:smallCaps/>
      <w:sz w:val="12"/>
      <w:szCs w:val="12"/>
    </w:rPr>
  </w:style>
  <w:style w:type="character" w:customStyle="1" w:styleId="FontStyle35">
    <w:name w:val="Font Style35"/>
    <w:basedOn w:val="a0"/>
    <w:rsid w:val="009B1D50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37">
    <w:name w:val="Font Style37"/>
    <w:basedOn w:val="a0"/>
    <w:rsid w:val="009B1D50"/>
    <w:rPr>
      <w:rFonts w:ascii="Garamond" w:hAnsi="Garamond" w:cs="Garamond"/>
      <w:b/>
      <w:bCs/>
      <w:sz w:val="14"/>
      <w:szCs w:val="14"/>
    </w:rPr>
  </w:style>
  <w:style w:type="character" w:customStyle="1" w:styleId="FontStyle38">
    <w:name w:val="Font Style38"/>
    <w:basedOn w:val="a0"/>
    <w:rsid w:val="009B1D50"/>
    <w:rPr>
      <w:rFonts w:ascii="Calibri" w:hAnsi="Calibri" w:cs="Calibri"/>
      <w:i/>
      <w:iCs/>
      <w:sz w:val="18"/>
      <w:szCs w:val="18"/>
    </w:rPr>
  </w:style>
  <w:style w:type="character" w:customStyle="1" w:styleId="FontStyle39">
    <w:name w:val="Font Style39"/>
    <w:basedOn w:val="a0"/>
    <w:rsid w:val="009B1D50"/>
    <w:rPr>
      <w:rFonts w:ascii="Calibri" w:hAnsi="Calibri" w:cs="Calibri"/>
      <w:i/>
      <w:iCs/>
      <w:sz w:val="18"/>
      <w:szCs w:val="18"/>
    </w:rPr>
  </w:style>
  <w:style w:type="character" w:customStyle="1" w:styleId="Zag11">
    <w:name w:val="Zag_11"/>
    <w:rsid w:val="009B1D50"/>
  </w:style>
  <w:style w:type="character" w:customStyle="1" w:styleId="FontStyle57">
    <w:name w:val="Font Style57"/>
    <w:basedOn w:val="a0"/>
    <w:rsid w:val="009B1D50"/>
    <w:rPr>
      <w:rFonts w:ascii="Times New Roman" w:hAnsi="Times New Roman" w:cs="Times New Roman"/>
      <w:b/>
      <w:bCs/>
      <w:sz w:val="22"/>
      <w:szCs w:val="22"/>
    </w:rPr>
  </w:style>
  <w:style w:type="paragraph" w:styleId="a8">
    <w:name w:val="footer"/>
    <w:basedOn w:val="a"/>
    <w:link w:val="a9"/>
    <w:unhideWhenUsed/>
    <w:rsid w:val="009B1D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rsid w:val="009B1D50"/>
    <w:rPr>
      <w:rFonts w:ascii="Calibri" w:eastAsia="Calibri" w:hAnsi="Calibri" w:cs="Times New Roman"/>
      <w:lang w:eastAsia="en-US"/>
    </w:rPr>
  </w:style>
  <w:style w:type="paragraph" w:styleId="aa">
    <w:name w:val="footnote text"/>
    <w:basedOn w:val="a"/>
    <w:link w:val="ab"/>
    <w:semiHidden/>
    <w:rsid w:val="009B1D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9B1D5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9B1D50"/>
    <w:rPr>
      <w:vertAlign w:val="superscript"/>
    </w:rPr>
  </w:style>
  <w:style w:type="paragraph" w:styleId="2">
    <w:name w:val="Body Text Indent 2"/>
    <w:basedOn w:val="a"/>
    <w:link w:val="20"/>
    <w:rsid w:val="009B1D5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B1D5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8">
    <w:name w:val="Font Style178"/>
    <w:basedOn w:val="a0"/>
    <w:rsid w:val="009B1D50"/>
    <w:rPr>
      <w:rFonts w:ascii="Bookman Old Style" w:hAnsi="Bookman Old Style" w:cs="Bookman Old Style"/>
      <w:sz w:val="18"/>
      <w:szCs w:val="18"/>
    </w:rPr>
  </w:style>
  <w:style w:type="paragraph" w:styleId="ad">
    <w:name w:val="Normal (Web)"/>
    <w:basedOn w:val="a"/>
    <w:uiPriority w:val="99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rsid w:val="009B1D50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c6c4">
    <w:name w:val="c6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6">
    <w:name w:val="c4 c6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38c21c4">
    <w:name w:val="c28 c38 c21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c21c4">
    <w:name w:val="c38 c21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8">
    <w:name w:val="c4 c18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1">
    <w:name w:val="c4 c21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">
    <w:name w:val="c21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39">
    <w:name w:val="c21 c4 c39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c21c4">
    <w:name w:val="c23 c21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23">
    <w:name w:val="c21 c4 c23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4">
    <w:name w:val="c28 c4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3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9B1D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9B1D50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0">
    <w:name w:val="Style20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3">
    <w:name w:val="Style23"/>
    <w:basedOn w:val="a"/>
    <w:rsid w:val="009B1D5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6">
    <w:name w:val="Style26"/>
    <w:basedOn w:val="a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4">
    <w:name w:val="Style34"/>
    <w:basedOn w:val="a"/>
    <w:rsid w:val="009B1D50"/>
    <w:pPr>
      <w:widowControl w:val="0"/>
      <w:autoSpaceDE w:val="0"/>
      <w:autoSpaceDN w:val="0"/>
      <w:adjustRightInd w:val="0"/>
      <w:spacing w:after="0" w:line="238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81">
    <w:name w:val="Font Style81"/>
    <w:basedOn w:val="a0"/>
    <w:rsid w:val="009B1D50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rsid w:val="009B1D50"/>
    <w:rPr>
      <w:rFonts w:ascii="Sylfaen" w:hAnsi="Sylfaen" w:cs="Sylfaen"/>
      <w:b/>
      <w:bCs/>
      <w:sz w:val="22"/>
      <w:szCs w:val="22"/>
    </w:rPr>
  </w:style>
  <w:style w:type="character" w:customStyle="1" w:styleId="FontStyle92">
    <w:name w:val="Font Style92"/>
    <w:basedOn w:val="a0"/>
    <w:rsid w:val="009B1D50"/>
    <w:rPr>
      <w:rFonts w:ascii="Trebuchet MS" w:hAnsi="Trebuchet MS" w:cs="Trebuchet MS"/>
      <w:b/>
      <w:bCs/>
      <w:sz w:val="16"/>
      <w:szCs w:val="16"/>
    </w:rPr>
  </w:style>
  <w:style w:type="paragraph" w:customStyle="1" w:styleId="Style7">
    <w:name w:val="Style7"/>
    <w:basedOn w:val="a"/>
    <w:rsid w:val="009B1D50"/>
    <w:pPr>
      <w:widowControl w:val="0"/>
      <w:autoSpaceDE w:val="0"/>
      <w:autoSpaceDN w:val="0"/>
      <w:adjustRightInd w:val="0"/>
      <w:spacing w:after="0" w:line="210" w:lineRule="exact"/>
      <w:ind w:firstLine="182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5">
    <w:name w:val="Style55"/>
    <w:basedOn w:val="a"/>
    <w:rsid w:val="009B1D5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121">
    <w:name w:val="Font Style121"/>
    <w:basedOn w:val="a0"/>
    <w:rsid w:val="009B1D5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0">
    <w:name w:val="Style40"/>
    <w:basedOn w:val="a"/>
    <w:rsid w:val="009B1D50"/>
    <w:pPr>
      <w:widowControl w:val="0"/>
      <w:autoSpaceDE w:val="0"/>
      <w:autoSpaceDN w:val="0"/>
      <w:adjustRightInd w:val="0"/>
      <w:spacing w:after="0" w:line="211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93">
    <w:name w:val="Font Style93"/>
    <w:basedOn w:val="a0"/>
    <w:rsid w:val="009B1D50"/>
    <w:rPr>
      <w:rFonts w:ascii="Times New Roman" w:hAnsi="Times New Roman" w:cs="Times New Roman"/>
      <w:i/>
      <w:iCs/>
      <w:sz w:val="18"/>
      <w:szCs w:val="18"/>
    </w:rPr>
  </w:style>
  <w:style w:type="character" w:styleId="af0">
    <w:name w:val="Emphasis"/>
    <w:basedOn w:val="a0"/>
    <w:qFormat/>
    <w:rsid w:val="009B1D50"/>
    <w:rPr>
      <w:i/>
      <w:iCs/>
    </w:rPr>
  </w:style>
  <w:style w:type="character" w:customStyle="1" w:styleId="FontStyle160">
    <w:name w:val="Font Style160"/>
    <w:basedOn w:val="a0"/>
    <w:rsid w:val="009B1D50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88">
    <w:name w:val="Font Style188"/>
    <w:basedOn w:val="a0"/>
    <w:rsid w:val="009B1D50"/>
    <w:rPr>
      <w:rFonts w:ascii="Arial" w:hAnsi="Arial" w:cs="Arial"/>
      <w:b/>
      <w:bCs/>
      <w:sz w:val="16"/>
      <w:szCs w:val="16"/>
    </w:rPr>
  </w:style>
  <w:style w:type="paragraph" w:customStyle="1" w:styleId="Style16">
    <w:name w:val="Style16"/>
    <w:basedOn w:val="a"/>
    <w:rsid w:val="009B1D50"/>
    <w:pPr>
      <w:widowControl w:val="0"/>
      <w:autoSpaceDE w:val="0"/>
      <w:autoSpaceDN w:val="0"/>
      <w:adjustRightInd w:val="0"/>
      <w:spacing w:after="0" w:line="240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7">
    <w:name w:val="Style27"/>
    <w:basedOn w:val="a"/>
    <w:rsid w:val="009B1D50"/>
    <w:pPr>
      <w:widowControl w:val="0"/>
      <w:autoSpaceDE w:val="0"/>
      <w:autoSpaceDN w:val="0"/>
      <w:adjustRightInd w:val="0"/>
      <w:spacing w:after="0" w:line="317" w:lineRule="exac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33">
    <w:name w:val="Style33"/>
    <w:basedOn w:val="a"/>
    <w:rsid w:val="009B1D50"/>
    <w:pPr>
      <w:widowControl w:val="0"/>
      <w:autoSpaceDE w:val="0"/>
      <w:autoSpaceDN w:val="0"/>
      <w:adjustRightInd w:val="0"/>
      <w:spacing w:after="0" w:line="206" w:lineRule="exact"/>
      <w:ind w:firstLine="16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54">
    <w:name w:val="Font Style154"/>
    <w:basedOn w:val="a0"/>
    <w:rsid w:val="009B1D50"/>
    <w:rPr>
      <w:rFonts w:ascii="Bookman Old Style" w:hAnsi="Bookman Old Style" w:cs="Bookman Old Style"/>
      <w:sz w:val="24"/>
      <w:szCs w:val="24"/>
    </w:rPr>
  </w:style>
  <w:style w:type="character" w:customStyle="1" w:styleId="FontStyle155">
    <w:name w:val="Font Style155"/>
    <w:basedOn w:val="a0"/>
    <w:rsid w:val="009B1D50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13">
    <w:name w:val="Style13"/>
    <w:basedOn w:val="a"/>
    <w:rsid w:val="009B1D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9B1D50"/>
    <w:rPr>
      <w:rFonts w:ascii="Times New Roman" w:hAnsi="Times New Roman" w:cs="Times New Roman"/>
      <w:sz w:val="20"/>
      <w:szCs w:val="20"/>
    </w:rPr>
  </w:style>
  <w:style w:type="character" w:styleId="af1">
    <w:name w:val="page number"/>
    <w:basedOn w:val="a0"/>
    <w:rsid w:val="009B1D50"/>
  </w:style>
  <w:style w:type="paragraph" w:styleId="af2">
    <w:name w:val="header"/>
    <w:basedOn w:val="a"/>
    <w:link w:val="af3"/>
    <w:rsid w:val="009B1D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9B1D5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5">
    <w:name w:val="Font Style175"/>
    <w:basedOn w:val="a0"/>
    <w:rsid w:val="009B1D50"/>
    <w:rPr>
      <w:rFonts w:ascii="Century Schoolbook" w:hAnsi="Century Schoolbook" w:cs="Century Schoolbook"/>
      <w:b/>
      <w:bCs/>
      <w:spacing w:val="-10"/>
      <w:sz w:val="18"/>
      <w:szCs w:val="18"/>
    </w:rPr>
  </w:style>
  <w:style w:type="paragraph" w:customStyle="1" w:styleId="Style14">
    <w:name w:val="Style14"/>
    <w:basedOn w:val="a"/>
    <w:rsid w:val="009B1D50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9B1D50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9B1D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c0">
    <w:name w:val="c15 c0"/>
    <w:basedOn w:val="a"/>
    <w:rsid w:val="009B1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List Paragraph"/>
    <w:basedOn w:val="a"/>
    <w:qFormat/>
    <w:rsid w:val="00F37EEC"/>
    <w:pPr>
      <w:ind w:left="720"/>
      <w:contextualSpacing/>
    </w:pPr>
  </w:style>
  <w:style w:type="paragraph" w:styleId="af6">
    <w:name w:val="No Spacing"/>
    <w:link w:val="af7"/>
    <w:qFormat/>
    <w:rsid w:val="00446706"/>
    <w:pPr>
      <w:spacing w:after="0" w:line="240" w:lineRule="auto"/>
    </w:pPr>
  </w:style>
  <w:style w:type="paragraph" w:customStyle="1" w:styleId="ParagraphStyle">
    <w:name w:val="Paragraph Style"/>
    <w:rsid w:val="00A0092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A20EF5"/>
    <w:rPr>
      <w:rFonts w:ascii="Liberation Serif" w:eastAsia="DejaVu Sans" w:hAnsi="Liberation Serif" w:cs="DejaVu Sans"/>
      <w:kern w:val="2"/>
      <w:sz w:val="28"/>
      <w:szCs w:val="28"/>
      <w:lang w:eastAsia="hi-IN" w:bidi="hi-IN"/>
    </w:rPr>
  </w:style>
  <w:style w:type="character" w:customStyle="1" w:styleId="af8">
    <w:name w:val="Подзаголовок Знак"/>
    <w:link w:val="af9"/>
    <w:locked/>
    <w:rsid w:val="00A20EF5"/>
    <w:rPr>
      <w:rFonts w:ascii="MS Gothic" w:eastAsia="MS Gothic"/>
      <w:b/>
      <w:sz w:val="28"/>
      <w:szCs w:val="24"/>
    </w:rPr>
  </w:style>
  <w:style w:type="paragraph" w:styleId="af9">
    <w:name w:val="Subtitle"/>
    <w:basedOn w:val="a"/>
    <w:next w:val="a"/>
    <w:link w:val="af8"/>
    <w:qFormat/>
    <w:rsid w:val="00A20EF5"/>
    <w:pPr>
      <w:spacing w:after="0" w:line="360" w:lineRule="auto"/>
      <w:outlineLvl w:val="1"/>
    </w:pPr>
    <w:rPr>
      <w:rFonts w:ascii="MS Gothic" w:eastAsia="MS Gothic"/>
      <w:b/>
      <w:sz w:val="28"/>
      <w:szCs w:val="24"/>
    </w:rPr>
  </w:style>
  <w:style w:type="character" w:customStyle="1" w:styleId="11">
    <w:name w:val="Подзаголовок Знак1"/>
    <w:basedOn w:val="a0"/>
    <w:link w:val="af9"/>
    <w:uiPriority w:val="11"/>
    <w:rsid w:val="00A20E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Без интервала Знак"/>
    <w:link w:val="af6"/>
    <w:locked/>
    <w:rsid w:val="00A20EF5"/>
  </w:style>
  <w:style w:type="character" w:customStyle="1" w:styleId="NoSpacingChar">
    <w:name w:val="No Spacing Char"/>
    <w:link w:val="NoSpacing1"/>
    <w:locked/>
    <w:rsid w:val="00A20EF5"/>
    <w:rPr>
      <w:sz w:val="24"/>
      <w:szCs w:val="24"/>
    </w:rPr>
  </w:style>
  <w:style w:type="paragraph" w:customStyle="1" w:styleId="NoSpacing1">
    <w:name w:val="No Spacing1"/>
    <w:link w:val="NoSpacingChar"/>
    <w:rsid w:val="00A20EF5"/>
    <w:pPr>
      <w:spacing w:after="0" w:line="240" w:lineRule="auto"/>
      <w:jc w:val="both"/>
    </w:pPr>
    <w:rPr>
      <w:sz w:val="24"/>
      <w:szCs w:val="24"/>
    </w:rPr>
  </w:style>
  <w:style w:type="paragraph" w:customStyle="1" w:styleId="12">
    <w:name w:val="Основной текст1"/>
    <w:basedOn w:val="a"/>
    <w:rsid w:val="00A20EF5"/>
    <w:pPr>
      <w:shd w:val="clear" w:color="auto" w:fill="FFFFFF"/>
      <w:suppressAutoHyphens/>
      <w:spacing w:after="0" w:line="235" w:lineRule="exact"/>
      <w:ind w:hanging="50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customStyle="1" w:styleId="13">
    <w:name w:val="Без интервала1"/>
    <w:rsid w:val="00A20EF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A20EF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fa">
    <w:name w:val="Основной Знак"/>
    <w:link w:val="afb"/>
    <w:locked/>
    <w:rsid w:val="00A20EF5"/>
    <w:rPr>
      <w:rFonts w:ascii="NewtonCSanPin" w:hAnsi="NewtonCSanPin"/>
      <w:color w:val="000000"/>
      <w:sz w:val="21"/>
      <w:szCs w:val="21"/>
    </w:rPr>
  </w:style>
  <w:style w:type="paragraph" w:customStyle="1" w:styleId="afb">
    <w:name w:val="Основной"/>
    <w:basedOn w:val="a"/>
    <w:link w:val="afa"/>
    <w:rsid w:val="00A20EF5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afc">
    <w:name w:val="Буллит Знак"/>
    <w:basedOn w:val="afa"/>
    <w:link w:val="afd"/>
    <w:locked/>
    <w:rsid w:val="00A20EF5"/>
  </w:style>
  <w:style w:type="paragraph" w:customStyle="1" w:styleId="afd">
    <w:name w:val="Буллит"/>
    <w:basedOn w:val="afb"/>
    <w:link w:val="afc"/>
    <w:rsid w:val="00A20EF5"/>
    <w:pPr>
      <w:ind w:firstLine="244"/>
    </w:pPr>
  </w:style>
  <w:style w:type="paragraph" w:customStyle="1" w:styleId="4">
    <w:name w:val="Заг 4"/>
    <w:basedOn w:val="a"/>
    <w:rsid w:val="00A20EF5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e">
    <w:name w:val="Курсив"/>
    <w:basedOn w:val="afb"/>
    <w:rsid w:val="00A20EF5"/>
    <w:rPr>
      <w:i/>
      <w:iCs/>
    </w:rPr>
  </w:style>
  <w:style w:type="paragraph" w:customStyle="1" w:styleId="aff">
    <w:name w:val="Ξαϋχνϋι"/>
    <w:basedOn w:val="a"/>
    <w:rsid w:val="00A20E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apple-style-span">
    <w:name w:val="apple-style-span"/>
    <w:rsid w:val="00A20EF5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A20EF5"/>
    <w:rPr>
      <w:rFonts w:ascii="Times New Roman" w:hAnsi="Times New Roman" w:cs="Times New Roman" w:hint="default"/>
    </w:rPr>
  </w:style>
  <w:style w:type="paragraph" w:customStyle="1" w:styleId="western">
    <w:name w:val="western"/>
    <w:basedOn w:val="a"/>
    <w:rsid w:val="00A20E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нак Знак3"/>
    <w:rsid w:val="00A20EF5"/>
    <w:rPr>
      <w:rFonts w:eastAsia="MS Gothic"/>
      <w:b/>
      <w:sz w:val="28"/>
      <w:szCs w:val="24"/>
      <w:lang w:bidi="ar-SA"/>
    </w:rPr>
  </w:style>
  <w:style w:type="character" w:customStyle="1" w:styleId="21">
    <w:name w:val="Основной текст (2)_"/>
    <w:basedOn w:val="a0"/>
    <w:link w:val="22"/>
    <w:uiPriority w:val="99"/>
    <w:rsid w:val="00A20EF5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A20EF5"/>
    <w:pPr>
      <w:shd w:val="clear" w:color="auto" w:fill="FFFFFF"/>
      <w:spacing w:after="0" w:line="245" w:lineRule="exact"/>
    </w:pPr>
    <w:rPr>
      <w:rFonts w:ascii="Arial" w:eastAsia="Arial" w:hAnsi="Arial" w:cs="Arial"/>
      <w:sz w:val="21"/>
      <w:szCs w:val="21"/>
    </w:rPr>
  </w:style>
  <w:style w:type="paragraph" w:customStyle="1" w:styleId="210">
    <w:name w:val="Основной текст (2)1"/>
    <w:basedOn w:val="a"/>
    <w:uiPriority w:val="99"/>
    <w:rsid w:val="00A20EF5"/>
    <w:pPr>
      <w:widowControl w:val="0"/>
      <w:shd w:val="clear" w:color="auto" w:fill="FFFFFF"/>
      <w:spacing w:before="300" w:after="0" w:line="274" w:lineRule="exact"/>
      <w:ind w:hanging="340"/>
      <w:jc w:val="both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31">
    <w:name w:val="Заголовок №3_"/>
    <w:basedOn w:val="a0"/>
    <w:link w:val="32"/>
    <w:uiPriority w:val="99"/>
    <w:rsid w:val="00A20EF5"/>
    <w:rPr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A20EF5"/>
    <w:pPr>
      <w:widowControl w:val="0"/>
      <w:shd w:val="clear" w:color="auto" w:fill="FFFFFF"/>
      <w:spacing w:before="480" w:after="300" w:line="240" w:lineRule="atLeast"/>
      <w:jc w:val="center"/>
      <w:outlineLvl w:val="2"/>
    </w:pPr>
    <w:rPr>
      <w:b/>
      <w:bCs/>
    </w:rPr>
  </w:style>
  <w:style w:type="character" w:customStyle="1" w:styleId="Arial9">
    <w:name w:val="Основной текст + Arial9"/>
    <w:aliases w:val="9 pt4,Полужирный9,Интервал 0 pt18,Основной текст (2) + Полужирный1"/>
    <w:uiPriority w:val="99"/>
    <w:rsid w:val="00A20EF5"/>
    <w:rPr>
      <w:rFonts w:ascii="Arial" w:hAnsi="Arial" w:cs="Arial"/>
      <w:b/>
      <w:bCs/>
      <w:i/>
      <w:iCs/>
      <w:color w:val="000000"/>
      <w:spacing w:val="6"/>
      <w:w w:val="100"/>
      <w:position w:val="0"/>
      <w:sz w:val="18"/>
      <w:szCs w:val="18"/>
      <w:u w:val="none"/>
      <w:lang w:val="ru-RU" w:eastAsia="ru-RU"/>
    </w:rPr>
  </w:style>
  <w:style w:type="character" w:customStyle="1" w:styleId="23">
    <w:name w:val="Основной текст (2) + Полужирный"/>
    <w:basedOn w:val="21"/>
    <w:uiPriority w:val="99"/>
    <w:rsid w:val="00A20EF5"/>
    <w:rPr>
      <w:rFonts w:ascii="Times New Roman" w:hAnsi="Times New Roman" w:cs="Times New Roman"/>
      <w:b/>
      <w:bCs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5AE39-A063-40A2-8B2B-72242D76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41</Pages>
  <Words>11039</Words>
  <Characters>62928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70</cp:revision>
  <cp:lastPrinted>2019-10-27T14:09:00Z</cp:lastPrinted>
  <dcterms:created xsi:type="dcterms:W3CDTF">2016-09-07T11:52:00Z</dcterms:created>
  <dcterms:modified xsi:type="dcterms:W3CDTF">2019-10-27T19:57:00Z</dcterms:modified>
</cp:coreProperties>
</file>