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55" w:rsidRDefault="004A694F" w:rsidP="004A694F">
      <w:pPr>
        <w:shd w:val="clear" w:color="auto" w:fill="FFFFFF"/>
        <w:spacing w:before="27" w:after="27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</w:t>
      </w:r>
    </w:p>
    <w:p w:rsidR="00144255" w:rsidRDefault="00144255" w:rsidP="004A694F">
      <w:pPr>
        <w:shd w:val="clear" w:color="auto" w:fill="FFFFFF"/>
        <w:spacing w:before="27" w:after="27"/>
        <w:rPr>
          <w:kern w:val="28"/>
          <w:sz w:val="28"/>
          <w:szCs w:val="28"/>
        </w:rPr>
      </w:pPr>
      <w:r w:rsidRPr="00144255">
        <w:rPr>
          <w:kern w:val="28"/>
          <w:sz w:val="28"/>
          <w:szCs w:val="28"/>
        </w:rPr>
        <w:object w:dxaOrig="897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0.75pt">
            <v:imagedata r:id="rId5" o:title=""/>
          </v:shape>
        </w:object>
      </w:r>
    </w:p>
    <w:p w:rsidR="00144255" w:rsidRDefault="00144255" w:rsidP="004A694F">
      <w:pPr>
        <w:shd w:val="clear" w:color="auto" w:fill="FFFFFF"/>
        <w:spacing w:before="27" w:after="27"/>
        <w:rPr>
          <w:kern w:val="28"/>
          <w:sz w:val="28"/>
          <w:szCs w:val="28"/>
        </w:rPr>
      </w:pPr>
    </w:p>
    <w:p w:rsidR="00144255" w:rsidRDefault="00144255" w:rsidP="004A694F">
      <w:pPr>
        <w:shd w:val="clear" w:color="auto" w:fill="FFFFFF"/>
        <w:spacing w:before="27" w:after="27"/>
        <w:rPr>
          <w:kern w:val="28"/>
          <w:sz w:val="28"/>
          <w:szCs w:val="28"/>
        </w:rPr>
      </w:pPr>
    </w:p>
    <w:p w:rsidR="00495E4F" w:rsidRDefault="00495E4F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bookmarkStart w:id="0" w:name="_GoBack"/>
    <w:bookmarkEnd w:id="0"/>
    <w:p w:rsidR="00024ADF" w:rsidRDefault="00024ADF" w:rsidP="001016E0">
      <w:pPr>
        <w:contextualSpacing/>
        <w:jc w:val="center"/>
        <w:rPr>
          <w:b/>
          <w:bCs/>
        </w:rPr>
      </w:pPr>
      <w:r w:rsidRPr="000B7F5D">
        <w:rPr>
          <w:b/>
          <w:bCs/>
          <w:color w:val="000000"/>
        </w:rPr>
        <w:object w:dxaOrig="8970" w:dyaOrig="12615">
          <v:shape id="_x0000_i1026" type="#_x0000_t75" style="width:448.5pt;height:630.75pt" o:ole="">
            <v:imagedata r:id="rId6" o:title=""/>
          </v:shape>
          <o:OLEObject Type="Embed" ProgID="AcroExch.Document.DC" ShapeID="_x0000_i1026" DrawAspect="Content" ObjectID="_1634659590" r:id="rId7"/>
        </w:object>
      </w:r>
    </w:p>
    <w:p w:rsidR="00024ADF" w:rsidRDefault="00024ADF" w:rsidP="001016E0">
      <w:pPr>
        <w:contextualSpacing/>
        <w:jc w:val="center"/>
        <w:rPr>
          <w:b/>
          <w:bCs/>
        </w:rPr>
      </w:pPr>
    </w:p>
    <w:p w:rsidR="00024ADF" w:rsidRDefault="00024ADF" w:rsidP="001016E0">
      <w:pPr>
        <w:contextualSpacing/>
        <w:jc w:val="center"/>
        <w:rPr>
          <w:b/>
          <w:bCs/>
        </w:rPr>
      </w:pPr>
    </w:p>
    <w:p w:rsidR="00024ADF" w:rsidRDefault="00024ADF" w:rsidP="001016E0">
      <w:pPr>
        <w:contextualSpacing/>
        <w:jc w:val="center"/>
        <w:rPr>
          <w:b/>
          <w:bCs/>
        </w:rPr>
      </w:pPr>
    </w:p>
    <w:p w:rsidR="00024ADF" w:rsidRDefault="00024ADF" w:rsidP="001016E0">
      <w:pPr>
        <w:contextualSpacing/>
        <w:jc w:val="center"/>
        <w:rPr>
          <w:b/>
          <w:bCs/>
        </w:rPr>
      </w:pPr>
    </w:p>
    <w:p w:rsidR="00024ADF" w:rsidRDefault="00024ADF" w:rsidP="001016E0">
      <w:pPr>
        <w:contextualSpacing/>
        <w:jc w:val="center"/>
        <w:rPr>
          <w:b/>
          <w:bCs/>
        </w:rPr>
      </w:pPr>
    </w:p>
    <w:p w:rsidR="00024ADF" w:rsidRDefault="00024ADF" w:rsidP="001016E0">
      <w:pPr>
        <w:contextualSpacing/>
        <w:jc w:val="center"/>
        <w:rPr>
          <w:b/>
          <w:bCs/>
        </w:rPr>
      </w:pPr>
    </w:p>
    <w:p w:rsidR="00024ADF" w:rsidRDefault="00024ADF" w:rsidP="00024ADF">
      <w:pPr>
        <w:contextualSpacing/>
        <w:rPr>
          <w:b/>
          <w:bCs/>
        </w:rPr>
      </w:pPr>
    </w:p>
    <w:p w:rsidR="00024ADF" w:rsidRDefault="00024ADF" w:rsidP="001016E0">
      <w:pPr>
        <w:contextualSpacing/>
        <w:jc w:val="center"/>
        <w:rPr>
          <w:b/>
          <w:bCs/>
        </w:rPr>
      </w:pPr>
    </w:p>
    <w:p w:rsidR="001016E0" w:rsidRDefault="001016E0" w:rsidP="001016E0">
      <w:pPr>
        <w:contextualSpacing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1016E0" w:rsidRDefault="001016E0" w:rsidP="001016E0">
      <w:pPr>
        <w:contextualSpacing/>
        <w:jc w:val="center"/>
        <w:rPr>
          <w:b/>
          <w:bCs/>
        </w:rPr>
      </w:pPr>
    </w:p>
    <w:p w:rsidR="001016E0" w:rsidRDefault="001016E0" w:rsidP="001016E0">
      <w:pPr>
        <w:contextualSpacing/>
        <w:jc w:val="center"/>
        <w:rPr>
          <w:b/>
          <w:bCs/>
        </w:rPr>
      </w:pPr>
      <w:r>
        <w:rPr>
          <w:b/>
          <w:bCs/>
        </w:rPr>
        <w:t>РАБОЧАЯ ПРОГРАММА ПО МАТЕМАТИКЕ</w:t>
      </w:r>
    </w:p>
    <w:p w:rsidR="001016E0" w:rsidRPr="00C53B34" w:rsidRDefault="001016E0" w:rsidP="001016E0">
      <w:pPr>
        <w:shd w:val="clear" w:color="auto" w:fill="FFFFFF"/>
        <w:spacing w:before="614"/>
        <w:ind w:left="566"/>
        <w:jc w:val="both"/>
      </w:pPr>
      <w:proofErr w:type="gramStart"/>
      <w:r w:rsidRPr="00C53B34">
        <w:rPr>
          <w:bCs/>
          <w:spacing w:val="-2"/>
        </w:rPr>
        <w:t xml:space="preserve">В основу рабочей программы по математике для 1-4 классов </w:t>
      </w:r>
      <w:r>
        <w:rPr>
          <w:bCs/>
          <w:spacing w:val="-2"/>
        </w:rPr>
        <w:t xml:space="preserve"> </w:t>
      </w:r>
      <w:r w:rsidRPr="00C53B34">
        <w:rPr>
          <w:bCs/>
          <w:spacing w:val="-2"/>
        </w:rPr>
        <w:t xml:space="preserve"> положена авторская программа, разработанная В.Н. Рудницкой и обеспеченная учебником (В.Н. Рудницкая, Е. Э. Кочурова, О. А. Рыдзе Учебники для 1 – 4 классов  в 2 –х частях.</w:t>
      </w:r>
      <w:proofErr w:type="gramEnd"/>
      <w:r w:rsidRPr="00C53B34">
        <w:rPr>
          <w:bCs/>
          <w:spacing w:val="-2"/>
        </w:rPr>
        <w:t xml:space="preserve"> Москва: Издательский центр «Вентан</w:t>
      </w:r>
      <w:proofErr w:type="gramStart"/>
      <w:r w:rsidRPr="00C53B34">
        <w:rPr>
          <w:bCs/>
          <w:spacing w:val="-2"/>
        </w:rPr>
        <w:t>а-</w:t>
      </w:r>
      <w:proofErr w:type="gramEnd"/>
      <w:r w:rsidRPr="00C53B34">
        <w:rPr>
          <w:bCs/>
          <w:spacing w:val="-2"/>
        </w:rPr>
        <w:t xml:space="preserve"> Граф», 2011 – 128 с.), рабочими тетрадями №1,2,3,  методическими рекомендациями (В.Н. Рудницкая Методические рекомендации к курсу. Москва: Издательский центр «Вентан</w:t>
      </w:r>
      <w:proofErr w:type="gramStart"/>
      <w:r w:rsidRPr="00C53B34">
        <w:rPr>
          <w:bCs/>
          <w:spacing w:val="-2"/>
        </w:rPr>
        <w:t>а-</w:t>
      </w:r>
      <w:proofErr w:type="gramEnd"/>
      <w:r w:rsidRPr="00C53B34">
        <w:rPr>
          <w:bCs/>
          <w:spacing w:val="-2"/>
        </w:rPr>
        <w:t xml:space="preserve"> Граф», 2013).</w:t>
      </w:r>
    </w:p>
    <w:p w:rsidR="001016E0" w:rsidRPr="00C53B34" w:rsidRDefault="001016E0" w:rsidP="001016E0">
      <w:pPr>
        <w:shd w:val="clear" w:color="auto" w:fill="FFFFFF"/>
        <w:spacing w:before="34" w:line="317" w:lineRule="exact"/>
        <w:ind w:left="426" w:right="14"/>
        <w:jc w:val="both"/>
      </w:pPr>
      <w:r w:rsidRPr="00C53B34">
        <w:rPr>
          <w:spacing w:val="-1"/>
        </w:rPr>
        <w:t xml:space="preserve">Программа по математике разработана в соответствии с требованиями </w:t>
      </w:r>
      <w:r w:rsidRPr="00C53B34">
        <w:t>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математики.</w:t>
      </w:r>
    </w:p>
    <w:p w:rsidR="001016E0" w:rsidRPr="00B63EBB" w:rsidRDefault="001016E0" w:rsidP="001016E0">
      <w:pPr>
        <w:ind w:firstLine="284"/>
        <w:contextualSpacing/>
        <w:jc w:val="both"/>
      </w:pPr>
      <w:r w:rsidRPr="00883797">
        <w:t>Данная программа обеспечивает формирование универсальных учебных действий, а также достижение необходимых предметных результатов освоени</w:t>
      </w:r>
      <w:r>
        <w:t>я курса, заложенных в ФГОС НОО.</w:t>
      </w: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8837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83797">
        <w:rPr>
          <w:rFonts w:ascii="Times New Roman" w:hAnsi="Times New Roman"/>
          <w:b/>
          <w:sz w:val="24"/>
          <w:szCs w:val="24"/>
        </w:rPr>
        <w:t xml:space="preserve"> 1 класса</w:t>
      </w:r>
    </w:p>
    <w:p w:rsidR="001016E0" w:rsidRPr="00883797" w:rsidRDefault="001016E0" w:rsidP="001016E0">
      <w:pPr>
        <w:pStyle w:val="ab"/>
        <w:contextualSpacing/>
        <w:jc w:val="both"/>
        <w:rPr>
          <w:color w:val="000000"/>
        </w:rPr>
      </w:pPr>
      <w:r w:rsidRPr="00883797">
        <w:rPr>
          <w:b/>
          <w:bCs/>
          <w:i/>
          <w:color w:val="000000"/>
        </w:rPr>
        <w:t>Личностными результатами</w:t>
      </w:r>
      <w:r w:rsidRPr="00883797">
        <w:rPr>
          <w:rStyle w:val="apple-converted-space"/>
          <w:color w:val="000000"/>
        </w:rPr>
        <w:t> </w:t>
      </w:r>
      <w:proofErr w:type="gramStart"/>
      <w:r w:rsidRPr="00883797">
        <w:rPr>
          <w:color w:val="000000"/>
        </w:rPr>
        <w:t>обучающихся</w:t>
      </w:r>
      <w:proofErr w:type="gramEnd"/>
      <w:r w:rsidRPr="00883797">
        <w:rPr>
          <w:color w:val="000000"/>
        </w:rPr>
        <w:t xml:space="preserve"> являются: </w:t>
      </w:r>
    </w:p>
    <w:p w:rsidR="001016E0" w:rsidRPr="00883797" w:rsidRDefault="001016E0" w:rsidP="001016E0">
      <w:pPr>
        <w:pStyle w:val="ab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both"/>
        <w:rPr>
          <w:color w:val="000000"/>
        </w:rPr>
      </w:pPr>
      <w:r w:rsidRPr="00883797">
        <w:rPr>
          <w:color w:val="000000"/>
        </w:rPr>
        <w:t xml:space="preserve"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</w:t>
      </w:r>
    </w:p>
    <w:p w:rsidR="001016E0" w:rsidRPr="00883797" w:rsidRDefault="001016E0" w:rsidP="001016E0">
      <w:pPr>
        <w:pStyle w:val="ab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both"/>
        <w:rPr>
          <w:color w:val="000000"/>
        </w:rPr>
      </w:pPr>
      <w:r w:rsidRPr="00883797">
        <w:rPr>
          <w:color w:val="000000"/>
        </w:rPr>
        <w:t xml:space="preserve"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</w:r>
    </w:p>
    <w:p w:rsidR="001016E0" w:rsidRPr="00883797" w:rsidRDefault="001016E0" w:rsidP="001016E0">
      <w:pPr>
        <w:pStyle w:val="ab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both"/>
        <w:rPr>
          <w:color w:val="000000"/>
        </w:rPr>
      </w:pPr>
      <w:r w:rsidRPr="00883797">
        <w:rPr>
          <w:color w:val="000000"/>
        </w:rPr>
        <w:t>познавательный интерес к математической науке.</w:t>
      </w:r>
    </w:p>
    <w:p w:rsidR="001016E0" w:rsidRPr="00883797" w:rsidRDefault="001016E0" w:rsidP="001016E0">
      <w:pPr>
        <w:pStyle w:val="ab"/>
        <w:contextualSpacing/>
        <w:jc w:val="both"/>
        <w:rPr>
          <w:color w:val="000000"/>
        </w:rPr>
      </w:pPr>
      <w:r w:rsidRPr="00883797">
        <w:rPr>
          <w:b/>
          <w:bCs/>
          <w:i/>
          <w:color w:val="000000"/>
        </w:rPr>
        <w:t>Метапредметными результатами</w:t>
      </w:r>
      <w:r w:rsidRPr="00883797">
        <w:rPr>
          <w:rStyle w:val="apple-converted-space"/>
          <w:color w:val="000000"/>
        </w:rPr>
        <w:t> </w:t>
      </w:r>
      <w:proofErr w:type="gramStart"/>
      <w:r w:rsidRPr="00883797">
        <w:rPr>
          <w:color w:val="000000"/>
        </w:rPr>
        <w:t>обучающихся</w:t>
      </w:r>
      <w:proofErr w:type="gramEnd"/>
      <w:r w:rsidRPr="00883797">
        <w:rPr>
          <w:color w:val="000000"/>
        </w:rPr>
        <w:t xml:space="preserve"> являются: </w:t>
      </w:r>
    </w:p>
    <w:p w:rsidR="001016E0" w:rsidRPr="00883797" w:rsidRDefault="001016E0" w:rsidP="001016E0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</w:pPr>
      <w:r w:rsidRPr="00883797">
        <w:rPr>
          <w:color w:val="000000"/>
        </w:rPr>
        <w:t>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1016E0" w:rsidRPr="00883797" w:rsidRDefault="001016E0" w:rsidP="001016E0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</w:pPr>
      <w:r w:rsidRPr="00883797">
        <w:rPr>
          <w:color w:val="000000"/>
        </w:rPr>
        <w:t>с уроками окружающего мира: формирование учебно-интеллектуальных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883797">
        <w:rPr>
          <w:color w:val="000000"/>
        </w:rPr>
        <w:t>ств пр</w:t>
      </w:r>
      <w:proofErr w:type="gramEnd"/>
      <w:r w:rsidRPr="00883797">
        <w:rPr>
          <w:color w:val="000000"/>
        </w:rPr>
        <w:t>оведенной классификации; ориентировка на поиск необходимого (нового способа действия);</w:t>
      </w:r>
    </w:p>
    <w:p w:rsidR="001016E0" w:rsidRPr="00883797" w:rsidRDefault="001016E0" w:rsidP="001016E0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</w:pPr>
      <w:r w:rsidRPr="00883797">
        <w:t>с уроками труда: перенос полученных знаний по математике в разнообразную самостоятельную трудовую деятельность;</w:t>
      </w:r>
    </w:p>
    <w:p w:rsidR="001016E0" w:rsidRPr="00883797" w:rsidRDefault="001016E0" w:rsidP="001016E0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</w:pPr>
      <w:r w:rsidRPr="00883797"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1016E0" w:rsidRPr="00883797" w:rsidRDefault="001016E0" w:rsidP="001016E0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</w:pPr>
      <w:r w:rsidRPr="00883797">
        <w:rPr>
          <w:color w:val="000000"/>
        </w:rPr>
        <w:t>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1016E0" w:rsidRPr="00883797" w:rsidRDefault="001016E0" w:rsidP="001016E0">
      <w:pPr>
        <w:pStyle w:val="ab"/>
        <w:contextualSpacing/>
        <w:jc w:val="both"/>
        <w:rPr>
          <w:color w:val="000000"/>
        </w:rPr>
      </w:pPr>
      <w:r w:rsidRPr="00883797">
        <w:rPr>
          <w:b/>
          <w:bCs/>
          <w:i/>
          <w:color w:val="000000"/>
        </w:rPr>
        <w:t>Предметными результатами</w:t>
      </w:r>
      <w:r w:rsidRPr="00883797">
        <w:rPr>
          <w:rStyle w:val="apple-converted-space"/>
          <w:color w:val="000000"/>
        </w:rPr>
        <w:t> </w:t>
      </w:r>
      <w:proofErr w:type="gramStart"/>
      <w:r w:rsidRPr="00883797">
        <w:rPr>
          <w:color w:val="000000"/>
        </w:rPr>
        <w:t>обучающихся</w:t>
      </w:r>
      <w:proofErr w:type="gramEnd"/>
      <w:r w:rsidRPr="00883797">
        <w:rPr>
          <w:color w:val="000000"/>
        </w:rPr>
        <w:t xml:space="preserve"> являются: </w:t>
      </w:r>
    </w:p>
    <w:p w:rsidR="001016E0" w:rsidRPr="00883797" w:rsidRDefault="001016E0" w:rsidP="001016E0">
      <w:pPr>
        <w:pStyle w:val="ab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color w:val="000000"/>
        </w:rPr>
      </w:pPr>
      <w:r w:rsidRPr="00883797">
        <w:rPr>
          <w:color w:val="000000"/>
        </w:rPr>
        <w:t xml:space="preserve">освоенные знания о числах и величинах, арифметических действиях, текстовых задачах, геометрических фигурах; </w:t>
      </w:r>
    </w:p>
    <w:p w:rsidR="001016E0" w:rsidRPr="00883797" w:rsidRDefault="001016E0" w:rsidP="001016E0">
      <w:pPr>
        <w:pStyle w:val="ab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color w:val="000000"/>
        </w:rPr>
      </w:pPr>
      <w:r w:rsidRPr="00883797">
        <w:rPr>
          <w:color w:val="000000"/>
        </w:rPr>
        <w:t xml:space="preserve">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</w:t>
      </w:r>
    </w:p>
    <w:p w:rsidR="001016E0" w:rsidRPr="00883797" w:rsidRDefault="001016E0" w:rsidP="001016E0">
      <w:pPr>
        <w:pStyle w:val="ab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color w:val="000000"/>
        </w:rPr>
      </w:pPr>
      <w:r w:rsidRPr="00883797">
        <w:rPr>
          <w:color w:val="000000"/>
        </w:rPr>
        <w:t>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1016E0" w:rsidRPr="00B33DDC" w:rsidRDefault="001016E0" w:rsidP="001016E0">
      <w:pPr>
        <w:pStyle w:val="ab"/>
        <w:ind w:firstLine="360"/>
        <w:contextualSpacing/>
        <w:jc w:val="both"/>
        <w:rPr>
          <w:color w:val="000000"/>
        </w:rPr>
      </w:pPr>
      <w:r w:rsidRPr="00883797">
        <w:rPr>
          <w:color w:val="000000"/>
        </w:rPr>
        <w:lastRenderedPageBreak/>
        <w:t>У семилетнего ребенка развито зрительное и пространственное восприятие, зрительно – моторная координация, общая и мелкая моторика, наглядно – образное мышление, основы логического мышления (операции, классификации, нахождение признака, по которому произведена классификация), определенный уровень дочисловых представлений и уровень общего (деятельностного, личностного) развития ребенка.</w:t>
      </w:r>
    </w:p>
    <w:p w:rsidR="001016E0" w:rsidRDefault="001016E0" w:rsidP="001016E0">
      <w:pPr>
        <w:contextualSpacing/>
        <w:jc w:val="center"/>
        <w:rPr>
          <w:b/>
        </w:rPr>
      </w:pPr>
      <w:r w:rsidRPr="00883797">
        <w:rPr>
          <w:b/>
        </w:rPr>
        <w:t>Планируемые результаты обучения</w:t>
      </w:r>
    </w:p>
    <w:p w:rsidR="001016E0" w:rsidRPr="00B33DDC" w:rsidRDefault="001016E0" w:rsidP="001016E0">
      <w:pPr>
        <w:contextualSpacing/>
        <w:rPr>
          <w:b/>
          <w:sz w:val="28"/>
        </w:rPr>
      </w:pPr>
      <w:r w:rsidRPr="00B33DDC">
        <w:rPr>
          <w:color w:val="000000"/>
        </w:rPr>
        <w:t>К концу обучения в</w:t>
      </w:r>
      <w:r w:rsidRPr="00B33DDC">
        <w:rPr>
          <w:rStyle w:val="apple-converted-space"/>
          <w:b/>
          <w:bCs/>
          <w:color w:val="000000"/>
        </w:rPr>
        <w:t> </w:t>
      </w:r>
      <w:r w:rsidRPr="00B33DDC">
        <w:rPr>
          <w:b/>
          <w:bCs/>
          <w:color w:val="000000"/>
        </w:rPr>
        <w:t>1 классе</w:t>
      </w:r>
      <w:r w:rsidRPr="00B33DDC">
        <w:rPr>
          <w:rStyle w:val="apple-converted-space"/>
          <w:color w:val="000000"/>
        </w:rPr>
        <w:t> </w:t>
      </w:r>
      <w:r w:rsidRPr="00B33DDC">
        <w:rPr>
          <w:color w:val="000000"/>
        </w:rPr>
        <w:t>ученик</w:t>
      </w:r>
      <w:r w:rsidRPr="00B33DDC">
        <w:rPr>
          <w:rStyle w:val="apple-converted-space"/>
          <w:color w:val="000000"/>
        </w:rPr>
        <w:t> </w:t>
      </w:r>
      <w:r w:rsidRPr="00B33DDC">
        <w:rPr>
          <w:b/>
          <w:bCs/>
          <w:color w:val="000000"/>
        </w:rPr>
        <w:t>научится: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1016E0" w:rsidRPr="00231ECC" w:rsidRDefault="001016E0" w:rsidP="001016E0">
      <w:pPr>
        <w:pStyle w:val="a7"/>
        <w:numPr>
          <w:ilvl w:val="0"/>
          <w:numId w:val="17"/>
        </w:numPr>
        <w:contextualSpacing/>
        <w:rPr>
          <w:rFonts w:ascii="Times New Roman" w:hAnsi="Times New Roman"/>
          <w:sz w:val="24"/>
        </w:rPr>
      </w:pPr>
      <w:proofErr w:type="gramStart"/>
      <w:r w:rsidRPr="00231ECC">
        <w:rPr>
          <w:rFonts w:ascii="Times New Roman" w:hAnsi="Times New Roman"/>
          <w:sz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1016E0" w:rsidRPr="00231ECC" w:rsidRDefault="001016E0" w:rsidP="001016E0">
      <w:pPr>
        <w:pStyle w:val="a7"/>
        <w:numPr>
          <w:ilvl w:val="0"/>
          <w:numId w:val="1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натуральные числа от 1 до 20 в прямом и в обратном порядке, следующее (предыдущее) при счёте число;</w:t>
      </w:r>
    </w:p>
    <w:p w:rsidR="001016E0" w:rsidRPr="00231ECC" w:rsidRDefault="001016E0" w:rsidP="001016E0">
      <w:pPr>
        <w:pStyle w:val="a7"/>
        <w:numPr>
          <w:ilvl w:val="0"/>
          <w:numId w:val="1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число, большее (меньшее) данного числа (на несколько единиц);</w:t>
      </w:r>
    </w:p>
    <w:p w:rsidR="001016E0" w:rsidRPr="00231ECC" w:rsidRDefault="001016E0" w:rsidP="001016E0">
      <w:pPr>
        <w:pStyle w:val="a7"/>
        <w:numPr>
          <w:ilvl w:val="0"/>
          <w:numId w:val="1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геометрическую фигуру (точку, отрезок, треугольник, квадрат, пятиугольник, куб, шар);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1016E0" w:rsidRPr="00231ECC" w:rsidRDefault="001016E0" w:rsidP="001016E0">
      <w:pPr>
        <w:pStyle w:val="a7"/>
        <w:numPr>
          <w:ilvl w:val="0"/>
          <w:numId w:val="1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 и цифру;</w:t>
      </w:r>
    </w:p>
    <w:p w:rsidR="001016E0" w:rsidRPr="00231ECC" w:rsidRDefault="001016E0" w:rsidP="001016E0">
      <w:pPr>
        <w:pStyle w:val="a7"/>
        <w:numPr>
          <w:ilvl w:val="0"/>
          <w:numId w:val="1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знаки арифметических действий;</w:t>
      </w:r>
    </w:p>
    <w:p w:rsidR="001016E0" w:rsidRPr="00231ECC" w:rsidRDefault="001016E0" w:rsidP="001016E0">
      <w:pPr>
        <w:pStyle w:val="a7"/>
        <w:numPr>
          <w:ilvl w:val="0"/>
          <w:numId w:val="1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круг и шар, квадрат и куб;</w:t>
      </w:r>
    </w:p>
    <w:p w:rsidR="001016E0" w:rsidRPr="00231ECC" w:rsidRDefault="001016E0" w:rsidP="001016E0">
      <w:pPr>
        <w:pStyle w:val="a7"/>
        <w:numPr>
          <w:ilvl w:val="0"/>
          <w:numId w:val="1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многоугольники по числу сторон (углов);</w:t>
      </w:r>
    </w:p>
    <w:p w:rsidR="001016E0" w:rsidRPr="00231ECC" w:rsidRDefault="001016E0" w:rsidP="001016E0">
      <w:pPr>
        <w:pStyle w:val="a7"/>
        <w:numPr>
          <w:ilvl w:val="0"/>
          <w:numId w:val="1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направления движения (слева направо, справа налево, сверху вниз, снизу вверх);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1016E0" w:rsidRPr="00231ECC" w:rsidRDefault="001016E0" w:rsidP="001016E0">
      <w:pPr>
        <w:pStyle w:val="a7"/>
        <w:numPr>
          <w:ilvl w:val="0"/>
          <w:numId w:val="1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20, записанные цифрами;</w:t>
      </w:r>
    </w:p>
    <w:p w:rsidR="001016E0" w:rsidRPr="00231ECC" w:rsidRDefault="001016E0" w:rsidP="001016E0">
      <w:pPr>
        <w:pStyle w:val="a7"/>
        <w:numPr>
          <w:ilvl w:val="0"/>
          <w:numId w:val="1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записи вида: 3 + 2 = 5, 6 – 4 = 2, 5</w:t>
      </w:r>
      <w:r w:rsidRPr="00231ECC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231ECC">
        <w:rPr>
          <w:rFonts w:ascii="Times New Roman" w:hAnsi="Times New Roman"/>
          <w:b/>
          <w:bCs/>
          <w:sz w:val="24"/>
          <w:vertAlign w:val="superscript"/>
        </w:rPr>
        <w:t>.</w:t>
      </w:r>
      <w:r w:rsidRPr="00231ECC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231ECC">
        <w:rPr>
          <w:rFonts w:ascii="Times New Roman" w:hAnsi="Times New Roman"/>
          <w:sz w:val="24"/>
        </w:rPr>
        <w:t>2 = 10, 9</w:t>
      </w:r>
      <w:proofErr w:type="gramStart"/>
      <w:r w:rsidRPr="00231ECC">
        <w:rPr>
          <w:rFonts w:ascii="Times New Roman" w:hAnsi="Times New Roman"/>
          <w:sz w:val="24"/>
        </w:rPr>
        <w:t xml:space="preserve"> :</w:t>
      </w:r>
      <w:proofErr w:type="gramEnd"/>
      <w:r w:rsidRPr="00231ECC">
        <w:rPr>
          <w:rFonts w:ascii="Times New Roman" w:hAnsi="Times New Roman"/>
          <w:sz w:val="24"/>
        </w:rPr>
        <w:t xml:space="preserve"> 3 = 3;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1016E0" w:rsidRPr="00231ECC" w:rsidRDefault="001016E0" w:rsidP="001016E0">
      <w:pPr>
        <w:pStyle w:val="a7"/>
        <w:numPr>
          <w:ilvl w:val="0"/>
          <w:numId w:val="1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предметы с целью выявления в них сходства и различий;</w:t>
      </w:r>
    </w:p>
    <w:p w:rsidR="001016E0" w:rsidRPr="00231ECC" w:rsidRDefault="001016E0" w:rsidP="001016E0">
      <w:pPr>
        <w:pStyle w:val="a7"/>
        <w:numPr>
          <w:ilvl w:val="0"/>
          <w:numId w:val="1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предметы по размерам (больше, меньше);</w:t>
      </w:r>
    </w:p>
    <w:p w:rsidR="001016E0" w:rsidRPr="00231ECC" w:rsidRDefault="001016E0" w:rsidP="001016E0">
      <w:pPr>
        <w:pStyle w:val="a7"/>
        <w:numPr>
          <w:ilvl w:val="0"/>
          <w:numId w:val="1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 xml:space="preserve">два числа («больше», «меньше», «больше </w:t>
      </w:r>
      <w:proofErr w:type="gramStart"/>
      <w:r w:rsidRPr="00231ECC">
        <w:rPr>
          <w:rFonts w:ascii="Times New Roman" w:hAnsi="Times New Roman"/>
          <w:sz w:val="24"/>
        </w:rPr>
        <w:t>на</w:t>
      </w:r>
      <w:proofErr w:type="gramEnd"/>
      <w:r w:rsidRPr="00231ECC">
        <w:rPr>
          <w:rFonts w:ascii="Times New Roman" w:hAnsi="Times New Roman"/>
          <w:sz w:val="24"/>
        </w:rPr>
        <w:t>…», «меньше на…»);</w:t>
      </w:r>
    </w:p>
    <w:p w:rsidR="001016E0" w:rsidRPr="00231ECC" w:rsidRDefault="001016E0" w:rsidP="001016E0">
      <w:pPr>
        <w:pStyle w:val="a7"/>
        <w:numPr>
          <w:ilvl w:val="0"/>
          <w:numId w:val="1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данные значения длины;</w:t>
      </w:r>
    </w:p>
    <w:p w:rsidR="001016E0" w:rsidRPr="00231ECC" w:rsidRDefault="001016E0" w:rsidP="001016E0">
      <w:pPr>
        <w:pStyle w:val="a7"/>
        <w:numPr>
          <w:ilvl w:val="0"/>
          <w:numId w:val="1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отрезки по длине;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1016E0" w:rsidRPr="00231ECC" w:rsidRDefault="001016E0" w:rsidP="001016E0">
      <w:pPr>
        <w:pStyle w:val="a7"/>
        <w:numPr>
          <w:ilvl w:val="0"/>
          <w:numId w:val="1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результаты табличного сложения любых однозначных чисел;</w:t>
      </w:r>
    </w:p>
    <w:p w:rsidR="001016E0" w:rsidRPr="00231ECC" w:rsidRDefault="001016E0" w:rsidP="001016E0">
      <w:pPr>
        <w:pStyle w:val="a7"/>
        <w:numPr>
          <w:ilvl w:val="0"/>
          <w:numId w:val="1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результаты табличного вычитания однозначных чисел;</w:t>
      </w:r>
    </w:p>
    <w:p w:rsidR="001016E0" w:rsidRPr="00231ECC" w:rsidRDefault="001016E0" w:rsidP="001016E0">
      <w:pPr>
        <w:pStyle w:val="a7"/>
        <w:numPr>
          <w:ilvl w:val="0"/>
          <w:numId w:val="1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 решения задачи в вопросно-ответной форме;</w:t>
      </w:r>
    </w:p>
    <w:p w:rsidR="001016E0" w:rsidRPr="00883797" w:rsidRDefault="001016E0" w:rsidP="001016E0">
      <w:pPr>
        <w:pStyle w:val="a7"/>
        <w:ind w:left="720"/>
        <w:contextualSpacing/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распознавать:</w:t>
      </w:r>
    </w:p>
    <w:p w:rsidR="001016E0" w:rsidRPr="00231ECC" w:rsidRDefault="001016E0" w:rsidP="001016E0">
      <w:pPr>
        <w:pStyle w:val="a7"/>
        <w:numPr>
          <w:ilvl w:val="0"/>
          <w:numId w:val="1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геометрические фигуры;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моделировать:</w:t>
      </w:r>
    </w:p>
    <w:p w:rsidR="001016E0" w:rsidRPr="00231ECC" w:rsidRDefault="001016E0" w:rsidP="001016E0">
      <w:pPr>
        <w:pStyle w:val="a7"/>
        <w:numPr>
          <w:ilvl w:val="0"/>
          <w:numId w:val="19"/>
        </w:numPr>
        <w:contextualSpacing/>
        <w:rPr>
          <w:rFonts w:ascii="Times New Roman" w:hAnsi="Times New Roman"/>
          <w:sz w:val="24"/>
        </w:rPr>
      </w:pPr>
      <w:proofErr w:type="gramStart"/>
      <w:r w:rsidRPr="00231ECC">
        <w:rPr>
          <w:rFonts w:ascii="Times New Roman" w:hAnsi="Times New Roman"/>
          <w:sz w:val="24"/>
        </w:rPr>
        <w:t>отношения «больше», «меньше», «больше на…», «меньше на…» с использованием фишек, геометрических схем (графов) с цветными стрелками;</w:t>
      </w:r>
      <w:proofErr w:type="gramEnd"/>
    </w:p>
    <w:p w:rsidR="001016E0" w:rsidRPr="00231ECC" w:rsidRDefault="001016E0" w:rsidP="001016E0">
      <w:pPr>
        <w:pStyle w:val="a7"/>
        <w:numPr>
          <w:ilvl w:val="0"/>
          <w:numId w:val="1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ситуации, иллюстрирующие арифметические действия (сложение, вычитание, умножение, деление);</w:t>
      </w:r>
    </w:p>
    <w:p w:rsidR="001016E0" w:rsidRPr="00231ECC" w:rsidRDefault="001016E0" w:rsidP="001016E0">
      <w:pPr>
        <w:pStyle w:val="a7"/>
        <w:numPr>
          <w:ilvl w:val="0"/>
          <w:numId w:val="1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ситуацию, описанную текстом арифметической задачи, с помощью фишек или схематического рисунка;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lastRenderedPageBreak/>
        <w:t>характеризовать:</w:t>
      </w:r>
    </w:p>
    <w:p w:rsidR="001016E0" w:rsidRPr="00231ECC" w:rsidRDefault="001016E0" w:rsidP="001016E0">
      <w:pPr>
        <w:pStyle w:val="a7"/>
        <w:numPr>
          <w:ilvl w:val="0"/>
          <w:numId w:val="2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расположение предметов на плоскости и в пространстве;</w:t>
      </w:r>
    </w:p>
    <w:p w:rsidR="001016E0" w:rsidRPr="00231ECC" w:rsidRDefault="001016E0" w:rsidP="001016E0">
      <w:pPr>
        <w:pStyle w:val="a7"/>
        <w:numPr>
          <w:ilvl w:val="0"/>
          <w:numId w:val="2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 xml:space="preserve">расположение чисел на шкале линейки (левее, правее, </w:t>
      </w:r>
      <w:proofErr w:type="gramStart"/>
      <w:r w:rsidRPr="00231ECC">
        <w:rPr>
          <w:rFonts w:ascii="Times New Roman" w:hAnsi="Times New Roman"/>
          <w:sz w:val="24"/>
        </w:rPr>
        <w:t>между</w:t>
      </w:r>
      <w:proofErr w:type="gramEnd"/>
      <w:r w:rsidRPr="00231ECC">
        <w:rPr>
          <w:rFonts w:ascii="Times New Roman" w:hAnsi="Times New Roman"/>
          <w:sz w:val="24"/>
        </w:rPr>
        <w:t>);</w:t>
      </w:r>
    </w:p>
    <w:p w:rsidR="001016E0" w:rsidRPr="00231ECC" w:rsidRDefault="001016E0" w:rsidP="001016E0">
      <w:pPr>
        <w:pStyle w:val="a7"/>
        <w:numPr>
          <w:ilvl w:val="0"/>
          <w:numId w:val="2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результаты сравнения чисел словами «больше» или «меньше»;</w:t>
      </w:r>
    </w:p>
    <w:p w:rsidR="001016E0" w:rsidRPr="00231ECC" w:rsidRDefault="001016E0" w:rsidP="001016E0">
      <w:pPr>
        <w:pStyle w:val="a7"/>
        <w:numPr>
          <w:ilvl w:val="0"/>
          <w:numId w:val="2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предъявленную геометрическую фигуру (форма, размеры);</w:t>
      </w:r>
    </w:p>
    <w:p w:rsidR="001016E0" w:rsidRPr="00231ECC" w:rsidRDefault="001016E0" w:rsidP="001016E0">
      <w:pPr>
        <w:pStyle w:val="a7"/>
        <w:numPr>
          <w:ilvl w:val="0"/>
          <w:numId w:val="20"/>
        </w:numPr>
        <w:contextualSpacing/>
        <w:rPr>
          <w:rFonts w:ascii="Times New Roman" w:hAnsi="Times New Roman"/>
          <w:sz w:val="24"/>
        </w:rPr>
      </w:pPr>
      <w:proofErr w:type="gramStart"/>
      <w:r w:rsidRPr="00231ECC">
        <w:rPr>
          <w:rFonts w:ascii="Times New Roman" w:hAnsi="Times New Roman"/>
          <w:sz w:val="24"/>
        </w:rPr>
        <w:t>расположение предметов или числовых данных в таблице: верхняя (средняя, нижняя) строка, левый (правый, средний) столбец;</w:t>
      </w:r>
      <w:proofErr w:type="gramEnd"/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анализировать:</w:t>
      </w:r>
    </w:p>
    <w:p w:rsidR="001016E0" w:rsidRPr="00231ECC" w:rsidRDefault="001016E0" w:rsidP="001016E0">
      <w:pPr>
        <w:pStyle w:val="a7"/>
        <w:numPr>
          <w:ilvl w:val="0"/>
          <w:numId w:val="2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текст арифметической задачи: выделять условие и вопрос, данные и искомые числа (величины);</w:t>
      </w:r>
    </w:p>
    <w:p w:rsidR="001016E0" w:rsidRPr="00231ECC" w:rsidRDefault="001016E0" w:rsidP="001016E0">
      <w:pPr>
        <w:pStyle w:val="a7"/>
        <w:numPr>
          <w:ilvl w:val="0"/>
          <w:numId w:val="2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предложенные варианты решения задачи с целью выбора верного или оптимального решения;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классифицировать:</w:t>
      </w:r>
    </w:p>
    <w:p w:rsidR="001016E0" w:rsidRPr="00231ECC" w:rsidRDefault="001016E0" w:rsidP="001016E0">
      <w:pPr>
        <w:pStyle w:val="a7"/>
        <w:numPr>
          <w:ilvl w:val="0"/>
          <w:numId w:val="2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распределять элементы множеств на группы по заданному признаку;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упорядочивать:</w:t>
      </w:r>
    </w:p>
    <w:p w:rsidR="001016E0" w:rsidRPr="00231ECC" w:rsidRDefault="001016E0" w:rsidP="001016E0">
      <w:pPr>
        <w:pStyle w:val="a7"/>
        <w:numPr>
          <w:ilvl w:val="0"/>
          <w:numId w:val="2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предметы (по высоте, длине, ширине);</w:t>
      </w:r>
    </w:p>
    <w:p w:rsidR="001016E0" w:rsidRPr="00231ECC" w:rsidRDefault="001016E0" w:rsidP="001016E0">
      <w:pPr>
        <w:pStyle w:val="a7"/>
        <w:numPr>
          <w:ilvl w:val="0"/>
          <w:numId w:val="2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отрезки (в соответствии с их длинами);</w:t>
      </w:r>
    </w:p>
    <w:p w:rsidR="001016E0" w:rsidRPr="00231ECC" w:rsidRDefault="001016E0" w:rsidP="001016E0">
      <w:pPr>
        <w:pStyle w:val="a7"/>
        <w:numPr>
          <w:ilvl w:val="0"/>
          <w:numId w:val="2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(в порядке увеличения или уменьшения);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1016E0" w:rsidRPr="00231ECC" w:rsidRDefault="001016E0" w:rsidP="001016E0">
      <w:pPr>
        <w:pStyle w:val="a7"/>
        <w:numPr>
          <w:ilvl w:val="0"/>
          <w:numId w:val="2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алгоритм решения задачи;</w:t>
      </w:r>
    </w:p>
    <w:p w:rsidR="001016E0" w:rsidRPr="00231ECC" w:rsidRDefault="001016E0" w:rsidP="001016E0">
      <w:pPr>
        <w:pStyle w:val="a7"/>
        <w:numPr>
          <w:ilvl w:val="0"/>
          <w:numId w:val="2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несложные задачи с заданной сюжетной ситуацией (по рисунку, схеме);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контролировать:</w:t>
      </w:r>
    </w:p>
    <w:p w:rsidR="001016E0" w:rsidRPr="00231ECC" w:rsidRDefault="001016E0" w:rsidP="001016E0">
      <w:pPr>
        <w:pStyle w:val="a7"/>
        <w:numPr>
          <w:ilvl w:val="0"/>
          <w:numId w:val="2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свою деятельность (обнаруживать и исправлять допущенные ошибки);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оценивать:</w:t>
      </w:r>
    </w:p>
    <w:p w:rsidR="001016E0" w:rsidRPr="00231ECC" w:rsidRDefault="001016E0" w:rsidP="001016E0">
      <w:pPr>
        <w:pStyle w:val="a7"/>
        <w:numPr>
          <w:ilvl w:val="0"/>
          <w:numId w:val="2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расстояние между точками, длину предмета или отрезка на глаз;</w:t>
      </w:r>
    </w:p>
    <w:p w:rsidR="001016E0" w:rsidRPr="00231ECC" w:rsidRDefault="001016E0" w:rsidP="001016E0">
      <w:pPr>
        <w:pStyle w:val="a7"/>
        <w:numPr>
          <w:ilvl w:val="0"/>
          <w:numId w:val="2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предъявленное готовое решение учебной задачи (верно, неверно);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1016E0" w:rsidRPr="00231ECC" w:rsidRDefault="001016E0" w:rsidP="001016E0">
      <w:pPr>
        <w:pStyle w:val="a7"/>
        <w:numPr>
          <w:ilvl w:val="0"/>
          <w:numId w:val="2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пересчитывать предметы, выражать числами получаемые результаты;</w:t>
      </w:r>
    </w:p>
    <w:p w:rsidR="001016E0" w:rsidRPr="00231ECC" w:rsidRDefault="001016E0" w:rsidP="001016E0">
      <w:pPr>
        <w:pStyle w:val="a7"/>
        <w:numPr>
          <w:ilvl w:val="0"/>
          <w:numId w:val="2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записывать цифрами числа от 1 до 20, число нуль;</w:t>
      </w:r>
    </w:p>
    <w:p w:rsidR="001016E0" w:rsidRPr="00231ECC" w:rsidRDefault="001016E0" w:rsidP="001016E0">
      <w:pPr>
        <w:pStyle w:val="a7"/>
        <w:numPr>
          <w:ilvl w:val="0"/>
          <w:numId w:val="2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простые текстовые арифметические задачи (в одно действие);</w:t>
      </w:r>
    </w:p>
    <w:p w:rsidR="001016E0" w:rsidRPr="00231ECC" w:rsidRDefault="001016E0" w:rsidP="001016E0">
      <w:pPr>
        <w:pStyle w:val="a7"/>
        <w:numPr>
          <w:ilvl w:val="0"/>
          <w:numId w:val="2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измерять длину отрезка с помощью линейки;</w:t>
      </w:r>
    </w:p>
    <w:p w:rsidR="001016E0" w:rsidRPr="00231ECC" w:rsidRDefault="001016E0" w:rsidP="001016E0">
      <w:pPr>
        <w:pStyle w:val="a7"/>
        <w:numPr>
          <w:ilvl w:val="0"/>
          <w:numId w:val="2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отрезок заданной длины;</w:t>
      </w:r>
    </w:p>
    <w:p w:rsidR="001016E0" w:rsidRPr="00231ECC" w:rsidRDefault="001016E0" w:rsidP="001016E0">
      <w:pPr>
        <w:pStyle w:val="a7"/>
        <w:numPr>
          <w:ilvl w:val="0"/>
          <w:numId w:val="2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отмечать на бумаге точку, проводить линию по линейке;</w:t>
      </w:r>
    </w:p>
    <w:p w:rsidR="001016E0" w:rsidRPr="00231ECC" w:rsidRDefault="001016E0" w:rsidP="001016E0">
      <w:pPr>
        <w:pStyle w:val="a7"/>
        <w:numPr>
          <w:ilvl w:val="0"/>
          <w:numId w:val="2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выполнять вычисления (в том числе вычислять значения выражений, содержащих скобки);</w:t>
      </w:r>
    </w:p>
    <w:p w:rsidR="001016E0" w:rsidRPr="00231ECC" w:rsidRDefault="001016E0" w:rsidP="001016E0">
      <w:pPr>
        <w:pStyle w:val="a7"/>
        <w:numPr>
          <w:ilvl w:val="0"/>
          <w:numId w:val="2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ориентироваться в таблице: выбирать необходимую для решения задачи информацию.</w:t>
      </w:r>
    </w:p>
    <w:p w:rsidR="001016E0" w:rsidRPr="00883797" w:rsidRDefault="001016E0" w:rsidP="001016E0">
      <w:pPr>
        <w:pStyle w:val="ab"/>
        <w:contextualSpacing/>
        <w:jc w:val="both"/>
        <w:rPr>
          <w:color w:val="000000"/>
        </w:rPr>
      </w:pPr>
      <w:r w:rsidRPr="00883797">
        <w:rPr>
          <w:color w:val="000000"/>
        </w:rPr>
        <w:t>К концу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1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получит возможность</w:t>
      </w:r>
      <w:r w:rsidRPr="00883797">
        <w:rPr>
          <w:b/>
          <w:bCs/>
          <w:color w:val="000000"/>
        </w:rPr>
        <w:t xml:space="preserve"> научиться</w:t>
      </w:r>
      <w:r w:rsidRPr="00883797">
        <w:rPr>
          <w:color w:val="000000"/>
        </w:rPr>
        <w:t>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разные приёмы вычислений с целью выявления наиболее удобного приёма;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 решения арифметической задачи или любой другой учебной задачи в виде связного устного рассказа;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классифицировать: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определять основание классификации;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обосновывать: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приёмы вычислений на основе использования свойств арифметических действий;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 деятельность: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осуществлять взаимопроверку выполненного задания при работе в парах;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lastRenderedPageBreak/>
        <w:t>решать учебные и практические задачи: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преобразовывать текст задачи в соответствии с предложенными условиями;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использовать изученные свойства арифметических действий при вычислениях;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выделять на сложном рисунке фигуру указанной формы (отрезок, треугольник и др.), пересчитывать число таких фигур;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составлять фигуры из частей;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разбивать данную фигуру на части в соответствии с заданными требованиями;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на бумаге треугольник с помощью линейки;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определять, имеет ли данная фигура ось симметрии и число осей;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представлять заданную информацию в виде таблицы;</w:t>
      </w:r>
    </w:p>
    <w:p w:rsidR="001016E0" w:rsidRPr="00231ECC" w:rsidRDefault="001016E0" w:rsidP="001016E0">
      <w:pPr>
        <w:pStyle w:val="a7"/>
        <w:numPr>
          <w:ilvl w:val="0"/>
          <w:numId w:val="2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выбирать из математического текста необходимую информацию для ответа на поставленный вопрос.</w:t>
      </w: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8837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83797">
        <w:rPr>
          <w:rFonts w:ascii="Times New Roman" w:hAnsi="Times New Roman"/>
          <w:b/>
          <w:sz w:val="24"/>
          <w:szCs w:val="24"/>
        </w:rPr>
        <w:t xml:space="preserve"> 2 класса</w:t>
      </w:r>
    </w:p>
    <w:p w:rsidR="001016E0" w:rsidRPr="00883797" w:rsidRDefault="001016E0" w:rsidP="001016E0">
      <w:pPr>
        <w:pStyle w:val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shd w:val="clear" w:color="auto" w:fill="FFFFFF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b/>
          <w:bCs/>
          <w:i/>
          <w:iCs/>
          <w:color w:val="000000"/>
        </w:rPr>
        <w:t>Личностными</w:t>
      </w:r>
      <w:r w:rsidRPr="00883797">
        <w:rPr>
          <w:color w:val="000000"/>
        </w:rPr>
        <w:t> </w:t>
      </w:r>
      <w:r w:rsidRPr="00883797">
        <w:rPr>
          <w:b/>
          <w:i/>
          <w:color w:val="000000"/>
        </w:rPr>
        <w:t>результатами</w:t>
      </w:r>
      <w:r w:rsidRPr="00883797">
        <w:rPr>
          <w:color w:val="000000"/>
        </w:rPr>
        <w:t xml:space="preserve"> обучения учащихся являются:</w:t>
      </w:r>
    </w:p>
    <w:p w:rsidR="001016E0" w:rsidRPr="00883797" w:rsidRDefault="001016E0" w:rsidP="001016E0">
      <w:pPr>
        <w:numPr>
          <w:ilvl w:val="0"/>
          <w:numId w:val="3"/>
        </w:numPr>
        <w:shd w:val="clear" w:color="auto" w:fill="FFFFFF"/>
        <w:tabs>
          <w:tab w:val="clear" w:pos="1440"/>
          <w:tab w:val="num" w:pos="36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умение устанавливать, с какими учебными задачами ученик может самостоятельно успешно справиться;</w:t>
      </w:r>
    </w:p>
    <w:p w:rsidR="001016E0" w:rsidRPr="00883797" w:rsidRDefault="001016E0" w:rsidP="001016E0">
      <w:pPr>
        <w:numPr>
          <w:ilvl w:val="0"/>
          <w:numId w:val="3"/>
        </w:numPr>
        <w:shd w:val="clear" w:color="auto" w:fill="FFFFFF"/>
        <w:tabs>
          <w:tab w:val="clear" w:pos="1440"/>
          <w:tab w:val="num" w:pos="36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готовность и способность к саморазвитию;</w:t>
      </w:r>
    </w:p>
    <w:p w:rsidR="001016E0" w:rsidRPr="00883797" w:rsidRDefault="001016E0" w:rsidP="001016E0">
      <w:pPr>
        <w:numPr>
          <w:ilvl w:val="0"/>
          <w:numId w:val="3"/>
        </w:numPr>
        <w:shd w:val="clear" w:color="auto" w:fill="FFFFFF"/>
        <w:tabs>
          <w:tab w:val="clear" w:pos="1440"/>
          <w:tab w:val="num" w:pos="36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способность характеризовать собственные математические знания и умения;</w:t>
      </w:r>
    </w:p>
    <w:p w:rsidR="001016E0" w:rsidRPr="00883797" w:rsidRDefault="001016E0" w:rsidP="001016E0">
      <w:pPr>
        <w:numPr>
          <w:ilvl w:val="0"/>
          <w:numId w:val="3"/>
        </w:numPr>
        <w:shd w:val="clear" w:color="auto" w:fill="FFFFFF"/>
        <w:tabs>
          <w:tab w:val="clear" w:pos="1440"/>
          <w:tab w:val="num" w:pos="36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заинтересованность в расширении и углублении получаемых математических знаний;</w:t>
      </w:r>
    </w:p>
    <w:p w:rsidR="001016E0" w:rsidRPr="00883797" w:rsidRDefault="001016E0" w:rsidP="001016E0">
      <w:pPr>
        <w:numPr>
          <w:ilvl w:val="0"/>
          <w:numId w:val="3"/>
        </w:numPr>
        <w:shd w:val="clear" w:color="auto" w:fill="FFFFFF"/>
        <w:tabs>
          <w:tab w:val="clear" w:pos="1440"/>
          <w:tab w:val="num" w:pos="36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1016E0" w:rsidRPr="00883797" w:rsidRDefault="001016E0" w:rsidP="001016E0">
      <w:pPr>
        <w:numPr>
          <w:ilvl w:val="0"/>
          <w:numId w:val="3"/>
        </w:numPr>
        <w:shd w:val="clear" w:color="auto" w:fill="FFFFFF"/>
        <w:tabs>
          <w:tab w:val="clear" w:pos="1440"/>
          <w:tab w:val="num" w:pos="36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высказывать собственные суждения и давать им обоснование;</w:t>
      </w:r>
    </w:p>
    <w:p w:rsidR="001016E0" w:rsidRPr="00883797" w:rsidRDefault="001016E0" w:rsidP="001016E0">
      <w:pPr>
        <w:shd w:val="clear" w:color="auto" w:fill="FFFFFF"/>
        <w:ind w:firstLine="720"/>
        <w:contextualSpacing/>
        <w:jc w:val="both"/>
        <w:rPr>
          <w:b/>
          <w:bCs/>
          <w:i/>
          <w:iCs/>
          <w:color w:val="000000"/>
        </w:rPr>
      </w:pPr>
    </w:p>
    <w:p w:rsidR="001016E0" w:rsidRPr="00883797" w:rsidRDefault="001016E0" w:rsidP="001016E0">
      <w:pPr>
        <w:shd w:val="clear" w:color="auto" w:fill="FFFFFF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b/>
          <w:bCs/>
          <w:i/>
          <w:iCs/>
          <w:color w:val="000000"/>
        </w:rPr>
        <w:t>Метапредметными </w:t>
      </w:r>
      <w:r w:rsidRPr="00883797">
        <w:rPr>
          <w:b/>
          <w:bCs/>
          <w:color w:val="000000"/>
        </w:rPr>
        <w:t> </w:t>
      </w:r>
      <w:r w:rsidRPr="00883797">
        <w:rPr>
          <w:b/>
          <w:i/>
          <w:color w:val="000000"/>
        </w:rPr>
        <w:t>результатами</w:t>
      </w:r>
      <w:r w:rsidRPr="00883797">
        <w:rPr>
          <w:color w:val="000000"/>
        </w:rPr>
        <w:t xml:space="preserve"> обучения являются:</w:t>
      </w:r>
    </w:p>
    <w:p w:rsidR="001016E0" w:rsidRPr="00883797" w:rsidRDefault="001016E0" w:rsidP="001016E0">
      <w:pPr>
        <w:numPr>
          <w:ilvl w:val="0"/>
          <w:numId w:val="4"/>
        </w:numPr>
        <w:shd w:val="clear" w:color="auto" w:fill="FFFFFF"/>
        <w:tabs>
          <w:tab w:val="clear" w:pos="144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овладение основными методами познания окружающего мира (наблюдение, сравнение, анализ, синтез, обобщение, моделирование);</w:t>
      </w:r>
    </w:p>
    <w:p w:rsidR="001016E0" w:rsidRPr="00883797" w:rsidRDefault="001016E0" w:rsidP="001016E0">
      <w:pPr>
        <w:numPr>
          <w:ilvl w:val="0"/>
          <w:numId w:val="4"/>
        </w:numPr>
        <w:shd w:val="clear" w:color="auto" w:fill="FFFFFF"/>
        <w:tabs>
          <w:tab w:val="clear" w:pos="144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принятие учебной задачи, поиск и нахождение способов ее решения;</w:t>
      </w:r>
    </w:p>
    <w:p w:rsidR="001016E0" w:rsidRPr="00883797" w:rsidRDefault="001016E0" w:rsidP="001016E0">
      <w:pPr>
        <w:numPr>
          <w:ilvl w:val="0"/>
          <w:numId w:val="4"/>
        </w:numPr>
        <w:shd w:val="clear" w:color="auto" w:fill="FFFFFF"/>
        <w:tabs>
          <w:tab w:val="clear" w:pos="144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овладение  планированием, контроль и оценка учебных действий; определение наиболее эффективного способа достижения результата;</w:t>
      </w:r>
    </w:p>
    <w:p w:rsidR="001016E0" w:rsidRPr="00883797" w:rsidRDefault="001016E0" w:rsidP="001016E0">
      <w:pPr>
        <w:numPr>
          <w:ilvl w:val="0"/>
          <w:numId w:val="4"/>
        </w:numPr>
        <w:shd w:val="clear" w:color="auto" w:fill="FFFFFF"/>
        <w:tabs>
          <w:tab w:val="clear" w:pos="144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выполнение учебных действий в разных формах (практические работы, работа с моделями и др.);</w:t>
      </w:r>
    </w:p>
    <w:p w:rsidR="001016E0" w:rsidRPr="00883797" w:rsidRDefault="001016E0" w:rsidP="001016E0">
      <w:pPr>
        <w:numPr>
          <w:ilvl w:val="0"/>
          <w:numId w:val="4"/>
        </w:numPr>
        <w:shd w:val="clear" w:color="auto" w:fill="FFFFFF"/>
        <w:tabs>
          <w:tab w:val="clear" w:pos="144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создание моделей изучаемых объектов с использованием знаково-символических средств;</w:t>
      </w:r>
    </w:p>
    <w:p w:rsidR="001016E0" w:rsidRPr="00883797" w:rsidRDefault="001016E0" w:rsidP="001016E0">
      <w:pPr>
        <w:numPr>
          <w:ilvl w:val="0"/>
          <w:numId w:val="4"/>
        </w:numPr>
        <w:shd w:val="clear" w:color="auto" w:fill="FFFFFF"/>
        <w:tabs>
          <w:tab w:val="clear" w:pos="144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1016E0" w:rsidRPr="00883797" w:rsidRDefault="001016E0" w:rsidP="001016E0">
      <w:pPr>
        <w:numPr>
          <w:ilvl w:val="0"/>
          <w:numId w:val="4"/>
        </w:numPr>
        <w:shd w:val="clear" w:color="auto" w:fill="FFFFFF"/>
        <w:tabs>
          <w:tab w:val="clear" w:pos="144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активное использование математической речи для решения разнообразных коммуникативных задач;</w:t>
      </w:r>
    </w:p>
    <w:p w:rsidR="001016E0" w:rsidRPr="00883797" w:rsidRDefault="001016E0" w:rsidP="001016E0">
      <w:pPr>
        <w:numPr>
          <w:ilvl w:val="0"/>
          <w:numId w:val="4"/>
        </w:numPr>
        <w:shd w:val="clear" w:color="auto" w:fill="FFFFFF"/>
        <w:tabs>
          <w:tab w:val="clear" w:pos="144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готовность слушать собеседника, вести диалог;</w:t>
      </w:r>
    </w:p>
    <w:p w:rsidR="001016E0" w:rsidRPr="00883797" w:rsidRDefault="001016E0" w:rsidP="001016E0">
      <w:pPr>
        <w:shd w:val="clear" w:color="auto" w:fill="FFFFFF"/>
        <w:ind w:firstLine="720"/>
        <w:contextualSpacing/>
        <w:jc w:val="both"/>
        <w:rPr>
          <w:b/>
          <w:bCs/>
          <w:i/>
          <w:iCs/>
          <w:color w:val="000000"/>
        </w:rPr>
      </w:pPr>
    </w:p>
    <w:p w:rsidR="001016E0" w:rsidRPr="00883797" w:rsidRDefault="001016E0" w:rsidP="001016E0">
      <w:pPr>
        <w:shd w:val="clear" w:color="auto" w:fill="FFFFFF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b/>
          <w:bCs/>
          <w:i/>
          <w:iCs/>
          <w:color w:val="000000"/>
        </w:rPr>
        <w:t>Предметными</w:t>
      </w:r>
      <w:r w:rsidRPr="00883797">
        <w:rPr>
          <w:b/>
          <w:bCs/>
          <w:color w:val="000000"/>
        </w:rPr>
        <w:t> </w:t>
      </w:r>
      <w:r w:rsidRPr="00883797">
        <w:rPr>
          <w:b/>
          <w:i/>
          <w:color w:val="000000"/>
        </w:rPr>
        <w:t>результатами</w:t>
      </w:r>
      <w:r w:rsidRPr="00883797">
        <w:rPr>
          <w:color w:val="000000"/>
        </w:rPr>
        <w:t xml:space="preserve"> учащихся являются:</w:t>
      </w:r>
    </w:p>
    <w:p w:rsidR="001016E0" w:rsidRPr="00883797" w:rsidRDefault="001016E0" w:rsidP="001016E0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овладение основами математической речи;</w:t>
      </w:r>
    </w:p>
    <w:p w:rsidR="001016E0" w:rsidRPr="00883797" w:rsidRDefault="001016E0" w:rsidP="001016E0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умение применять полученные математические знания для решения учебно-познавательных и учебно-практических задач;</w:t>
      </w:r>
    </w:p>
    <w:p w:rsidR="001016E0" w:rsidRPr="00883797" w:rsidRDefault="001016E0" w:rsidP="001016E0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ind w:left="360"/>
        <w:contextualSpacing/>
        <w:jc w:val="both"/>
        <w:rPr>
          <w:rFonts w:ascii="Courier New" w:hAnsi="Courier New" w:cs="Courier New"/>
          <w:color w:val="000000"/>
        </w:rPr>
      </w:pPr>
      <w:r w:rsidRPr="00883797">
        <w:rPr>
          <w:color w:val="000000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1016E0" w:rsidRPr="00883797" w:rsidRDefault="001016E0" w:rsidP="001016E0">
      <w:pPr>
        <w:pStyle w:val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contextualSpacing/>
        <w:jc w:val="center"/>
        <w:rPr>
          <w:b/>
        </w:rPr>
      </w:pPr>
      <w:r w:rsidRPr="00883797">
        <w:rPr>
          <w:b/>
        </w:rPr>
        <w:t>Планируемые результаты обучения</w:t>
      </w:r>
    </w:p>
    <w:p w:rsidR="001016E0" w:rsidRPr="00883797" w:rsidRDefault="001016E0" w:rsidP="001016E0">
      <w:pPr>
        <w:pStyle w:val="ab"/>
        <w:contextualSpacing/>
        <w:jc w:val="both"/>
        <w:rPr>
          <w:color w:val="000000"/>
        </w:rPr>
      </w:pPr>
      <w:r w:rsidRPr="00883797">
        <w:rPr>
          <w:color w:val="000000"/>
        </w:rPr>
        <w:t>К концу обучения во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2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научится</w:t>
      </w:r>
      <w:r w:rsidRPr="00883797">
        <w:rPr>
          <w:color w:val="000000"/>
        </w:rPr>
        <w:t>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1016E0" w:rsidRPr="00231ECC" w:rsidRDefault="001016E0" w:rsidP="001016E0">
      <w:pPr>
        <w:pStyle w:val="a7"/>
        <w:numPr>
          <w:ilvl w:val="0"/>
          <w:numId w:val="2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натуральные числа от 20 до 100 в прямом и в обратном порядке, следующее (предыдущее) при счёте число;</w:t>
      </w:r>
    </w:p>
    <w:p w:rsidR="001016E0" w:rsidRPr="00231ECC" w:rsidRDefault="001016E0" w:rsidP="001016E0">
      <w:pPr>
        <w:pStyle w:val="a7"/>
        <w:numPr>
          <w:ilvl w:val="0"/>
          <w:numId w:val="2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число, большее или меньшее данного числа в несколько раз;</w:t>
      </w:r>
    </w:p>
    <w:p w:rsidR="001016E0" w:rsidRPr="00231ECC" w:rsidRDefault="001016E0" w:rsidP="001016E0">
      <w:pPr>
        <w:pStyle w:val="a7"/>
        <w:numPr>
          <w:ilvl w:val="0"/>
          <w:numId w:val="2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единицы длины, площади;</w:t>
      </w:r>
    </w:p>
    <w:p w:rsidR="001016E0" w:rsidRPr="00231ECC" w:rsidRDefault="001016E0" w:rsidP="001016E0">
      <w:pPr>
        <w:pStyle w:val="a7"/>
        <w:numPr>
          <w:ilvl w:val="0"/>
          <w:numId w:val="2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одну или несколько долей данного числа и числа по его доле;</w:t>
      </w:r>
    </w:p>
    <w:p w:rsidR="001016E0" w:rsidRPr="00231ECC" w:rsidRDefault="001016E0" w:rsidP="001016E0">
      <w:pPr>
        <w:pStyle w:val="a7"/>
        <w:numPr>
          <w:ilvl w:val="0"/>
          <w:numId w:val="27"/>
        </w:numPr>
        <w:contextualSpacing/>
        <w:rPr>
          <w:rFonts w:ascii="Times New Roman" w:hAnsi="Times New Roman"/>
          <w:sz w:val="24"/>
        </w:rPr>
      </w:pPr>
      <w:proofErr w:type="gramStart"/>
      <w:r w:rsidRPr="00231ECC">
        <w:rPr>
          <w:rFonts w:ascii="Times New Roman" w:hAnsi="Times New Roman"/>
          <w:sz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1016E0" w:rsidRPr="00231ECC" w:rsidRDefault="001016E0" w:rsidP="001016E0">
      <w:pPr>
        <w:pStyle w:val="a7"/>
        <w:numPr>
          <w:ilvl w:val="0"/>
          <w:numId w:val="2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геометрическую фигуру (многоугольник, угол, прямоугольник, квадрат, окружность);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1016E0" w:rsidRPr="00231ECC" w:rsidRDefault="001016E0" w:rsidP="001016E0">
      <w:pPr>
        <w:pStyle w:val="a7"/>
        <w:numPr>
          <w:ilvl w:val="0"/>
          <w:numId w:val="2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100;</w:t>
      </w:r>
    </w:p>
    <w:p w:rsidR="001016E0" w:rsidRPr="00231ECC" w:rsidRDefault="001016E0" w:rsidP="001016E0">
      <w:pPr>
        <w:pStyle w:val="a7"/>
        <w:numPr>
          <w:ilvl w:val="0"/>
          <w:numId w:val="2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кратном отношении (во сколько раз одно число больше или меньше другого);</w:t>
      </w:r>
    </w:p>
    <w:p w:rsidR="001016E0" w:rsidRPr="00231ECC" w:rsidRDefault="001016E0" w:rsidP="001016E0">
      <w:pPr>
        <w:pStyle w:val="a7"/>
        <w:numPr>
          <w:ilvl w:val="0"/>
          <w:numId w:val="2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длины отрезков;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proofErr w:type="gramStart"/>
      <w:r w:rsidRPr="00231ECC">
        <w:rPr>
          <w:rFonts w:ascii="Times New Roman" w:hAnsi="Times New Roman"/>
          <w:sz w:val="24"/>
        </w:rPr>
        <w:t>отношения «больше в…» и «больше на…», «меньше в …» и «меньше на…»;</w:t>
      </w:r>
      <w:proofErr w:type="gramEnd"/>
    </w:p>
    <w:p w:rsidR="001016E0" w:rsidRPr="00231ECC" w:rsidRDefault="001016E0" w:rsidP="001016E0">
      <w:pPr>
        <w:pStyle w:val="a7"/>
        <w:numPr>
          <w:ilvl w:val="0"/>
          <w:numId w:val="2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компоненты арифметических действий;</w:t>
      </w:r>
    </w:p>
    <w:p w:rsidR="001016E0" w:rsidRPr="00231ECC" w:rsidRDefault="001016E0" w:rsidP="001016E0">
      <w:pPr>
        <w:pStyle w:val="a7"/>
        <w:numPr>
          <w:ilvl w:val="0"/>
          <w:numId w:val="2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числовое выражение и его значение;</w:t>
      </w:r>
    </w:p>
    <w:p w:rsidR="001016E0" w:rsidRPr="00231ECC" w:rsidRDefault="001016E0" w:rsidP="001016E0">
      <w:pPr>
        <w:pStyle w:val="a7"/>
        <w:numPr>
          <w:ilvl w:val="0"/>
          <w:numId w:val="2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российские монеты, купюры разных достоинств;</w:t>
      </w:r>
    </w:p>
    <w:p w:rsidR="001016E0" w:rsidRPr="00231ECC" w:rsidRDefault="001016E0" w:rsidP="001016E0">
      <w:pPr>
        <w:pStyle w:val="a7"/>
        <w:numPr>
          <w:ilvl w:val="0"/>
          <w:numId w:val="2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прямые и непрямые углы;</w:t>
      </w:r>
    </w:p>
    <w:p w:rsidR="001016E0" w:rsidRPr="00231ECC" w:rsidRDefault="001016E0" w:rsidP="001016E0">
      <w:pPr>
        <w:pStyle w:val="a7"/>
        <w:numPr>
          <w:ilvl w:val="0"/>
          <w:numId w:val="2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периметр и площадь прямоугольника;</w:t>
      </w:r>
    </w:p>
    <w:p w:rsidR="001016E0" w:rsidRPr="00231ECC" w:rsidRDefault="001016E0" w:rsidP="001016E0">
      <w:pPr>
        <w:pStyle w:val="a7"/>
        <w:numPr>
          <w:ilvl w:val="0"/>
          <w:numId w:val="2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окружность и круг;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1016E0" w:rsidRPr="00231ECC" w:rsidRDefault="001016E0" w:rsidP="001016E0">
      <w:pPr>
        <w:pStyle w:val="a7"/>
        <w:numPr>
          <w:ilvl w:val="0"/>
          <w:numId w:val="3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100, записанные цифрами;</w:t>
      </w:r>
    </w:p>
    <w:p w:rsidR="001016E0" w:rsidRPr="00231ECC" w:rsidRDefault="001016E0" w:rsidP="001016E0">
      <w:pPr>
        <w:pStyle w:val="a7"/>
        <w:numPr>
          <w:ilvl w:val="0"/>
          <w:numId w:val="3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записи вида: 5</w:t>
      </w:r>
      <w:r w:rsidRPr="00231ECC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231ECC">
        <w:rPr>
          <w:rFonts w:ascii="Times New Roman" w:hAnsi="Times New Roman"/>
          <w:b/>
          <w:bCs/>
          <w:sz w:val="24"/>
          <w:vertAlign w:val="superscript"/>
        </w:rPr>
        <w:t>.</w:t>
      </w:r>
      <w:r w:rsidRPr="00231ECC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231ECC">
        <w:rPr>
          <w:rFonts w:ascii="Times New Roman" w:hAnsi="Times New Roman"/>
          <w:sz w:val="24"/>
        </w:rPr>
        <w:t>2 = 10, 12</w:t>
      </w:r>
      <w:proofErr w:type="gramStart"/>
      <w:r w:rsidRPr="00231ECC">
        <w:rPr>
          <w:rFonts w:ascii="Times New Roman" w:hAnsi="Times New Roman"/>
          <w:sz w:val="24"/>
        </w:rPr>
        <w:t xml:space="preserve"> :</w:t>
      </w:r>
      <w:proofErr w:type="gramEnd"/>
      <w:r w:rsidRPr="00231ECC">
        <w:rPr>
          <w:rFonts w:ascii="Times New Roman" w:hAnsi="Times New Roman"/>
          <w:sz w:val="24"/>
        </w:rPr>
        <w:t xml:space="preserve"> 4 = 3;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1016E0" w:rsidRPr="00231ECC" w:rsidRDefault="001016E0" w:rsidP="001016E0">
      <w:pPr>
        <w:pStyle w:val="a7"/>
        <w:numPr>
          <w:ilvl w:val="0"/>
          <w:numId w:val="3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результаты табличных случаев умножения однозначных чисел и соответствующих случаев деления;</w:t>
      </w:r>
    </w:p>
    <w:p w:rsidR="001016E0" w:rsidRPr="00231ECC" w:rsidRDefault="001016E0" w:rsidP="001016E0">
      <w:pPr>
        <w:pStyle w:val="a7"/>
        <w:numPr>
          <w:ilvl w:val="0"/>
          <w:numId w:val="3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231ECC">
          <w:rPr>
            <w:rFonts w:ascii="Times New Roman" w:hAnsi="Times New Roman"/>
            <w:sz w:val="24"/>
          </w:rPr>
          <w:t>1 м</w:t>
        </w:r>
      </w:smartTag>
      <w:r w:rsidRPr="00231ECC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231ECC">
          <w:rPr>
            <w:rFonts w:ascii="Times New Roman" w:hAnsi="Times New Roman"/>
            <w:sz w:val="24"/>
          </w:rPr>
          <w:t>100 см</w:t>
        </w:r>
      </w:smartTag>
      <w:r w:rsidRPr="00231ECC"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231ECC">
          <w:rPr>
            <w:rFonts w:ascii="Times New Roman" w:hAnsi="Times New Roman"/>
            <w:sz w:val="24"/>
          </w:rPr>
          <w:t>1 м</w:t>
        </w:r>
      </w:smartTag>
      <w:r w:rsidRPr="00231ECC">
        <w:rPr>
          <w:rFonts w:ascii="Times New Roman" w:hAnsi="Times New Roman"/>
          <w:sz w:val="24"/>
        </w:rPr>
        <w:t xml:space="preserve"> = 10 дм;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приводить примеры:</w:t>
      </w:r>
    </w:p>
    <w:p w:rsidR="001016E0" w:rsidRPr="00231ECC" w:rsidRDefault="001016E0" w:rsidP="001016E0">
      <w:pPr>
        <w:pStyle w:val="a7"/>
        <w:numPr>
          <w:ilvl w:val="0"/>
          <w:numId w:val="3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однозначных и двузначных чисел;</w:t>
      </w:r>
    </w:p>
    <w:p w:rsidR="001016E0" w:rsidRPr="00231ECC" w:rsidRDefault="001016E0" w:rsidP="001016E0">
      <w:pPr>
        <w:pStyle w:val="a7"/>
        <w:numPr>
          <w:ilvl w:val="0"/>
          <w:numId w:val="3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числовых выражений;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моделировать:</w:t>
      </w:r>
    </w:p>
    <w:p w:rsidR="001016E0" w:rsidRPr="00231ECC" w:rsidRDefault="001016E0" w:rsidP="001016E0">
      <w:pPr>
        <w:pStyle w:val="a7"/>
        <w:numPr>
          <w:ilvl w:val="0"/>
          <w:numId w:val="3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десятичный состав двузначного числа;</w:t>
      </w:r>
    </w:p>
    <w:p w:rsidR="001016E0" w:rsidRPr="00231ECC" w:rsidRDefault="001016E0" w:rsidP="001016E0">
      <w:pPr>
        <w:pStyle w:val="a7"/>
        <w:numPr>
          <w:ilvl w:val="0"/>
          <w:numId w:val="3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алгоритмы сложения и вычитания двузначных чисел;</w:t>
      </w:r>
    </w:p>
    <w:p w:rsidR="001016E0" w:rsidRPr="00231ECC" w:rsidRDefault="001016E0" w:rsidP="001016E0">
      <w:pPr>
        <w:pStyle w:val="a7"/>
        <w:numPr>
          <w:ilvl w:val="0"/>
          <w:numId w:val="3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ситуацию, представленную в тексте арифметической задачи, в виде схемы, рисунка;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распознавать: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геометрические фигуры (многоугольники, окружность, прямоугольник, угол);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упорядочивать: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 в порядке увеличения или уменьшения;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характеризовать:</w:t>
      </w:r>
    </w:p>
    <w:p w:rsidR="001016E0" w:rsidRPr="00231ECC" w:rsidRDefault="001016E0" w:rsidP="001016E0">
      <w:pPr>
        <w:pStyle w:val="a7"/>
        <w:numPr>
          <w:ilvl w:val="0"/>
          <w:numId w:val="3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числовое выражение (название, как составлено);</w:t>
      </w:r>
    </w:p>
    <w:p w:rsidR="001016E0" w:rsidRPr="00231ECC" w:rsidRDefault="001016E0" w:rsidP="001016E0">
      <w:pPr>
        <w:pStyle w:val="a7"/>
        <w:numPr>
          <w:ilvl w:val="0"/>
          <w:numId w:val="3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многоугольник (название, число углов, сторон, вершин);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анализировать:</w:t>
      </w:r>
    </w:p>
    <w:p w:rsidR="001016E0" w:rsidRPr="00231ECC" w:rsidRDefault="001016E0" w:rsidP="001016E0">
      <w:pPr>
        <w:pStyle w:val="a7"/>
        <w:numPr>
          <w:ilvl w:val="0"/>
          <w:numId w:val="3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lastRenderedPageBreak/>
        <w:t>текст учебной задачи с целью поиска алгоритма ее решения;</w:t>
      </w:r>
    </w:p>
    <w:p w:rsidR="001016E0" w:rsidRPr="00231ECC" w:rsidRDefault="001016E0" w:rsidP="001016E0">
      <w:pPr>
        <w:pStyle w:val="a7"/>
        <w:numPr>
          <w:ilvl w:val="0"/>
          <w:numId w:val="3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готовые решения задач с целью выбора верного решения, рационального способа решения;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классифицировать:</w:t>
      </w:r>
    </w:p>
    <w:p w:rsidR="001016E0" w:rsidRPr="00231ECC" w:rsidRDefault="001016E0" w:rsidP="001016E0">
      <w:pPr>
        <w:pStyle w:val="a7"/>
        <w:numPr>
          <w:ilvl w:val="0"/>
          <w:numId w:val="3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углы (прямые, непрямые);</w:t>
      </w:r>
    </w:p>
    <w:p w:rsidR="001016E0" w:rsidRPr="00231ECC" w:rsidRDefault="001016E0" w:rsidP="001016E0">
      <w:pPr>
        <w:pStyle w:val="a7"/>
        <w:numPr>
          <w:ilvl w:val="0"/>
          <w:numId w:val="3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 (однозначные, двузначные);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1016E0" w:rsidRPr="00231ECC" w:rsidRDefault="001016E0" w:rsidP="001016E0">
      <w:pPr>
        <w:pStyle w:val="a7"/>
        <w:numPr>
          <w:ilvl w:val="0"/>
          <w:numId w:val="3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тексты несложных арифметических задач;</w:t>
      </w:r>
    </w:p>
    <w:p w:rsidR="001016E0" w:rsidRPr="00231ECC" w:rsidRDefault="001016E0" w:rsidP="001016E0">
      <w:pPr>
        <w:pStyle w:val="a7"/>
        <w:numPr>
          <w:ilvl w:val="0"/>
          <w:numId w:val="3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алгоритм решения составной арифметической задачи;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свою деятельность (находить и исправлять ошибки);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оценивать: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готовое решение учебной задачи (верно, неверно);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записывать цифрами двузначные числа;</w:t>
      </w:r>
    </w:p>
    <w:p w:rsidR="001016E0" w:rsidRPr="00231ECC" w:rsidRDefault="001016E0" w:rsidP="001016E0">
      <w:pPr>
        <w:pStyle w:val="a7"/>
        <w:numPr>
          <w:ilvl w:val="0"/>
          <w:numId w:val="3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составные арифметические задачи в два действия в различных комбинациях;</w:t>
      </w:r>
    </w:p>
    <w:p w:rsidR="001016E0" w:rsidRPr="00231ECC" w:rsidRDefault="001016E0" w:rsidP="001016E0">
      <w:pPr>
        <w:pStyle w:val="a7"/>
        <w:numPr>
          <w:ilvl w:val="0"/>
          <w:numId w:val="3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1016E0" w:rsidRPr="00231ECC" w:rsidRDefault="001016E0" w:rsidP="001016E0">
      <w:pPr>
        <w:pStyle w:val="a7"/>
        <w:numPr>
          <w:ilvl w:val="0"/>
          <w:numId w:val="3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значения простых и составных числовых выражений;</w:t>
      </w:r>
    </w:p>
    <w:p w:rsidR="001016E0" w:rsidRPr="00231ECC" w:rsidRDefault="001016E0" w:rsidP="001016E0">
      <w:pPr>
        <w:pStyle w:val="a7"/>
        <w:numPr>
          <w:ilvl w:val="0"/>
          <w:numId w:val="3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периметр и площадь прямоугольника (квадрата);</w:t>
      </w:r>
    </w:p>
    <w:p w:rsidR="001016E0" w:rsidRPr="00231ECC" w:rsidRDefault="001016E0" w:rsidP="001016E0">
      <w:pPr>
        <w:pStyle w:val="a7"/>
        <w:numPr>
          <w:ilvl w:val="0"/>
          <w:numId w:val="3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строить окружность с помощью циркуля;</w:t>
      </w:r>
    </w:p>
    <w:p w:rsidR="001016E0" w:rsidRPr="00231ECC" w:rsidRDefault="001016E0" w:rsidP="001016E0">
      <w:pPr>
        <w:pStyle w:val="a7"/>
        <w:numPr>
          <w:ilvl w:val="0"/>
          <w:numId w:val="3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выбирать из таблицы необходимую информацию для решения учебной задачи;</w:t>
      </w:r>
    </w:p>
    <w:p w:rsidR="001016E0" w:rsidRPr="00231ECC" w:rsidRDefault="001016E0" w:rsidP="001016E0">
      <w:pPr>
        <w:pStyle w:val="a7"/>
        <w:numPr>
          <w:ilvl w:val="0"/>
          <w:numId w:val="3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заполнять таблицы, имея некоторый банк данных.</w:t>
      </w:r>
    </w:p>
    <w:p w:rsidR="001016E0" w:rsidRPr="00883797" w:rsidRDefault="001016E0" w:rsidP="001016E0">
      <w:pPr>
        <w:pStyle w:val="ab"/>
        <w:contextualSpacing/>
        <w:jc w:val="both"/>
        <w:rPr>
          <w:color w:val="000000"/>
        </w:rPr>
      </w:pPr>
      <w:r w:rsidRPr="00883797">
        <w:rPr>
          <w:color w:val="000000"/>
        </w:rPr>
        <w:t>К концу обучения во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2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получит возможность</w:t>
      </w:r>
      <w:r w:rsidRPr="00883797">
        <w:rPr>
          <w:b/>
          <w:bCs/>
          <w:color w:val="000000"/>
        </w:rPr>
        <w:t xml:space="preserve"> научиться</w:t>
      </w:r>
      <w:r w:rsidRPr="00883797">
        <w:rPr>
          <w:color w:val="000000"/>
        </w:rPr>
        <w:t>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формулировать:</w:t>
      </w:r>
    </w:p>
    <w:p w:rsidR="001016E0" w:rsidRPr="00231ECC" w:rsidRDefault="001016E0" w:rsidP="001016E0">
      <w:pPr>
        <w:pStyle w:val="a7"/>
        <w:numPr>
          <w:ilvl w:val="0"/>
          <w:numId w:val="3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свойства умножения и деления;</w:t>
      </w:r>
    </w:p>
    <w:p w:rsidR="001016E0" w:rsidRPr="00231ECC" w:rsidRDefault="001016E0" w:rsidP="001016E0">
      <w:pPr>
        <w:pStyle w:val="a7"/>
        <w:numPr>
          <w:ilvl w:val="0"/>
          <w:numId w:val="3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определения прямоугольника (квадрата);</w:t>
      </w:r>
    </w:p>
    <w:p w:rsidR="001016E0" w:rsidRPr="00231ECC" w:rsidRDefault="001016E0" w:rsidP="001016E0">
      <w:pPr>
        <w:pStyle w:val="a7"/>
        <w:numPr>
          <w:ilvl w:val="0"/>
          <w:numId w:val="3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свойства прямоугольника (квадрата);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1016E0" w:rsidRPr="00231ECC" w:rsidRDefault="001016E0" w:rsidP="001016E0">
      <w:pPr>
        <w:pStyle w:val="a7"/>
        <w:numPr>
          <w:ilvl w:val="0"/>
          <w:numId w:val="4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вершины и стороны угла, обозначенные латинскими буквами;</w:t>
      </w:r>
    </w:p>
    <w:p w:rsidR="001016E0" w:rsidRPr="00231ECC" w:rsidRDefault="001016E0" w:rsidP="001016E0">
      <w:pPr>
        <w:pStyle w:val="a7"/>
        <w:numPr>
          <w:ilvl w:val="0"/>
          <w:numId w:val="4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элементы многоугольника (вершины, стороны, углы);</w:t>
      </w:r>
    </w:p>
    <w:p w:rsidR="001016E0" w:rsidRPr="00231ECC" w:rsidRDefault="001016E0" w:rsidP="001016E0">
      <w:pPr>
        <w:pStyle w:val="a7"/>
        <w:numPr>
          <w:ilvl w:val="0"/>
          <w:numId w:val="4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центр и радиус окружности;</w:t>
      </w:r>
    </w:p>
    <w:p w:rsidR="001016E0" w:rsidRPr="00231ECC" w:rsidRDefault="001016E0" w:rsidP="001016E0">
      <w:pPr>
        <w:pStyle w:val="a7"/>
        <w:numPr>
          <w:ilvl w:val="0"/>
          <w:numId w:val="4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координаты точек, отмеченных на числовом луче;</w:t>
      </w:r>
    </w:p>
    <w:p w:rsidR="001016E0" w:rsidRPr="00231ECC" w:rsidRDefault="001016E0" w:rsidP="001016E0">
      <w:pPr>
        <w:pStyle w:val="a7"/>
        <w:numPr>
          <w:ilvl w:val="0"/>
          <w:numId w:val="4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читать:</w:t>
      </w:r>
    </w:p>
    <w:p w:rsidR="001016E0" w:rsidRPr="00231ECC" w:rsidRDefault="001016E0" w:rsidP="001016E0">
      <w:pPr>
        <w:pStyle w:val="a7"/>
        <w:numPr>
          <w:ilvl w:val="0"/>
          <w:numId w:val="4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обозначения луча, угла, многоугольника;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луч и отрезок;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характеризовать:</w:t>
      </w:r>
    </w:p>
    <w:p w:rsidR="001016E0" w:rsidRPr="00231ECC" w:rsidRDefault="001016E0" w:rsidP="001016E0">
      <w:pPr>
        <w:pStyle w:val="a7"/>
        <w:numPr>
          <w:ilvl w:val="0"/>
          <w:numId w:val="4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расположение чисел на числовом луче;</w:t>
      </w:r>
    </w:p>
    <w:p w:rsidR="001016E0" w:rsidRPr="00231ECC" w:rsidRDefault="001016E0" w:rsidP="001016E0">
      <w:pPr>
        <w:pStyle w:val="a7"/>
        <w:numPr>
          <w:ilvl w:val="0"/>
          <w:numId w:val="4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1016E0" w:rsidRPr="00231ECC" w:rsidRDefault="001016E0" w:rsidP="001016E0">
      <w:pPr>
        <w:pStyle w:val="a7"/>
        <w:numPr>
          <w:ilvl w:val="0"/>
          <w:numId w:val="4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выбирать единицу длины при выполнении измерений;</w:t>
      </w:r>
    </w:p>
    <w:p w:rsidR="001016E0" w:rsidRPr="00231ECC" w:rsidRDefault="001016E0" w:rsidP="001016E0">
      <w:pPr>
        <w:pStyle w:val="a7"/>
        <w:numPr>
          <w:ilvl w:val="0"/>
          <w:numId w:val="4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обосновывать выбор арифметических действий для решения задач;</w:t>
      </w:r>
    </w:p>
    <w:p w:rsidR="001016E0" w:rsidRPr="00231ECC" w:rsidRDefault="001016E0" w:rsidP="001016E0">
      <w:pPr>
        <w:pStyle w:val="a7"/>
        <w:numPr>
          <w:ilvl w:val="0"/>
          <w:numId w:val="4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указывать на рисунке все оси симметрии прямоугольника (квадрата);</w:t>
      </w:r>
    </w:p>
    <w:p w:rsidR="001016E0" w:rsidRPr="00231ECC" w:rsidRDefault="001016E0" w:rsidP="001016E0">
      <w:pPr>
        <w:pStyle w:val="a7"/>
        <w:numPr>
          <w:ilvl w:val="0"/>
          <w:numId w:val="4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на бумаге многоугольник с помощью линейки или от руки;</w:t>
      </w:r>
    </w:p>
    <w:p w:rsidR="001016E0" w:rsidRPr="00231ECC" w:rsidRDefault="001016E0" w:rsidP="001016E0">
      <w:pPr>
        <w:pStyle w:val="a7"/>
        <w:numPr>
          <w:ilvl w:val="0"/>
          <w:numId w:val="4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составлять несложные числовые выражения;</w:t>
      </w:r>
    </w:p>
    <w:p w:rsidR="001016E0" w:rsidRPr="00231ECC" w:rsidRDefault="001016E0" w:rsidP="001016E0">
      <w:pPr>
        <w:pStyle w:val="a7"/>
        <w:numPr>
          <w:ilvl w:val="0"/>
          <w:numId w:val="4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выполнять несложные устные вычисления в пределах 100.</w:t>
      </w:r>
    </w:p>
    <w:p w:rsidR="001016E0" w:rsidRDefault="001016E0" w:rsidP="001016E0">
      <w:pPr>
        <w:pStyle w:val="1"/>
        <w:contextualSpacing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lastRenderedPageBreak/>
        <w:t xml:space="preserve">Для </w:t>
      </w:r>
      <w:proofErr w:type="gramStart"/>
      <w:r w:rsidRPr="008837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83797">
        <w:rPr>
          <w:rFonts w:ascii="Times New Roman" w:hAnsi="Times New Roman"/>
          <w:b/>
          <w:sz w:val="24"/>
          <w:szCs w:val="24"/>
        </w:rPr>
        <w:t xml:space="preserve"> 3 класса</w:t>
      </w:r>
    </w:p>
    <w:p w:rsidR="001016E0" w:rsidRPr="00883797" w:rsidRDefault="001016E0" w:rsidP="001016E0">
      <w:pPr>
        <w:pStyle w:val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883797">
        <w:rPr>
          <w:b/>
          <w:bCs/>
          <w:i/>
          <w:iCs/>
        </w:rPr>
        <w:t xml:space="preserve">Личностными  </w:t>
      </w:r>
      <w:r w:rsidRPr="00883797">
        <w:rPr>
          <w:rFonts w:eastAsia="TimesNewRomanPSMT"/>
          <w:b/>
          <w:i/>
        </w:rPr>
        <w:t>результатами</w:t>
      </w:r>
      <w:r w:rsidRPr="00883797">
        <w:rPr>
          <w:rFonts w:eastAsia="TimesNewRomanPSMT"/>
        </w:rPr>
        <w:t xml:space="preserve"> обучения учащихся являются: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 xml:space="preserve"> самостоятельность мышления; 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умение устанавливать, с какими учебными задачами ученик может самостоятельно успешно справиться;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готовность и способность к саморазвитию;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сформированность мотивации к обучению;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способность к самоорганизованности;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способность высказывать собственные суждения и  давать им обоснование;</w:t>
      </w:r>
    </w:p>
    <w:p w:rsidR="001016E0" w:rsidRPr="00883797" w:rsidRDefault="001016E0" w:rsidP="001016E0">
      <w:pPr>
        <w:pStyle w:val="aa"/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 учителем и учащимися класса (при групповой работе, работе в парах, в коллективном обсуждении математических проблем).</w:t>
      </w:r>
    </w:p>
    <w:p w:rsidR="001016E0" w:rsidRPr="00883797" w:rsidRDefault="001016E0" w:rsidP="001016E0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016E0" w:rsidRPr="00883797" w:rsidRDefault="001016E0" w:rsidP="001016E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883797">
        <w:rPr>
          <w:b/>
          <w:bCs/>
          <w:i/>
          <w:iCs/>
        </w:rPr>
        <w:t xml:space="preserve">Метапредметными  </w:t>
      </w:r>
      <w:r w:rsidRPr="00883797">
        <w:rPr>
          <w:rFonts w:eastAsia="TimesNewRomanPSMT"/>
          <w:b/>
          <w:i/>
        </w:rPr>
        <w:t>результатами</w:t>
      </w:r>
      <w:r w:rsidRPr="00883797">
        <w:rPr>
          <w:rFonts w:eastAsia="TimesNewRomanPSMT"/>
        </w:rPr>
        <w:t xml:space="preserve"> обучения являются:</w:t>
      </w:r>
    </w:p>
    <w:p w:rsidR="001016E0" w:rsidRPr="00883797" w:rsidRDefault="001016E0" w:rsidP="001016E0">
      <w:pPr>
        <w:pStyle w:val="aa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 обобщение, моделирование);</w:t>
      </w:r>
    </w:p>
    <w:p w:rsidR="001016E0" w:rsidRPr="00883797" w:rsidRDefault="001016E0" w:rsidP="001016E0">
      <w:pPr>
        <w:pStyle w:val="aa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понимание и принятие учебной  задачи, поиск и нахождение способов ее решения;</w:t>
      </w:r>
    </w:p>
    <w:p w:rsidR="001016E0" w:rsidRPr="00883797" w:rsidRDefault="001016E0" w:rsidP="001016E0">
      <w:pPr>
        <w:pStyle w:val="aa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 xml:space="preserve">планирование, контроль и оценка  учебных действий; </w:t>
      </w:r>
    </w:p>
    <w:p w:rsidR="001016E0" w:rsidRPr="00883797" w:rsidRDefault="001016E0" w:rsidP="001016E0">
      <w:pPr>
        <w:pStyle w:val="aa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определение наиболее эффективного способа достижения результата;</w:t>
      </w:r>
    </w:p>
    <w:p w:rsidR="001016E0" w:rsidRPr="00883797" w:rsidRDefault="001016E0" w:rsidP="001016E0">
      <w:pPr>
        <w:pStyle w:val="aa"/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выполнение учебных действий в разных формах (практические работы, работа с моделями и др.).</w:t>
      </w:r>
    </w:p>
    <w:p w:rsidR="001016E0" w:rsidRPr="00883797" w:rsidRDefault="001016E0" w:rsidP="001016E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</w:p>
    <w:p w:rsidR="001016E0" w:rsidRPr="00883797" w:rsidRDefault="001016E0" w:rsidP="001016E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883797">
        <w:rPr>
          <w:b/>
          <w:bCs/>
          <w:i/>
          <w:iCs/>
        </w:rPr>
        <w:t xml:space="preserve">Предметными  </w:t>
      </w:r>
      <w:r w:rsidRPr="00883797">
        <w:rPr>
          <w:rFonts w:eastAsia="TimesNewRomanPSMT"/>
          <w:b/>
          <w:i/>
        </w:rPr>
        <w:t xml:space="preserve">результатами </w:t>
      </w:r>
      <w:r w:rsidRPr="00883797">
        <w:rPr>
          <w:rFonts w:eastAsia="TimesNewRomanPSMT"/>
        </w:rPr>
        <w:t>учащихся являются:</w:t>
      </w:r>
    </w:p>
    <w:p w:rsidR="001016E0" w:rsidRPr="00883797" w:rsidRDefault="001016E0" w:rsidP="001016E0">
      <w:pPr>
        <w:pStyle w:val="aa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освоение знания о числах и величинах, арифметических действиях, текстовых задачах, геометрических фигурах;</w:t>
      </w:r>
    </w:p>
    <w:p w:rsidR="001016E0" w:rsidRPr="00883797" w:rsidRDefault="001016E0" w:rsidP="001016E0">
      <w:pPr>
        <w:pStyle w:val="aa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1016E0" w:rsidRPr="00883797" w:rsidRDefault="001016E0" w:rsidP="001016E0">
      <w:pPr>
        <w:pStyle w:val="aa"/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eastAsia="TimesNewRomanPSMT" w:hAnsi="Times New Roman"/>
          <w:sz w:val="24"/>
          <w:szCs w:val="24"/>
        </w:rPr>
        <w:t>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1016E0" w:rsidRDefault="001016E0" w:rsidP="001016E0">
      <w:pPr>
        <w:contextualSpacing/>
        <w:jc w:val="center"/>
        <w:rPr>
          <w:b/>
        </w:rPr>
      </w:pPr>
    </w:p>
    <w:p w:rsidR="001016E0" w:rsidRPr="00883797" w:rsidRDefault="001016E0" w:rsidP="001016E0">
      <w:pPr>
        <w:contextualSpacing/>
        <w:jc w:val="center"/>
        <w:rPr>
          <w:b/>
        </w:rPr>
      </w:pPr>
      <w:r w:rsidRPr="00883797">
        <w:rPr>
          <w:b/>
        </w:rPr>
        <w:t>Планируемые результаты обучения</w:t>
      </w:r>
    </w:p>
    <w:p w:rsidR="001016E0" w:rsidRPr="00883797" w:rsidRDefault="001016E0" w:rsidP="001016E0">
      <w:pPr>
        <w:pStyle w:val="ab"/>
        <w:contextualSpacing/>
        <w:jc w:val="both"/>
        <w:rPr>
          <w:color w:val="000000"/>
        </w:rPr>
      </w:pPr>
      <w:r w:rsidRPr="00883797">
        <w:rPr>
          <w:color w:val="000000"/>
        </w:rPr>
        <w:t>К концу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3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научится</w:t>
      </w:r>
      <w:r w:rsidRPr="00883797">
        <w:rPr>
          <w:color w:val="000000"/>
        </w:rPr>
        <w:t>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1016E0" w:rsidRPr="00231ECC" w:rsidRDefault="001016E0" w:rsidP="001016E0">
      <w:pPr>
        <w:pStyle w:val="a7"/>
        <w:numPr>
          <w:ilvl w:val="0"/>
          <w:numId w:val="4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любое следующее (предыдущее) при счете число в пределах 1000, любой отрезок натурального ряда от 100 до 1000 в прямом и обратном порядке;</w:t>
      </w:r>
    </w:p>
    <w:p w:rsidR="001016E0" w:rsidRPr="00231ECC" w:rsidRDefault="001016E0" w:rsidP="001016E0">
      <w:pPr>
        <w:pStyle w:val="a7"/>
        <w:numPr>
          <w:ilvl w:val="0"/>
          <w:numId w:val="4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компоненты действия деления с остатком;</w:t>
      </w:r>
    </w:p>
    <w:p w:rsidR="001016E0" w:rsidRPr="00231ECC" w:rsidRDefault="001016E0" w:rsidP="001016E0">
      <w:pPr>
        <w:pStyle w:val="a7"/>
        <w:numPr>
          <w:ilvl w:val="0"/>
          <w:numId w:val="4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единицы массы, времени, длины;</w:t>
      </w:r>
    </w:p>
    <w:p w:rsidR="001016E0" w:rsidRPr="00231ECC" w:rsidRDefault="001016E0" w:rsidP="001016E0">
      <w:pPr>
        <w:pStyle w:val="a7"/>
        <w:numPr>
          <w:ilvl w:val="0"/>
          <w:numId w:val="4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геометрическую фигуру (</w:t>
      </w:r>
      <w:proofErr w:type="gramStart"/>
      <w:r w:rsidRPr="00231ECC">
        <w:rPr>
          <w:rFonts w:ascii="Times New Roman" w:hAnsi="Times New Roman"/>
          <w:sz w:val="24"/>
        </w:rPr>
        <w:t>ломаная</w:t>
      </w:r>
      <w:proofErr w:type="gramEnd"/>
      <w:r w:rsidRPr="00231ECC">
        <w:rPr>
          <w:rFonts w:ascii="Times New Roman" w:hAnsi="Times New Roman"/>
          <w:sz w:val="24"/>
        </w:rPr>
        <w:t>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1016E0" w:rsidRPr="00231ECC" w:rsidRDefault="001016E0" w:rsidP="001016E0">
      <w:pPr>
        <w:pStyle w:val="a7"/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1000;</w:t>
      </w:r>
    </w:p>
    <w:p w:rsidR="001016E0" w:rsidRPr="00231ECC" w:rsidRDefault="001016E0" w:rsidP="001016E0">
      <w:pPr>
        <w:pStyle w:val="a7"/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величин, выраженных в одинаковых или разных единицах;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1016E0" w:rsidRPr="00231ECC" w:rsidRDefault="001016E0" w:rsidP="001016E0">
      <w:pPr>
        <w:pStyle w:val="a7"/>
        <w:numPr>
          <w:ilvl w:val="0"/>
          <w:numId w:val="4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знаки &gt; и &lt;;</w:t>
      </w:r>
    </w:p>
    <w:p w:rsidR="001016E0" w:rsidRPr="00231ECC" w:rsidRDefault="001016E0" w:rsidP="001016E0">
      <w:pPr>
        <w:pStyle w:val="a7"/>
        <w:numPr>
          <w:ilvl w:val="0"/>
          <w:numId w:val="4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lastRenderedPageBreak/>
        <w:t>числовые равенства и неравенства;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записи вида: 120&lt;365, 900&gt;850;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1016E0" w:rsidRPr="00231ECC" w:rsidRDefault="001016E0" w:rsidP="001016E0">
      <w:pPr>
        <w:pStyle w:val="a7"/>
        <w:numPr>
          <w:ilvl w:val="0"/>
          <w:numId w:val="4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соотношения между единицами массы, длины, времени;</w:t>
      </w:r>
    </w:p>
    <w:p w:rsidR="001016E0" w:rsidRPr="00231ECC" w:rsidRDefault="001016E0" w:rsidP="001016E0">
      <w:pPr>
        <w:pStyle w:val="a7"/>
        <w:numPr>
          <w:ilvl w:val="0"/>
          <w:numId w:val="4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устные и письменные алгоритмы арифметических действий в пределах 1000;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приводить примеры: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числовых равенств и неравенств;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моделировать:</w:t>
      </w:r>
    </w:p>
    <w:p w:rsidR="001016E0" w:rsidRPr="00231ECC" w:rsidRDefault="001016E0" w:rsidP="001016E0">
      <w:pPr>
        <w:pStyle w:val="a7"/>
        <w:numPr>
          <w:ilvl w:val="0"/>
          <w:numId w:val="4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ситуацию, представленную в тексте арифметической задачи, в виде схемы (графа), таблицы, рисунка;</w:t>
      </w:r>
    </w:p>
    <w:p w:rsidR="001016E0" w:rsidRPr="00231ECC" w:rsidRDefault="001016E0" w:rsidP="001016E0">
      <w:pPr>
        <w:pStyle w:val="a7"/>
        <w:numPr>
          <w:ilvl w:val="0"/>
          <w:numId w:val="4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 деления с остатком с помощью фишек;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упорядочивать:</w:t>
      </w:r>
    </w:p>
    <w:p w:rsidR="001016E0" w:rsidRPr="00231ECC" w:rsidRDefault="001016E0" w:rsidP="001016E0">
      <w:pPr>
        <w:pStyle w:val="a7"/>
        <w:numPr>
          <w:ilvl w:val="0"/>
          <w:numId w:val="4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натуральные числа в пределах 1000;</w:t>
      </w:r>
    </w:p>
    <w:p w:rsidR="001016E0" w:rsidRPr="00231ECC" w:rsidRDefault="001016E0" w:rsidP="001016E0">
      <w:pPr>
        <w:pStyle w:val="a7"/>
        <w:numPr>
          <w:ilvl w:val="0"/>
          <w:numId w:val="4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величин, выраженных в одинаковых или разных единицах;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анализировать:</w:t>
      </w:r>
    </w:p>
    <w:p w:rsidR="001016E0" w:rsidRPr="00231ECC" w:rsidRDefault="001016E0" w:rsidP="001016E0">
      <w:pPr>
        <w:pStyle w:val="a7"/>
        <w:numPr>
          <w:ilvl w:val="0"/>
          <w:numId w:val="5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структуру числового выражения;</w:t>
      </w:r>
    </w:p>
    <w:p w:rsidR="001016E0" w:rsidRPr="00231ECC" w:rsidRDefault="001016E0" w:rsidP="001016E0">
      <w:pPr>
        <w:pStyle w:val="a7"/>
        <w:numPr>
          <w:ilvl w:val="0"/>
          <w:numId w:val="5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текст арифметической (в том числе логической) задачи;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классифицировать: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числа в пределах 1000 (однозначные, двузначные, трехзначные);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план решения составной арифметической (в том числе логической) задачи;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1016E0" w:rsidRPr="00231ECC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читать и записывать цифрами любое трехзначное число;</w:t>
      </w:r>
    </w:p>
    <w:p w:rsidR="001016E0" w:rsidRPr="00231ECC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читать и составлять несложные числовые выражения;</w:t>
      </w:r>
    </w:p>
    <w:p w:rsidR="001016E0" w:rsidRPr="00231ECC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выполнять несложные устные вычисления в пределах 1000;</w:t>
      </w:r>
    </w:p>
    <w:p w:rsidR="001016E0" w:rsidRPr="00231ECC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1016E0" w:rsidRPr="00231ECC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выполнять деление с остатком;</w:t>
      </w:r>
    </w:p>
    <w:p w:rsidR="001016E0" w:rsidRPr="00231ECC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определять время по часам;</w:t>
      </w:r>
    </w:p>
    <w:p w:rsidR="001016E0" w:rsidRPr="00231ECC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ломаные линии разных видов;</w:t>
      </w:r>
    </w:p>
    <w:p w:rsidR="001016E0" w:rsidRPr="00231ECC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значения числовых выражений, содержащих 2-3 действия (со скобками и без скобок);</w:t>
      </w:r>
    </w:p>
    <w:p w:rsidR="001016E0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текстовые арифметические задачи в три действия.</w:t>
      </w:r>
    </w:p>
    <w:p w:rsidR="001016E0" w:rsidRPr="00231ECC" w:rsidRDefault="001016E0" w:rsidP="001016E0">
      <w:pPr>
        <w:pStyle w:val="a7"/>
        <w:numPr>
          <w:ilvl w:val="0"/>
          <w:numId w:val="51"/>
        </w:numPr>
        <w:contextualSpacing/>
        <w:rPr>
          <w:rFonts w:ascii="Times New Roman" w:hAnsi="Times New Roman"/>
          <w:sz w:val="24"/>
        </w:rPr>
      </w:pPr>
    </w:p>
    <w:p w:rsidR="001016E0" w:rsidRPr="00883797" w:rsidRDefault="001016E0" w:rsidP="001016E0">
      <w:pPr>
        <w:pStyle w:val="ab"/>
        <w:contextualSpacing/>
        <w:jc w:val="center"/>
        <w:rPr>
          <w:color w:val="000000"/>
        </w:rPr>
      </w:pPr>
      <w:r w:rsidRPr="00883797">
        <w:rPr>
          <w:color w:val="000000"/>
        </w:rPr>
        <w:t>К концу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3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получит возможность</w:t>
      </w:r>
      <w:r w:rsidRPr="00883797">
        <w:rPr>
          <w:rStyle w:val="apple-converted-space"/>
          <w:b/>
          <w:bCs/>
          <w:color w:val="000000"/>
        </w:rPr>
        <w:t> </w:t>
      </w:r>
      <w:r w:rsidRPr="0096162F">
        <w:rPr>
          <w:b/>
          <w:color w:val="000000"/>
        </w:rPr>
        <w:t>научиться: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формулировать:</w:t>
      </w:r>
    </w:p>
    <w:p w:rsidR="001016E0" w:rsidRPr="00231ECC" w:rsidRDefault="001016E0" w:rsidP="001016E0">
      <w:pPr>
        <w:pStyle w:val="a7"/>
        <w:numPr>
          <w:ilvl w:val="0"/>
          <w:numId w:val="5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сочетательное свойство умножения;</w:t>
      </w:r>
    </w:p>
    <w:p w:rsidR="001016E0" w:rsidRPr="00231ECC" w:rsidRDefault="001016E0" w:rsidP="001016E0">
      <w:pPr>
        <w:pStyle w:val="a7"/>
        <w:numPr>
          <w:ilvl w:val="0"/>
          <w:numId w:val="5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распределительное свойство умножения относительно сложения (вычитания);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 xml:space="preserve">обозначения </w:t>
      </w:r>
      <w:proofErr w:type="gramStart"/>
      <w:r w:rsidRPr="00231ECC">
        <w:rPr>
          <w:rFonts w:ascii="Times New Roman" w:hAnsi="Times New Roman"/>
          <w:sz w:val="24"/>
        </w:rPr>
        <w:t>прямой</w:t>
      </w:r>
      <w:proofErr w:type="gramEnd"/>
      <w:r w:rsidRPr="00231ECC">
        <w:rPr>
          <w:rFonts w:ascii="Times New Roman" w:hAnsi="Times New Roman"/>
          <w:sz w:val="24"/>
        </w:rPr>
        <w:t>, ломаной;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приводить примеры:</w:t>
      </w:r>
    </w:p>
    <w:p w:rsidR="001016E0" w:rsidRPr="00231ECC" w:rsidRDefault="001016E0" w:rsidP="001016E0">
      <w:pPr>
        <w:pStyle w:val="a7"/>
        <w:numPr>
          <w:ilvl w:val="0"/>
          <w:numId w:val="5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высказываний и предложений, не являющихся высказываниями;</w:t>
      </w:r>
    </w:p>
    <w:p w:rsidR="001016E0" w:rsidRPr="00231ECC" w:rsidRDefault="001016E0" w:rsidP="001016E0">
      <w:pPr>
        <w:pStyle w:val="a7"/>
        <w:numPr>
          <w:ilvl w:val="0"/>
          <w:numId w:val="5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верных и неверных высказываний;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lastRenderedPageBreak/>
        <w:t>различать:</w:t>
      </w:r>
    </w:p>
    <w:p w:rsidR="001016E0" w:rsidRPr="00231ECC" w:rsidRDefault="001016E0" w:rsidP="001016E0">
      <w:pPr>
        <w:pStyle w:val="a7"/>
        <w:numPr>
          <w:ilvl w:val="0"/>
          <w:numId w:val="5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числовое и буквенное выражения;</w:t>
      </w:r>
    </w:p>
    <w:p w:rsidR="001016E0" w:rsidRPr="00231ECC" w:rsidRDefault="001016E0" w:rsidP="001016E0">
      <w:pPr>
        <w:pStyle w:val="a7"/>
        <w:numPr>
          <w:ilvl w:val="0"/>
          <w:numId w:val="54"/>
        </w:numPr>
        <w:contextualSpacing/>
        <w:rPr>
          <w:rFonts w:ascii="Times New Roman" w:hAnsi="Times New Roman"/>
          <w:sz w:val="24"/>
        </w:rPr>
      </w:pPr>
      <w:proofErr w:type="gramStart"/>
      <w:r w:rsidRPr="00231ECC">
        <w:rPr>
          <w:rFonts w:ascii="Times New Roman" w:hAnsi="Times New Roman"/>
          <w:sz w:val="24"/>
        </w:rPr>
        <w:t>прямую</w:t>
      </w:r>
      <w:proofErr w:type="gramEnd"/>
      <w:r w:rsidRPr="00231ECC">
        <w:rPr>
          <w:rFonts w:ascii="Times New Roman" w:hAnsi="Times New Roman"/>
          <w:sz w:val="24"/>
        </w:rPr>
        <w:t xml:space="preserve"> и луч, прямую и отрезок;</w:t>
      </w:r>
    </w:p>
    <w:p w:rsidR="001016E0" w:rsidRPr="00231ECC" w:rsidRDefault="001016E0" w:rsidP="001016E0">
      <w:pPr>
        <w:pStyle w:val="a7"/>
        <w:numPr>
          <w:ilvl w:val="0"/>
          <w:numId w:val="5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замкнутую и незамкнутую ломаную линии;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характеризовать:</w:t>
      </w:r>
    </w:p>
    <w:p w:rsidR="001016E0" w:rsidRPr="00231ECC" w:rsidRDefault="001016E0" w:rsidP="001016E0">
      <w:pPr>
        <w:pStyle w:val="a7"/>
        <w:numPr>
          <w:ilvl w:val="0"/>
          <w:numId w:val="5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ломаную линию (вид, число вершин, звеньев);</w:t>
      </w:r>
    </w:p>
    <w:p w:rsidR="001016E0" w:rsidRPr="00231ECC" w:rsidRDefault="001016E0" w:rsidP="001016E0">
      <w:pPr>
        <w:pStyle w:val="a7"/>
        <w:numPr>
          <w:ilvl w:val="0"/>
          <w:numId w:val="5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взаимное расположение лучей, отрезков, прямых на плоскости;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буквенное выражение, в том числе для решения задач с буквенными данными;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способы деления окружности на 2, 4, 6 и 8 равных частей;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1016E0" w:rsidRPr="00231ECC" w:rsidRDefault="001016E0" w:rsidP="001016E0">
      <w:pPr>
        <w:pStyle w:val="a7"/>
        <w:numPr>
          <w:ilvl w:val="0"/>
          <w:numId w:val="5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значения буквенных выражений при заданных числовых значениях входящих в них букв;</w:t>
      </w:r>
    </w:p>
    <w:p w:rsidR="001016E0" w:rsidRPr="00231ECC" w:rsidRDefault="001016E0" w:rsidP="001016E0">
      <w:pPr>
        <w:pStyle w:val="a7"/>
        <w:numPr>
          <w:ilvl w:val="0"/>
          <w:numId w:val="56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изображать прямую и ломаную линии с помощью линейки;</w:t>
      </w:r>
    </w:p>
    <w:p w:rsidR="001016E0" w:rsidRPr="00231ECC" w:rsidRDefault="001016E0" w:rsidP="001016E0">
      <w:pPr>
        <w:pStyle w:val="a7"/>
        <w:numPr>
          <w:ilvl w:val="0"/>
          <w:numId w:val="56"/>
        </w:numPr>
        <w:contextualSpacing/>
        <w:rPr>
          <w:rFonts w:ascii="Times New Roman" w:hAnsi="Times New Roman"/>
          <w:sz w:val="24"/>
        </w:rPr>
      </w:pPr>
      <w:proofErr w:type="gramStart"/>
      <w:r w:rsidRPr="00231ECC">
        <w:rPr>
          <w:rFonts w:ascii="Times New Roman" w:hAnsi="Times New Roman"/>
          <w:sz w:val="24"/>
        </w:rPr>
        <w:t>проводить прямую через одну и через две точки;</w:t>
      </w:r>
      <w:proofErr w:type="gramEnd"/>
    </w:p>
    <w:p w:rsidR="001016E0" w:rsidRPr="00231ECC" w:rsidRDefault="001016E0" w:rsidP="001016E0">
      <w:pPr>
        <w:pStyle w:val="a7"/>
        <w:numPr>
          <w:ilvl w:val="0"/>
          <w:numId w:val="56"/>
        </w:numPr>
        <w:contextualSpacing/>
        <w:rPr>
          <w:rFonts w:ascii="Times New Roman" w:hAnsi="Times New Roman"/>
          <w:sz w:val="24"/>
        </w:rPr>
      </w:pPr>
      <w:proofErr w:type="gramStart"/>
      <w:r w:rsidRPr="00231ECC">
        <w:rPr>
          <w:rFonts w:ascii="Times New Roman" w:hAnsi="Times New Roman"/>
          <w:sz w:val="24"/>
        </w:rPr>
        <w:t>строить на бумаге в клетку точку, отрезок, луч, прямую, ломаную, симметричные данным фигурам (точке, отрезку, лучу, прямой, ломаной).</w:t>
      </w:r>
      <w:proofErr w:type="gramEnd"/>
    </w:p>
    <w:p w:rsidR="001016E0" w:rsidRPr="00883797" w:rsidRDefault="001016E0" w:rsidP="001016E0">
      <w:pPr>
        <w:pStyle w:val="1"/>
        <w:contextualSpacing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8837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83797">
        <w:rPr>
          <w:rFonts w:ascii="Times New Roman" w:hAnsi="Times New Roman"/>
          <w:b/>
          <w:sz w:val="24"/>
          <w:szCs w:val="24"/>
        </w:rPr>
        <w:t xml:space="preserve"> 4 класса</w:t>
      </w: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contextualSpacing/>
        <w:jc w:val="both"/>
      </w:pPr>
      <w:r w:rsidRPr="00883797">
        <w:rPr>
          <w:b/>
          <w:i/>
          <w:iCs/>
        </w:rPr>
        <w:t xml:space="preserve">Личностными </w:t>
      </w:r>
      <w:r w:rsidRPr="00883797">
        <w:rPr>
          <w:b/>
          <w:i/>
        </w:rPr>
        <w:t>результатами</w:t>
      </w:r>
      <w:r w:rsidRPr="00883797">
        <w:t xml:space="preserve"> обучения учащихся являются: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 xml:space="preserve">самостоятельность мышления; 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умение устанавливать, с какими учебными задачами ученик может самостоятельно успешно справиться;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готовность и способность к саморазвитию;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сформированность мотивации к обучению;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способность характеризовать и оценивать собственные математические знания и умения;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заинтересованность в расширении и углублении получаемых математических знаний;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 xml:space="preserve">готовность использовать получаемую математическую подготовку в учебной деятельности и при решении практических задач, возникающих </w:t>
      </w:r>
      <w:proofErr w:type="gramStart"/>
      <w:r w:rsidRPr="00883797">
        <w:t>в</w:t>
      </w:r>
      <w:proofErr w:type="gramEnd"/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повседневной жизни;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способность преодолевать трудности, доводить начатую работу до ее завершения;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способность к самоорганизованности;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способность высказывать собственные суждения и давать им обоснование;</w:t>
      </w:r>
    </w:p>
    <w:p w:rsidR="001016E0" w:rsidRPr="00883797" w:rsidRDefault="001016E0" w:rsidP="001016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1016E0" w:rsidRPr="00883797" w:rsidRDefault="001016E0" w:rsidP="001016E0">
      <w:pPr>
        <w:contextualSpacing/>
        <w:jc w:val="both"/>
      </w:pPr>
    </w:p>
    <w:p w:rsidR="001016E0" w:rsidRPr="00883797" w:rsidRDefault="001016E0" w:rsidP="001016E0">
      <w:pPr>
        <w:contextualSpacing/>
        <w:jc w:val="both"/>
      </w:pPr>
      <w:r w:rsidRPr="00883797">
        <w:rPr>
          <w:b/>
          <w:i/>
          <w:iCs/>
        </w:rPr>
        <w:t xml:space="preserve">Метапредметными </w:t>
      </w:r>
      <w:r w:rsidRPr="00883797">
        <w:rPr>
          <w:b/>
          <w:i/>
        </w:rPr>
        <w:t xml:space="preserve">результатами </w:t>
      </w:r>
      <w:r w:rsidRPr="00883797">
        <w:t>обучения являются: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понимание и принятие учебной задачи, поиск и нахождение способов ее решения;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выполнение учебных действий в разных формах (практические работы, работа с моделями и др.);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создание моделей изучаемых объектов с использованием знаково-символических средств;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понимание причины неуспешной учебной деятельности и способность конструктивно действовать в условиях неуспеха;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lastRenderedPageBreak/>
        <w:t>адекватное оценивание результатов своей деятельности;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активное использование математической речи для решения разнообразных коммуникативных задач;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готовность слушать собеседника, вести диалог;</w:t>
      </w:r>
    </w:p>
    <w:p w:rsidR="001016E0" w:rsidRPr="00883797" w:rsidRDefault="001016E0" w:rsidP="001016E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умение работать в информационной среде.</w:t>
      </w:r>
    </w:p>
    <w:p w:rsidR="001016E0" w:rsidRPr="00883797" w:rsidRDefault="001016E0" w:rsidP="001016E0">
      <w:pPr>
        <w:contextualSpacing/>
        <w:jc w:val="both"/>
      </w:pPr>
    </w:p>
    <w:p w:rsidR="001016E0" w:rsidRPr="00883797" w:rsidRDefault="001016E0" w:rsidP="001016E0">
      <w:pPr>
        <w:contextualSpacing/>
        <w:jc w:val="both"/>
      </w:pPr>
      <w:r w:rsidRPr="00883797">
        <w:rPr>
          <w:b/>
          <w:i/>
          <w:iCs/>
        </w:rPr>
        <w:t xml:space="preserve">Предметными </w:t>
      </w:r>
      <w:r w:rsidRPr="00883797">
        <w:rPr>
          <w:b/>
          <w:i/>
        </w:rPr>
        <w:t>результатами</w:t>
      </w:r>
      <w:r w:rsidRPr="00883797">
        <w:t xml:space="preserve"> учащихся на выходе из начальной школы являются:</w:t>
      </w:r>
    </w:p>
    <w:p w:rsidR="001016E0" w:rsidRPr="00883797" w:rsidRDefault="001016E0" w:rsidP="001016E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овладение основами логического и алгоритмического мышления, пространственного воображения и математической речи;</w:t>
      </w:r>
    </w:p>
    <w:p w:rsidR="001016E0" w:rsidRPr="00883797" w:rsidRDefault="001016E0" w:rsidP="001016E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1016E0" w:rsidRPr="00883797" w:rsidRDefault="001016E0" w:rsidP="001016E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1016E0" w:rsidRPr="00883797" w:rsidRDefault="001016E0" w:rsidP="001016E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contextualSpacing/>
        <w:jc w:val="both"/>
      </w:pPr>
      <w:proofErr w:type="gramStart"/>
      <w:r w:rsidRPr="00883797">
        <w:t xml:space="preserve">умение работать в информационном поле (таблицы, схемы, диаграммы, графики, последовательности, цепочки, совокупности); </w:t>
      </w:r>
      <w:proofErr w:type="gramEnd"/>
    </w:p>
    <w:p w:rsidR="001016E0" w:rsidRPr="00883797" w:rsidRDefault="001016E0" w:rsidP="001016E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contextualSpacing/>
        <w:jc w:val="both"/>
      </w:pPr>
      <w:r w:rsidRPr="00883797">
        <w:t>представлять, анализировать и интерпретировать данные.</w:t>
      </w:r>
    </w:p>
    <w:p w:rsidR="001016E0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contextualSpacing/>
        <w:jc w:val="center"/>
        <w:rPr>
          <w:b/>
        </w:rPr>
      </w:pPr>
      <w:r w:rsidRPr="00883797">
        <w:rPr>
          <w:b/>
        </w:rPr>
        <w:t>Планируемые результаты обучения</w:t>
      </w:r>
    </w:p>
    <w:p w:rsidR="001016E0" w:rsidRPr="00883797" w:rsidRDefault="001016E0" w:rsidP="001016E0">
      <w:pPr>
        <w:pStyle w:val="ab"/>
        <w:contextualSpacing/>
        <w:jc w:val="both"/>
        <w:rPr>
          <w:color w:val="000000"/>
        </w:rPr>
      </w:pPr>
      <w:r w:rsidRPr="00883797">
        <w:rPr>
          <w:color w:val="000000"/>
        </w:rPr>
        <w:t>К концу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4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научится</w:t>
      </w:r>
      <w:r w:rsidRPr="00883797">
        <w:rPr>
          <w:color w:val="000000"/>
        </w:rPr>
        <w:t>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1016E0" w:rsidRPr="00231ECC" w:rsidRDefault="001016E0" w:rsidP="001016E0">
      <w:pPr>
        <w:pStyle w:val="a7"/>
        <w:numPr>
          <w:ilvl w:val="0"/>
          <w:numId w:val="5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1016E0" w:rsidRPr="00231ECC" w:rsidRDefault="001016E0" w:rsidP="001016E0">
      <w:pPr>
        <w:pStyle w:val="a7"/>
        <w:numPr>
          <w:ilvl w:val="0"/>
          <w:numId w:val="5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классы и разряды многозначного числа;</w:t>
      </w:r>
    </w:p>
    <w:p w:rsidR="001016E0" w:rsidRPr="00231ECC" w:rsidRDefault="001016E0" w:rsidP="001016E0">
      <w:pPr>
        <w:pStyle w:val="a7"/>
        <w:numPr>
          <w:ilvl w:val="0"/>
          <w:numId w:val="5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единицы величин: длины, массы, скорости, времени;</w:t>
      </w:r>
    </w:p>
    <w:p w:rsidR="001016E0" w:rsidRPr="00231ECC" w:rsidRDefault="001016E0" w:rsidP="001016E0">
      <w:pPr>
        <w:pStyle w:val="a7"/>
        <w:numPr>
          <w:ilvl w:val="0"/>
          <w:numId w:val="57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1016E0" w:rsidRPr="00231ECC" w:rsidRDefault="001016E0" w:rsidP="001016E0">
      <w:pPr>
        <w:pStyle w:val="a7"/>
        <w:numPr>
          <w:ilvl w:val="0"/>
          <w:numId w:val="5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многозначные числа;</w:t>
      </w:r>
    </w:p>
    <w:p w:rsidR="001016E0" w:rsidRPr="00231ECC" w:rsidRDefault="001016E0" w:rsidP="001016E0">
      <w:pPr>
        <w:pStyle w:val="a7"/>
        <w:numPr>
          <w:ilvl w:val="0"/>
          <w:numId w:val="58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величин, выраженных в одинаковых единицах;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</w:t>
      </w:r>
      <w:r w:rsidRPr="00231ECC">
        <w:rPr>
          <w:rFonts w:ascii="Times New Roman" w:hAnsi="Times New Roman"/>
          <w:sz w:val="24"/>
        </w:rPr>
        <w:t>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цилиндр и конус, прямоугольный параллелепипед и пирамиду;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1016E0" w:rsidRPr="00231ECC" w:rsidRDefault="001016E0" w:rsidP="001016E0">
      <w:pPr>
        <w:pStyle w:val="a7"/>
        <w:numPr>
          <w:ilvl w:val="0"/>
          <w:numId w:val="5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любое многозначное число;</w:t>
      </w:r>
    </w:p>
    <w:p w:rsidR="001016E0" w:rsidRPr="00231ECC" w:rsidRDefault="001016E0" w:rsidP="001016E0">
      <w:pPr>
        <w:pStyle w:val="a7"/>
        <w:numPr>
          <w:ilvl w:val="0"/>
          <w:numId w:val="5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величин;</w:t>
      </w:r>
    </w:p>
    <w:p w:rsidR="001016E0" w:rsidRPr="00231ECC" w:rsidRDefault="001016E0" w:rsidP="001016E0">
      <w:pPr>
        <w:pStyle w:val="a7"/>
        <w:numPr>
          <w:ilvl w:val="0"/>
          <w:numId w:val="59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информацию, представленную в таблицах, на диаграммах;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1016E0" w:rsidRPr="00231ECC" w:rsidRDefault="001016E0" w:rsidP="001016E0">
      <w:pPr>
        <w:pStyle w:val="a7"/>
        <w:numPr>
          <w:ilvl w:val="0"/>
          <w:numId w:val="6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устные приёмы сложения, вычитания, умножения, деления в случаях, сводимых к действиям в пределах сотни;</w:t>
      </w:r>
    </w:p>
    <w:p w:rsidR="001016E0" w:rsidRPr="00231ECC" w:rsidRDefault="001016E0" w:rsidP="001016E0">
      <w:pPr>
        <w:pStyle w:val="a7"/>
        <w:numPr>
          <w:ilvl w:val="0"/>
          <w:numId w:val="6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письменные алгоритмы выполнения арифметических действий с многозначными числами;</w:t>
      </w:r>
    </w:p>
    <w:p w:rsidR="001016E0" w:rsidRPr="00231ECC" w:rsidRDefault="001016E0" w:rsidP="001016E0">
      <w:pPr>
        <w:pStyle w:val="a7"/>
        <w:numPr>
          <w:ilvl w:val="0"/>
          <w:numId w:val="6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1016E0" w:rsidRPr="00231ECC" w:rsidRDefault="001016E0" w:rsidP="001016E0">
      <w:pPr>
        <w:pStyle w:val="a7"/>
        <w:numPr>
          <w:ilvl w:val="0"/>
          <w:numId w:val="60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lastRenderedPageBreak/>
        <w:t xml:space="preserve">способы построения отрезка, прямоугольника, </w:t>
      </w:r>
      <w:proofErr w:type="gramStart"/>
      <w:r w:rsidRPr="00231ECC">
        <w:rPr>
          <w:rFonts w:ascii="Times New Roman" w:hAnsi="Times New Roman"/>
          <w:sz w:val="24"/>
        </w:rPr>
        <w:t>равных</w:t>
      </w:r>
      <w:proofErr w:type="gramEnd"/>
      <w:r w:rsidRPr="00231ECC">
        <w:rPr>
          <w:rFonts w:ascii="Times New Roman" w:hAnsi="Times New Roman"/>
          <w:sz w:val="24"/>
        </w:rPr>
        <w:t xml:space="preserve"> данным, с помощью циркуля и линейки;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моделировать: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упорядочивать:</w:t>
      </w:r>
    </w:p>
    <w:p w:rsidR="001016E0" w:rsidRPr="00231ECC" w:rsidRDefault="001016E0" w:rsidP="001016E0">
      <w:pPr>
        <w:pStyle w:val="a7"/>
        <w:numPr>
          <w:ilvl w:val="0"/>
          <w:numId w:val="6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многозначные числа, располагая их в порядке увеличения (уменьшения);</w:t>
      </w:r>
    </w:p>
    <w:p w:rsidR="001016E0" w:rsidRPr="00231ECC" w:rsidRDefault="001016E0" w:rsidP="001016E0">
      <w:pPr>
        <w:pStyle w:val="a7"/>
        <w:numPr>
          <w:ilvl w:val="0"/>
          <w:numId w:val="61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значения величин, выраженных в одинаковых единицах;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анализировать:</w:t>
      </w:r>
    </w:p>
    <w:p w:rsidR="001016E0" w:rsidRPr="00231ECC" w:rsidRDefault="001016E0" w:rsidP="001016E0">
      <w:pPr>
        <w:pStyle w:val="a7"/>
        <w:numPr>
          <w:ilvl w:val="0"/>
          <w:numId w:val="6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структуру составного числового выражения;</w:t>
      </w:r>
    </w:p>
    <w:p w:rsidR="001016E0" w:rsidRPr="00231ECC" w:rsidRDefault="001016E0" w:rsidP="001016E0">
      <w:pPr>
        <w:pStyle w:val="a7"/>
        <w:numPr>
          <w:ilvl w:val="0"/>
          <w:numId w:val="62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характер движения, представленного в тексте арифметической задачи;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конструировать:</w:t>
      </w:r>
    </w:p>
    <w:p w:rsidR="001016E0" w:rsidRPr="00231ECC" w:rsidRDefault="001016E0" w:rsidP="001016E0">
      <w:pPr>
        <w:pStyle w:val="a7"/>
        <w:numPr>
          <w:ilvl w:val="0"/>
          <w:numId w:val="6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алгоритм решения составной арифметической задачи;</w:t>
      </w:r>
    </w:p>
    <w:p w:rsidR="001016E0" w:rsidRPr="00231ECC" w:rsidRDefault="001016E0" w:rsidP="001016E0">
      <w:pPr>
        <w:pStyle w:val="a7"/>
        <w:numPr>
          <w:ilvl w:val="0"/>
          <w:numId w:val="63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составные высказывания с помощью логических свойств-связок «и», «или», «если…, то…», «неверно, что…»;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контролировать:</w:t>
      </w:r>
    </w:p>
    <w:p w:rsidR="001016E0" w:rsidRPr="00231ECC" w:rsidRDefault="001016E0" w:rsidP="001016E0">
      <w:pPr>
        <w:pStyle w:val="a7"/>
        <w:numPr>
          <w:ilvl w:val="0"/>
          <w:numId w:val="6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свою деятельность: проверять правильность вычислений с многозначными числами, используя изученные приёмы;</w:t>
      </w:r>
    </w:p>
    <w:p w:rsidR="001016E0" w:rsidRPr="00231ECC" w:rsidRDefault="001016E0" w:rsidP="001016E0">
      <w:pPr>
        <w:pStyle w:val="a7"/>
        <w:numPr>
          <w:ilvl w:val="0"/>
          <w:numId w:val="6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учебные и практические задачи:</w:t>
      </w:r>
    </w:p>
    <w:p w:rsidR="001016E0" w:rsidRPr="00231ECC" w:rsidRDefault="001016E0" w:rsidP="001016E0">
      <w:pPr>
        <w:pStyle w:val="a7"/>
        <w:numPr>
          <w:ilvl w:val="0"/>
          <w:numId w:val="6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записывать цифрами любое многозначное число в пределах класса миллионов;</w:t>
      </w:r>
    </w:p>
    <w:p w:rsidR="001016E0" w:rsidRPr="00231ECC" w:rsidRDefault="001016E0" w:rsidP="001016E0">
      <w:pPr>
        <w:pStyle w:val="a7"/>
        <w:numPr>
          <w:ilvl w:val="0"/>
          <w:numId w:val="6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значения числовых выражений, содержащих не более шести арифметических действий;</w:t>
      </w:r>
    </w:p>
    <w:p w:rsidR="001016E0" w:rsidRPr="00231ECC" w:rsidRDefault="001016E0" w:rsidP="001016E0">
      <w:pPr>
        <w:pStyle w:val="a7"/>
        <w:numPr>
          <w:ilvl w:val="0"/>
          <w:numId w:val="6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1016E0" w:rsidRPr="00231ECC" w:rsidRDefault="001016E0" w:rsidP="001016E0">
      <w:pPr>
        <w:pStyle w:val="a7"/>
        <w:numPr>
          <w:ilvl w:val="0"/>
          <w:numId w:val="6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формулировать свойства арифметических действий и применять их при вычислениях;</w:t>
      </w:r>
    </w:p>
    <w:p w:rsidR="001016E0" w:rsidRPr="00231ECC" w:rsidRDefault="001016E0" w:rsidP="001016E0">
      <w:pPr>
        <w:pStyle w:val="a7"/>
        <w:numPr>
          <w:ilvl w:val="0"/>
          <w:numId w:val="64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неизвестные компоненты арифметических действий.</w:t>
      </w:r>
    </w:p>
    <w:p w:rsidR="001016E0" w:rsidRPr="00883797" w:rsidRDefault="001016E0" w:rsidP="001016E0">
      <w:pPr>
        <w:pStyle w:val="ab"/>
        <w:contextualSpacing/>
        <w:jc w:val="both"/>
        <w:rPr>
          <w:color w:val="000000"/>
        </w:rPr>
      </w:pPr>
      <w:r w:rsidRPr="00883797">
        <w:rPr>
          <w:color w:val="000000"/>
        </w:rPr>
        <w:t xml:space="preserve">К </w:t>
      </w:r>
      <w:r>
        <w:rPr>
          <w:color w:val="000000"/>
        </w:rPr>
        <w:t>к</w:t>
      </w:r>
      <w:r w:rsidRPr="00883797">
        <w:rPr>
          <w:color w:val="000000"/>
        </w:rPr>
        <w:t>онцу обучения в</w:t>
      </w:r>
      <w:r w:rsidRPr="00883797">
        <w:rPr>
          <w:rStyle w:val="apple-converted-space"/>
          <w:color w:val="000000"/>
        </w:rPr>
        <w:t> </w:t>
      </w:r>
      <w:r w:rsidRPr="00883797">
        <w:rPr>
          <w:b/>
          <w:bCs/>
          <w:color w:val="000000"/>
        </w:rPr>
        <w:t>4 классе</w:t>
      </w:r>
      <w:r w:rsidRPr="00883797">
        <w:rPr>
          <w:rStyle w:val="apple-converted-space"/>
          <w:color w:val="000000"/>
        </w:rPr>
        <w:t> </w:t>
      </w:r>
      <w:r w:rsidRPr="00883797">
        <w:rPr>
          <w:color w:val="000000"/>
        </w:rPr>
        <w:t>ученик</w:t>
      </w:r>
      <w:r w:rsidRPr="00883797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получит возможность</w:t>
      </w:r>
      <w:r w:rsidRPr="00883797">
        <w:rPr>
          <w:b/>
          <w:bCs/>
          <w:color w:val="000000"/>
        </w:rPr>
        <w:t xml:space="preserve"> научиться</w:t>
      </w:r>
      <w:r w:rsidRPr="00883797">
        <w:rPr>
          <w:color w:val="000000"/>
        </w:rPr>
        <w:t>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называть: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координаты точек, отмеченных в координатном углу;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сравнивать: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величины, выраженные в разных единицах;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различать: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числовое и буквенное равенства;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виды углов и виды треугольников;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понятия «несколько решений» и «несколько способов решения» (задачи);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воспроизводить: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способы деления отрезка на равные части с помощью циркуля и линейки;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приводить примеры: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истинных и ложных высказываний;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оценивать: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точность измерений;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исследовать: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задачу (наличие или отсутствие решения, наличие нескольких решений);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читать: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информацию, представленную на графике;</w:t>
      </w:r>
    </w:p>
    <w:p w:rsidR="001016E0" w:rsidRPr="00231ECC" w:rsidRDefault="001016E0" w:rsidP="001016E0">
      <w:pPr>
        <w:pStyle w:val="a7"/>
        <w:contextualSpacing/>
        <w:rPr>
          <w:rFonts w:ascii="Times New Roman" w:hAnsi="Times New Roman"/>
          <w:i/>
          <w:sz w:val="24"/>
        </w:rPr>
      </w:pPr>
      <w:r w:rsidRPr="00231ECC">
        <w:rPr>
          <w:rFonts w:ascii="Times New Roman" w:hAnsi="Times New Roman"/>
          <w:i/>
          <w:sz w:val="24"/>
        </w:rPr>
        <w:t>решать учебные и практические задачи:</w:t>
      </w:r>
    </w:p>
    <w:p w:rsidR="001016E0" w:rsidRPr="00231ECC" w:rsidRDefault="001016E0" w:rsidP="001016E0">
      <w:pPr>
        <w:pStyle w:val="a7"/>
        <w:numPr>
          <w:ilvl w:val="0"/>
          <w:numId w:val="6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вычислять периметр и площадь нестандартной прямоугольной фигуры;</w:t>
      </w:r>
    </w:p>
    <w:p w:rsidR="001016E0" w:rsidRPr="00231ECC" w:rsidRDefault="001016E0" w:rsidP="001016E0">
      <w:pPr>
        <w:pStyle w:val="a7"/>
        <w:numPr>
          <w:ilvl w:val="0"/>
          <w:numId w:val="6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lastRenderedPageBreak/>
        <w:t>исследовать предметы окружающего мира, сопоставлять их с моделями пространственных геометрических фигур;</w:t>
      </w:r>
    </w:p>
    <w:p w:rsidR="001016E0" w:rsidRPr="00231ECC" w:rsidRDefault="001016E0" w:rsidP="001016E0">
      <w:pPr>
        <w:pStyle w:val="a7"/>
        <w:numPr>
          <w:ilvl w:val="0"/>
          <w:numId w:val="6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прогнозировать результаты вычислений;</w:t>
      </w:r>
    </w:p>
    <w:p w:rsidR="001016E0" w:rsidRPr="00231ECC" w:rsidRDefault="001016E0" w:rsidP="001016E0">
      <w:pPr>
        <w:pStyle w:val="a7"/>
        <w:numPr>
          <w:ilvl w:val="0"/>
          <w:numId w:val="6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читать и записывать любое многозначное число в пределах класса миллиардов;</w:t>
      </w:r>
    </w:p>
    <w:p w:rsidR="001016E0" w:rsidRPr="00231ECC" w:rsidRDefault="001016E0" w:rsidP="001016E0">
      <w:pPr>
        <w:pStyle w:val="a7"/>
        <w:numPr>
          <w:ilvl w:val="0"/>
          <w:numId w:val="6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>измерять длину, массу, площадь с указанной точностью;</w:t>
      </w:r>
    </w:p>
    <w:p w:rsidR="001016E0" w:rsidRDefault="001016E0" w:rsidP="001016E0">
      <w:pPr>
        <w:pStyle w:val="a7"/>
        <w:numPr>
          <w:ilvl w:val="0"/>
          <w:numId w:val="65"/>
        </w:numPr>
        <w:contextualSpacing/>
        <w:rPr>
          <w:rFonts w:ascii="Times New Roman" w:hAnsi="Times New Roman"/>
          <w:sz w:val="24"/>
        </w:rPr>
      </w:pPr>
      <w:r w:rsidRPr="00231ECC">
        <w:rPr>
          <w:rFonts w:ascii="Times New Roman" w:hAnsi="Times New Roman"/>
          <w:sz w:val="24"/>
        </w:rPr>
        <w:t xml:space="preserve">сравнивать </w:t>
      </w:r>
      <w:proofErr w:type="gramStart"/>
      <w:r w:rsidRPr="00231ECC">
        <w:rPr>
          <w:rFonts w:ascii="Times New Roman" w:hAnsi="Times New Roman"/>
          <w:sz w:val="24"/>
        </w:rPr>
        <w:t>углы</w:t>
      </w:r>
      <w:proofErr w:type="gramEnd"/>
      <w:r w:rsidRPr="00231ECC">
        <w:rPr>
          <w:rFonts w:ascii="Times New Roman" w:hAnsi="Times New Roman"/>
          <w:sz w:val="24"/>
        </w:rPr>
        <w:t xml:space="preserve"> способом наложения, используя модели.</w:t>
      </w:r>
    </w:p>
    <w:p w:rsidR="001016E0" w:rsidRPr="00231ECC" w:rsidRDefault="001016E0" w:rsidP="001016E0">
      <w:pPr>
        <w:pStyle w:val="a7"/>
        <w:ind w:left="720"/>
        <w:contextualSpacing/>
        <w:rPr>
          <w:rFonts w:ascii="Times New Roman" w:hAnsi="Times New Roman"/>
          <w:sz w:val="24"/>
        </w:rPr>
      </w:pPr>
    </w:p>
    <w:p w:rsidR="001016E0" w:rsidRPr="00883797" w:rsidRDefault="001016E0" w:rsidP="001016E0">
      <w:pPr>
        <w:ind w:left="927"/>
        <w:contextualSpacing/>
        <w:jc w:val="center"/>
        <w:rPr>
          <w:b/>
        </w:rPr>
      </w:pPr>
      <w:r w:rsidRPr="00883797">
        <w:rPr>
          <w:b/>
          <w:bCs/>
          <w:lang w:val="en-US"/>
        </w:rPr>
        <w:t>II</w:t>
      </w:r>
      <w:r w:rsidRPr="00883797">
        <w:rPr>
          <w:b/>
          <w:bCs/>
        </w:rPr>
        <w:t xml:space="preserve">. </w:t>
      </w:r>
      <w:r w:rsidRPr="00883797">
        <w:rPr>
          <w:b/>
        </w:rPr>
        <w:t xml:space="preserve">СОДЕРЖАНИЕ ТЕМ УЧЕБНОГО КУРСА: </w:t>
      </w: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widowControl w:val="0"/>
        <w:ind w:firstLine="708"/>
        <w:contextualSpacing/>
        <w:jc w:val="both"/>
      </w:pPr>
      <w:r w:rsidRPr="00883797">
        <w:t>На реализацию программы по математике  в федеральном базисном</w:t>
      </w:r>
      <w:r>
        <w:t xml:space="preserve"> учебном плане предусмотрено 540</w:t>
      </w:r>
      <w:r w:rsidRPr="00883797">
        <w:t xml:space="preserve"> часов (4 часа в неделю</w:t>
      </w:r>
      <w:r>
        <w:t xml:space="preserve"> в 1-4 классах).</w:t>
      </w:r>
    </w:p>
    <w:tbl>
      <w:tblPr>
        <w:tblW w:w="0" w:type="auto"/>
        <w:jc w:val="center"/>
        <w:tblInd w:w="3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"/>
        <w:gridCol w:w="1576"/>
        <w:gridCol w:w="1575"/>
        <w:gridCol w:w="1575"/>
      </w:tblGrid>
      <w:tr w:rsidR="001016E0" w:rsidRPr="00883797" w:rsidTr="0008648E">
        <w:trPr>
          <w:jc w:val="center"/>
        </w:trPr>
        <w:tc>
          <w:tcPr>
            <w:tcW w:w="1592" w:type="dxa"/>
          </w:tcPr>
          <w:p w:rsidR="001016E0" w:rsidRPr="00057649" w:rsidRDefault="001016E0" w:rsidP="0008648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bidi="he-IL"/>
              </w:rPr>
            </w:pPr>
            <w:r w:rsidRPr="00057649">
              <w:rPr>
                <w:b/>
                <w:bCs/>
                <w:lang w:bidi="he-IL"/>
              </w:rPr>
              <w:t>1 класс</w:t>
            </w:r>
          </w:p>
        </w:tc>
        <w:tc>
          <w:tcPr>
            <w:tcW w:w="1592" w:type="dxa"/>
          </w:tcPr>
          <w:p w:rsidR="001016E0" w:rsidRPr="00057649" w:rsidRDefault="001016E0" w:rsidP="0008648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bidi="he-IL"/>
              </w:rPr>
            </w:pPr>
            <w:r w:rsidRPr="00057649">
              <w:rPr>
                <w:b/>
                <w:bCs/>
                <w:lang w:bidi="he-IL"/>
              </w:rPr>
              <w:t>2 класс</w:t>
            </w:r>
          </w:p>
        </w:tc>
        <w:tc>
          <w:tcPr>
            <w:tcW w:w="1592" w:type="dxa"/>
          </w:tcPr>
          <w:p w:rsidR="001016E0" w:rsidRPr="00057649" w:rsidRDefault="001016E0" w:rsidP="0008648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bidi="he-IL"/>
              </w:rPr>
            </w:pPr>
            <w:r w:rsidRPr="00057649">
              <w:rPr>
                <w:b/>
                <w:bCs/>
                <w:lang w:bidi="he-IL"/>
              </w:rPr>
              <w:t>3 класс</w:t>
            </w:r>
          </w:p>
        </w:tc>
        <w:tc>
          <w:tcPr>
            <w:tcW w:w="1592" w:type="dxa"/>
          </w:tcPr>
          <w:p w:rsidR="001016E0" w:rsidRPr="00057649" w:rsidRDefault="001016E0" w:rsidP="0008648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bidi="he-IL"/>
              </w:rPr>
            </w:pPr>
            <w:r w:rsidRPr="00057649">
              <w:rPr>
                <w:b/>
                <w:bCs/>
                <w:lang w:bidi="he-IL"/>
              </w:rPr>
              <w:t>4 класс</w:t>
            </w:r>
          </w:p>
        </w:tc>
      </w:tr>
      <w:tr w:rsidR="001016E0" w:rsidRPr="00883797" w:rsidTr="0008648E">
        <w:trPr>
          <w:jc w:val="center"/>
        </w:trPr>
        <w:tc>
          <w:tcPr>
            <w:tcW w:w="1592" w:type="dxa"/>
          </w:tcPr>
          <w:p w:rsidR="001016E0" w:rsidRPr="00883797" w:rsidRDefault="001016E0" w:rsidP="0008648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bidi="he-IL"/>
              </w:rPr>
            </w:pPr>
            <w:r w:rsidRPr="00883797">
              <w:rPr>
                <w:bCs/>
                <w:lang w:bidi="he-IL"/>
              </w:rPr>
              <w:t>132 ч</w:t>
            </w:r>
          </w:p>
        </w:tc>
        <w:tc>
          <w:tcPr>
            <w:tcW w:w="1592" w:type="dxa"/>
          </w:tcPr>
          <w:p w:rsidR="001016E0" w:rsidRPr="00883797" w:rsidRDefault="001016E0" w:rsidP="0008648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136</w:t>
            </w:r>
            <w:r w:rsidRPr="00883797">
              <w:rPr>
                <w:bCs/>
                <w:lang w:bidi="he-IL"/>
              </w:rPr>
              <w:t xml:space="preserve"> ч</w:t>
            </w:r>
          </w:p>
        </w:tc>
        <w:tc>
          <w:tcPr>
            <w:tcW w:w="1592" w:type="dxa"/>
          </w:tcPr>
          <w:p w:rsidR="001016E0" w:rsidRPr="00883797" w:rsidRDefault="001016E0" w:rsidP="0008648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136</w:t>
            </w:r>
            <w:r w:rsidRPr="00883797">
              <w:rPr>
                <w:bCs/>
                <w:lang w:bidi="he-IL"/>
              </w:rPr>
              <w:t xml:space="preserve"> ч</w:t>
            </w:r>
          </w:p>
        </w:tc>
        <w:tc>
          <w:tcPr>
            <w:tcW w:w="1592" w:type="dxa"/>
          </w:tcPr>
          <w:p w:rsidR="001016E0" w:rsidRPr="00883797" w:rsidRDefault="001016E0" w:rsidP="0008648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bidi="he-IL"/>
              </w:rPr>
            </w:pPr>
            <w:r w:rsidRPr="00883797">
              <w:rPr>
                <w:bCs/>
                <w:lang w:bidi="he-IL"/>
              </w:rPr>
              <w:t>136 ч</w:t>
            </w:r>
          </w:p>
        </w:tc>
      </w:tr>
    </w:tbl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1 класс</w:t>
      </w:r>
    </w:p>
    <w:p w:rsidR="001016E0" w:rsidRPr="00883797" w:rsidRDefault="001016E0" w:rsidP="001016E0">
      <w:pPr>
        <w:shd w:val="clear" w:color="auto" w:fill="FFFFFF"/>
        <w:ind w:firstLine="720"/>
        <w:contextualSpacing/>
        <w:jc w:val="both"/>
      </w:pPr>
      <w:r w:rsidRPr="00883797">
        <w:t xml:space="preserve">Программа рассчитана на </w:t>
      </w:r>
      <w:r w:rsidRPr="00883797">
        <w:rPr>
          <w:b/>
        </w:rPr>
        <w:t>132 часа</w:t>
      </w:r>
      <w:r w:rsidRPr="00883797">
        <w:t xml:space="preserve"> в год (4 часа в неделю) 33 рабочих недели.</w:t>
      </w:r>
    </w:p>
    <w:p w:rsidR="001016E0" w:rsidRPr="00883797" w:rsidRDefault="001016E0" w:rsidP="001016E0">
      <w:pPr>
        <w:shd w:val="clear" w:color="auto" w:fill="FFFFFF"/>
        <w:ind w:firstLine="720"/>
        <w:contextualSpacing/>
        <w:jc w:val="both"/>
      </w:pPr>
      <w:r w:rsidRPr="00883797">
        <w:t xml:space="preserve">В  программе  курса  «Математика»  выделены  следующие  </w:t>
      </w:r>
      <w:r w:rsidRPr="00883797">
        <w:rPr>
          <w:b/>
        </w:rPr>
        <w:t>темы</w:t>
      </w:r>
      <w:r w:rsidRPr="00883797">
        <w:t>: первоначальные  представления  о  множествах  предметов,  отношения  между  предметами  и  между множествами  предметов, число  и  счёт,  арифметические  действия,  свойства  сложения  и  вычитания,  таблица  сложения  в  пределах  10,  таблица  сложения  однозначных  чисел  в  пределах  20,  осевая  симметрия,  практические  работы.</w:t>
      </w:r>
    </w:p>
    <w:p w:rsidR="001016E0" w:rsidRPr="00883797" w:rsidRDefault="001016E0" w:rsidP="001016E0">
      <w:pPr>
        <w:contextualSpacing/>
      </w:pPr>
    </w:p>
    <w:p w:rsidR="001016E0" w:rsidRPr="00883797" w:rsidRDefault="001016E0" w:rsidP="001016E0">
      <w:pPr>
        <w:numPr>
          <w:ilvl w:val="0"/>
          <w:numId w:val="12"/>
        </w:numPr>
        <w:contextualSpacing/>
        <w:jc w:val="both"/>
      </w:pPr>
      <w:r w:rsidRPr="00883797">
        <w:rPr>
          <w:b/>
        </w:rPr>
        <w:t>Первоначальные  представления  о  множествах  предметов(6 ч)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Сходство и различие предметов. Предметы, обладающие или не обладающие данным свойством. Понятия </w:t>
      </w:r>
      <w:r w:rsidRPr="00883797">
        <w:rPr>
          <w:i/>
        </w:rPr>
        <w:t xml:space="preserve">какой-нибудь, каждый, все, не все, некоторые. </w:t>
      </w:r>
      <w:r w:rsidRPr="00883797">
        <w:t>Форма предмета.</w:t>
      </w:r>
    </w:p>
    <w:p w:rsidR="001016E0" w:rsidRPr="00883797" w:rsidRDefault="001016E0" w:rsidP="001016E0">
      <w:pPr>
        <w:numPr>
          <w:ilvl w:val="0"/>
          <w:numId w:val="12"/>
        </w:numPr>
        <w:contextualSpacing/>
        <w:jc w:val="both"/>
        <w:rPr>
          <w:b/>
        </w:rPr>
      </w:pPr>
      <w:r w:rsidRPr="00883797">
        <w:rPr>
          <w:b/>
        </w:rPr>
        <w:t>Отношения между предметами и множествами предметов(6 ч)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Взаимное расположение предметов в пространстве и на плоскости. Соотношения размеров предметов. Понятия </w:t>
      </w:r>
      <w:r w:rsidRPr="00883797">
        <w:rPr>
          <w:i/>
        </w:rPr>
        <w:t xml:space="preserve">больше, меньше, таких же размеров, выше, ниже, длиннее, короче. </w:t>
      </w:r>
      <w:r w:rsidRPr="00883797">
        <w:t xml:space="preserve">Равночисленные множества. </w:t>
      </w:r>
    </w:p>
    <w:p w:rsidR="001016E0" w:rsidRPr="00883797" w:rsidRDefault="001016E0" w:rsidP="001016E0">
      <w:pPr>
        <w:numPr>
          <w:ilvl w:val="0"/>
          <w:numId w:val="12"/>
        </w:numPr>
        <w:contextualSpacing/>
        <w:jc w:val="both"/>
        <w:rPr>
          <w:b/>
        </w:rPr>
      </w:pPr>
      <w:r w:rsidRPr="00883797">
        <w:rPr>
          <w:b/>
        </w:rPr>
        <w:t>Число и счет(50 ч)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</w:t>
      </w:r>
    </w:p>
    <w:p w:rsidR="001016E0" w:rsidRPr="00883797" w:rsidRDefault="001016E0" w:rsidP="001016E0">
      <w:pPr>
        <w:numPr>
          <w:ilvl w:val="0"/>
          <w:numId w:val="12"/>
        </w:numPr>
        <w:contextualSpacing/>
        <w:jc w:val="both"/>
        <w:rPr>
          <w:b/>
        </w:rPr>
      </w:pPr>
      <w:r w:rsidRPr="00883797">
        <w:rPr>
          <w:b/>
        </w:rPr>
        <w:t>Свойства арифметических действий(12 ч)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Свойство сложения. Перестановка чисел при сложении. Сложение с нулем. Свойства вычитания. </w:t>
      </w:r>
    </w:p>
    <w:p w:rsidR="001016E0" w:rsidRPr="00883797" w:rsidRDefault="001016E0" w:rsidP="001016E0">
      <w:pPr>
        <w:contextualSpacing/>
        <w:jc w:val="both"/>
      </w:pPr>
      <w:r w:rsidRPr="00883797">
        <w:t>Текстовая арифметическая задача. Условие и вопрос задачи. Запись решения и ответа.</w:t>
      </w:r>
    </w:p>
    <w:p w:rsidR="001016E0" w:rsidRPr="00883797" w:rsidRDefault="001016E0" w:rsidP="001016E0">
      <w:pPr>
        <w:numPr>
          <w:ilvl w:val="0"/>
          <w:numId w:val="12"/>
        </w:numPr>
        <w:contextualSpacing/>
        <w:jc w:val="both"/>
      </w:pPr>
      <w:r w:rsidRPr="00883797">
        <w:rPr>
          <w:b/>
        </w:rPr>
        <w:t>Таблица сложения в пределах 10(32 ч)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Табличные случаи прибавления и вычитания 1, 2, 3 и 4. Приемы вычислений. </w:t>
      </w:r>
    </w:p>
    <w:p w:rsidR="001016E0" w:rsidRPr="00883797" w:rsidRDefault="001016E0" w:rsidP="001016E0">
      <w:pPr>
        <w:numPr>
          <w:ilvl w:val="0"/>
          <w:numId w:val="12"/>
        </w:numPr>
        <w:contextualSpacing/>
        <w:jc w:val="both"/>
      </w:pPr>
      <w:r w:rsidRPr="00883797">
        <w:rPr>
          <w:b/>
        </w:rPr>
        <w:t>Таблица сложения однозначных чисел в пределах 20(16 ч)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Прибавление однозначного числа к 10. Табличные случаи сложения и вычитания 2, 3, 4, 5 и 6. </w:t>
      </w:r>
    </w:p>
    <w:p w:rsidR="001016E0" w:rsidRPr="00883797" w:rsidRDefault="001016E0" w:rsidP="001016E0">
      <w:pPr>
        <w:contextualSpacing/>
        <w:jc w:val="both"/>
      </w:pPr>
      <w:r w:rsidRPr="00883797">
        <w:t>Числовые выражения со скобками. Сравнение чисел. Графы отношений. Правило сравнения.</w:t>
      </w:r>
    </w:p>
    <w:p w:rsidR="001016E0" w:rsidRPr="00883797" w:rsidRDefault="001016E0" w:rsidP="001016E0">
      <w:pPr>
        <w:contextualSpacing/>
        <w:jc w:val="both"/>
      </w:pPr>
      <w:r w:rsidRPr="00883797">
        <w:t>Решение текстовых задач на нахождение числа, большего или меньшего данного числа на несколько единиц. Запись решения задач в 2 действия.</w:t>
      </w:r>
    </w:p>
    <w:p w:rsidR="001016E0" w:rsidRPr="00883797" w:rsidRDefault="001016E0" w:rsidP="001016E0">
      <w:pPr>
        <w:contextualSpacing/>
        <w:jc w:val="both"/>
      </w:pPr>
      <w:r w:rsidRPr="00883797">
        <w:t>Прибавление 7, 8 и 9.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Арифметическая операция, обратная </w:t>
      </w:r>
      <w:proofErr w:type="gramStart"/>
      <w:r w:rsidRPr="00883797">
        <w:t>данной</w:t>
      </w:r>
      <w:proofErr w:type="gramEnd"/>
      <w:r w:rsidRPr="00883797">
        <w:t>.</w:t>
      </w:r>
    </w:p>
    <w:p w:rsidR="001016E0" w:rsidRPr="00883797" w:rsidRDefault="001016E0" w:rsidP="001016E0">
      <w:pPr>
        <w:contextualSpacing/>
        <w:jc w:val="both"/>
      </w:pPr>
      <w:r w:rsidRPr="00883797">
        <w:t>Вычитание 7, 8 и 9.</w:t>
      </w:r>
    </w:p>
    <w:p w:rsidR="001016E0" w:rsidRPr="00883797" w:rsidRDefault="001016E0" w:rsidP="001016E0">
      <w:pPr>
        <w:contextualSpacing/>
        <w:jc w:val="both"/>
      </w:pPr>
    </w:p>
    <w:p w:rsidR="001016E0" w:rsidRPr="00883797" w:rsidRDefault="001016E0" w:rsidP="001016E0">
      <w:pPr>
        <w:numPr>
          <w:ilvl w:val="0"/>
          <w:numId w:val="12"/>
        </w:numPr>
        <w:contextualSpacing/>
        <w:jc w:val="both"/>
      </w:pPr>
      <w:r w:rsidRPr="00883797">
        <w:rPr>
          <w:b/>
        </w:rPr>
        <w:t>Осевая симметрия(8 ч)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Отображение фигур в зеркале. Ось симметрии. Пары симметричных точек, отрезков, многоугольников. 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883797">
        <w:rPr>
          <w:b/>
          <w:bCs/>
          <w:color w:val="000000"/>
        </w:rPr>
        <w:lastRenderedPageBreak/>
        <w:t>Резерв (2 ч)</w:t>
      </w:r>
    </w:p>
    <w:p w:rsidR="001016E0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2 класс</w:t>
      </w: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6E0" w:rsidRPr="00883797" w:rsidRDefault="001016E0" w:rsidP="001016E0">
      <w:pPr>
        <w:pStyle w:val="1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Программа курса математики 2 класса по федеральному</w:t>
      </w:r>
      <w:r>
        <w:rPr>
          <w:rFonts w:ascii="Times New Roman" w:hAnsi="Times New Roman"/>
          <w:sz w:val="24"/>
          <w:szCs w:val="24"/>
        </w:rPr>
        <w:t xml:space="preserve"> базисному плану рассчитана на 4 часа</w:t>
      </w:r>
      <w:r w:rsidRPr="00883797">
        <w:rPr>
          <w:rFonts w:ascii="Times New Roman" w:hAnsi="Times New Roman"/>
          <w:sz w:val="24"/>
          <w:szCs w:val="24"/>
        </w:rPr>
        <w:t xml:space="preserve"> в неделю,</w:t>
      </w:r>
      <w:r>
        <w:rPr>
          <w:rFonts w:ascii="Times New Roman" w:hAnsi="Times New Roman"/>
          <w:sz w:val="24"/>
          <w:szCs w:val="24"/>
        </w:rPr>
        <w:t xml:space="preserve"> 34 рабочие недели, </w:t>
      </w:r>
      <w:r w:rsidRPr="00883797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b/>
          <w:sz w:val="24"/>
          <w:szCs w:val="24"/>
        </w:rPr>
        <w:t>136</w:t>
      </w:r>
      <w:r w:rsidRPr="00883797">
        <w:rPr>
          <w:rFonts w:ascii="Times New Roman" w:hAnsi="Times New Roman"/>
          <w:b/>
          <w:sz w:val="24"/>
          <w:szCs w:val="24"/>
        </w:rPr>
        <w:t xml:space="preserve"> часов</w:t>
      </w:r>
      <w:r w:rsidRPr="00883797">
        <w:rPr>
          <w:rFonts w:ascii="Times New Roman" w:hAnsi="Times New Roman"/>
          <w:sz w:val="24"/>
          <w:szCs w:val="24"/>
        </w:rPr>
        <w:t xml:space="preserve">. </w:t>
      </w:r>
    </w:p>
    <w:p w:rsidR="001016E0" w:rsidRPr="00397F0B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FF0000"/>
        </w:rPr>
      </w:pPr>
      <w:r>
        <w:rPr>
          <w:b/>
          <w:bCs/>
          <w:color w:val="000000"/>
        </w:rPr>
        <w:t xml:space="preserve">Раздел 1: Элементы арифметики 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883797">
        <w:rPr>
          <w:b/>
          <w:color w:val="000000"/>
        </w:rPr>
        <w:t>Сложение и вычитание в пределах 100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Чтение и запись двузначных чисел цифрами.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Числовой луч. Сравнение чисел с использованием числового луча. Практические слоя сложения и вычитания двузначных чисел (двузначных и однозначных чисел).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Поразрядное сложение и вычитание двузначных чисел.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883797">
        <w:rPr>
          <w:b/>
          <w:color w:val="000000"/>
        </w:rPr>
        <w:t>Таблица умножения однозначных чисел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83797">
        <w:rPr>
          <w:color w:val="000000"/>
        </w:rPr>
        <w:t xml:space="preserve">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Свойства умножения: умножать числа можно в любом порядке. Отношения «меньше </w:t>
      </w:r>
      <w:proofErr w:type="gramStart"/>
      <w:r w:rsidRPr="00883797">
        <w:rPr>
          <w:color w:val="000000"/>
        </w:rPr>
        <w:t>в</w:t>
      </w:r>
      <w:proofErr w:type="gramEnd"/>
      <w:r w:rsidRPr="00883797">
        <w:rPr>
          <w:color w:val="000000"/>
        </w:rPr>
        <w:t xml:space="preserve"> ...» и «больше в …». Решение задач на увеличение или уменьшение числа в несколько раз.</w:t>
      </w:r>
    </w:p>
    <w:p w:rsidR="001016E0" w:rsidRPr="00397F0B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FF0000"/>
        </w:rPr>
      </w:pPr>
      <w:r>
        <w:rPr>
          <w:b/>
          <w:bCs/>
          <w:color w:val="000000"/>
        </w:rPr>
        <w:t xml:space="preserve">Раздел 2: Выражения </w:t>
      </w:r>
    </w:p>
    <w:p w:rsidR="001016E0" w:rsidRPr="00883797" w:rsidRDefault="001016E0" w:rsidP="001016E0">
      <w:pPr>
        <w:contextualSpacing/>
        <w:jc w:val="both"/>
        <w:rPr>
          <w:color w:val="000000"/>
        </w:rPr>
      </w:pPr>
      <w:r w:rsidRPr="00883797">
        <w:rPr>
          <w:color w:val="000000"/>
        </w:rPr>
        <w:t>Названия компонентов действий сложения, вычитания, умножения и деления. Числовое выражение и его значение. Числовые выражения, содержащие скобки, нахождение значений числовых выражений. Составление числовых выражений.</w:t>
      </w:r>
    </w:p>
    <w:p w:rsidR="001016E0" w:rsidRPr="00397F0B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FF0000"/>
        </w:rPr>
      </w:pPr>
      <w:r w:rsidRPr="00883797">
        <w:rPr>
          <w:b/>
          <w:bCs/>
          <w:color w:val="000000"/>
        </w:rPr>
        <w:t>Разд</w:t>
      </w:r>
      <w:r>
        <w:rPr>
          <w:b/>
          <w:bCs/>
          <w:color w:val="000000"/>
        </w:rPr>
        <w:t xml:space="preserve">ел 3: Величины 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83797">
        <w:rPr>
          <w:color w:val="000000"/>
        </w:rPr>
        <w:t>Единица длины метр и ее обозначение.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883797">
          <w:rPr>
            <w:color w:val="000000"/>
          </w:rPr>
          <w:t>1 м</w:t>
        </w:r>
      </w:smartTag>
      <w:r w:rsidRPr="00883797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883797">
          <w:rPr>
            <w:color w:val="000000"/>
          </w:rPr>
          <w:t>100 см</w:t>
        </w:r>
      </w:smartTag>
      <w:r w:rsidRPr="00883797">
        <w:rPr>
          <w:color w:val="000000"/>
        </w:rPr>
        <w:t xml:space="preserve">, 1дм = </w:t>
      </w:r>
      <w:smartTag w:uri="urn:schemas-microsoft-com:office:smarttags" w:element="metricconverter">
        <w:smartTagPr>
          <w:attr w:name="ProductID" w:val="10 см"/>
        </w:smartTagPr>
        <w:r w:rsidRPr="00883797">
          <w:rPr>
            <w:color w:val="000000"/>
          </w:rPr>
          <w:t>10 см</w:t>
        </w:r>
      </w:smartTag>
      <w:r w:rsidRPr="00883797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883797">
          <w:rPr>
            <w:color w:val="000000"/>
          </w:rPr>
          <w:t>1 м</w:t>
        </w:r>
      </w:smartTag>
      <w:r w:rsidRPr="00883797">
        <w:rPr>
          <w:color w:val="000000"/>
        </w:rPr>
        <w:t xml:space="preserve"> = 10 дм). </w:t>
      </w:r>
      <w:proofErr w:type="gramStart"/>
      <w:r w:rsidRPr="00883797">
        <w:rPr>
          <w:color w:val="000000"/>
        </w:rPr>
        <w:t>Сведения из истории математики: старинные русские меры длины вершок,  аршин, пядь, маховая и косая сажень) и массы (пуд).</w:t>
      </w:r>
      <w:proofErr w:type="gramEnd"/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 xml:space="preserve"> Периметр многоугольника и его вычисление.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Правило вычисления площади прямоугольника (квадрата). Практические способы нахождения площадей фигур.  Единицы  площади:  квадратный дециметр,  квадратный сантиметр, квадратныйметр и их обозначения (дм</w:t>
      </w:r>
      <w:proofErr w:type="gramStart"/>
      <w:r w:rsidRPr="00883797">
        <w:rPr>
          <w:color w:val="000000"/>
          <w:vertAlign w:val="superscript"/>
        </w:rPr>
        <w:t>2</w:t>
      </w:r>
      <w:proofErr w:type="gramEnd"/>
      <w:r w:rsidRPr="00883797">
        <w:rPr>
          <w:color w:val="000000"/>
        </w:rPr>
        <w:t>, см</w:t>
      </w:r>
      <w:r w:rsidRPr="00883797">
        <w:rPr>
          <w:color w:val="000000"/>
          <w:vertAlign w:val="superscript"/>
        </w:rPr>
        <w:t>2</w:t>
      </w:r>
      <w:r w:rsidRPr="00883797">
        <w:rPr>
          <w:color w:val="000000"/>
        </w:rPr>
        <w:t>, м</w:t>
      </w:r>
      <w:r w:rsidRPr="00883797">
        <w:rPr>
          <w:color w:val="000000"/>
          <w:vertAlign w:val="superscript"/>
        </w:rPr>
        <w:t>2</w:t>
      </w:r>
      <w:r w:rsidRPr="00883797">
        <w:rPr>
          <w:color w:val="000000"/>
        </w:rPr>
        <w:t>).</w:t>
      </w:r>
    </w:p>
    <w:p w:rsidR="001016E0" w:rsidRPr="00397F0B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FF0000"/>
        </w:rPr>
      </w:pPr>
      <w:r w:rsidRPr="00883797">
        <w:rPr>
          <w:b/>
          <w:bCs/>
          <w:color w:val="000000"/>
        </w:rPr>
        <w:t>Разд</w:t>
      </w:r>
      <w:r>
        <w:rPr>
          <w:b/>
          <w:bCs/>
          <w:color w:val="000000"/>
        </w:rPr>
        <w:t xml:space="preserve">ел 4: Геометрические понятия 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Луч, его изображение и обозначение. Принадлежность точки лучу.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Взаимное расположение на плоскости лучей и отрезков.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Многоугольник и его элементы: вершины, стороны, углы.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Окружность; радиус и центр окружности. Построение окружности с помощью циркуля. Взаимное расположение фигур на плоскости.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Угол. Прямой и непрямой углы.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883797">
        <w:rPr>
          <w:color w:val="000000"/>
        </w:rPr>
        <w:t>Прямоугольник (квадрат). Свойства противоположных сторон и диагоналей прямоугольника. Практические работы. Определение вида угла (прямой, непрямой), нахождение прямоугольника  среди данных четырехугольников с помощью модели прямого угла.</w:t>
      </w:r>
    </w:p>
    <w:p w:rsidR="001016E0" w:rsidRPr="00883797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Повторение </w:t>
      </w:r>
    </w:p>
    <w:p w:rsidR="001016E0" w:rsidRPr="00397F0B" w:rsidRDefault="001016E0" w:rsidP="001016E0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 xml:space="preserve">Резерв </w:t>
      </w:r>
    </w:p>
    <w:p w:rsidR="001016E0" w:rsidRPr="00883797" w:rsidRDefault="001016E0" w:rsidP="001016E0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3797">
        <w:rPr>
          <w:rFonts w:ascii="Times New Roman" w:hAnsi="Times New Roman"/>
          <w:b/>
          <w:sz w:val="24"/>
          <w:szCs w:val="24"/>
        </w:rPr>
        <w:t>3 класс</w:t>
      </w:r>
    </w:p>
    <w:p w:rsidR="001016E0" w:rsidRPr="00883797" w:rsidRDefault="001016E0" w:rsidP="001016E0">
      <w:pPr>
        <w:pStyle w:val="1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>Программа курса математики 3 класса по федеральному</w:t>
      </w:r>
      <w:r>
        <w:rPr>
          <w:rFonts w:ascii="Times New Roman" w:hAnsi="Times New Roman"/>
          <w:sz w:val="24"/>
          <w:szCs w:val="24"/>
        </w:rPr>
        <w:t xml:space="preserve"> базисному плану рассчитана на 4 часа</w:t>
      </w:r>
      <w:r w:rsidRPr="00883797">
        <w:rPr>
          <w:rFonts w:ascii="Times New Roman" w:hAnsi="Times New Roman"/>
          <w:sz w:val="24"/>
          <w:szCs w:val="24"/>
        </w:rPr>
        <w:t xml:space="preserve"> в неделю, </w:t>
      </w:r>
      <w:r>
        <w:rPr>
          <w:rFonts w:ascii="Times New Roman" w:hAnsi="Times New Roman"/>
          <w:sz w:val="24"/>
          <w:szCs w:val="24"/>
        </w:rPr>
        <w:t>34 рабочие недели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883797">
        <w:rPr>
          <w:rFonts w:ascii="Times New Roman" w:hAnsi="Times New Roman"/>
          <w:sz w:val="24"/>
          <w:szCs w:val="24"/>
        </w:rPr>
        <w:t>в</w:t>
      </w:r>
      <w:proofErr w:type="gramEnd"/>
      <w:r w:rsidRPr="00883797">
        <w:rPr>
          <w:rFonts w:ascii="Times New Roman" w:hAnsi="Times New Roman"/>
          <w:sz w:val="24"/>
          <w:szCs w:val="24"/>
        </w:rPr>
        <w:t xml:space="preserve">сего </w:t>
      </w:r>
      <w:r>
        <w:rPr>
          <w:rFonts w:ascii="Times New Roman" w:hAnsi="Times New Roman"/>
          <w:b/>
          <w:sz w:val="24"/>
          <w:szCs w:val="24"/>
        </w:rPr>
        <w:t>136</w:t>
      </w:r>
      <w:r w:rsidRPr="00883797">
        <w:rPr>
          <w:rFonts w:ascii="Times New Roman" w:hAnsi="Times New Roman"/>
          <w:b/>
          <w:sz w:val="24"/>
          <w:szCs w:val="24"/>
        </w:rPr>
        <w:t xml:space="preserve"> часов</w:t>
      </w:r>
      <w:r w:rsidRPr="00883797">
        <w:rPr>
          <w:rFonts w:ascii="Times New Roman" w:hAnsi="Times New Roman"/>
          <w:sz w:val="24"/>
          <w:szCs w:val="24"/>
        </w:rPr>
        <w:t xml:space="preserve">. </w:t>
      </w:r>
    </w:p>
    <w:p w:rsidR="001016E0" w:rsidRPr="00883797" w:rsidRDefault="001016E0" w:rsidP="001016E0">
      <w:pPr>
        <w:spacing w:after="60"/>
        <w:contextualSpacing/>
        <w:rPr>
          <w:b/>
        </w:rPr>
      </w:pPr>
      <w:r w:rsidRPr="00883797">
        <w:rPr>
          <w:b/>
        </w:rPr>
        <w:t xml:space="preserve">Тысяча </w:t>
      </w:r>
    </w:p>
    <w:p w:rsidR="001016E0" w:rsidRPr="00883797" w:rsidRDefault="001016E0" w:rsidP="001016E0">
      <w:pPr>
        <w:contextualSpacing/>
        <w:jc w:val="both"/>
      </w:pPr>
      <w:r w:rsidRPr="00883797">
        <w:t>Чтение и запись цифрами чисел от 100 до 1000.</w:t>
      </w:r>
    </w:p>
    <w:p w:rsidR="001016E0" w:rsidRPr="00883797" w:rsidRDefault="001016E0" w:rsidP="001016E0">
      <w:pPr>
        <w:contextualSpacing/>
        <w:jc w:val="both"/>
        <w:rPr>
          <w:i/>
        </w:rPr>
      </w:pPr>
      <w:r w:rsidRPr="00883797">
        <w:rPr>
          <w:i/>
        </w:rPr>
        <w:t>Сведения из истории математики: как появились числа, чем занимается арифметика.</w:t>
      </w:r>
    </w:p>
    <w:p w:rsidR="001016E0" w:rsidRPr="00883797" w:rsidRDefault="001016E0" w:rsidP="001016E0">
      <w:pPr>
        <w:contextualSpacing/>
        <w:jc w:val="both"/>
      </w:pPr>
      <w:r w:rsidRPr="00883797">
        <w:t>Сравнение чисел. Запись результатов сравнения с помощью знаков &lt;  и   &gt;</w:t>
      </w:r>
      <w:proofErr w:type="gramStart"/>
      <w:r w:rsidRPr="00883797">
        <w:t xml:space="preserve"> .</w:t>
      </w:r>
      <w:proofErr w:type="gramEnd"/>
    </w:p>
    <w:p w:rsidR="001016E0" w:rsidRPr="00883797" w:rsidRDefault="001016E0" w:rsidP="001016E0">
      <w:pPr>
        <w:contextualSpacing/>
        <w:jc w:val="both"/>
      </w:pPr>
      <w:r w:rsidRPr="00883797">
        <w:t>Сложение и вычитание в пределах 1000.</w:t>
      </w:r>
    </w:p>
    <w:p w:rsidR="001016E0" w:rsidRPr="00883797" w:rsidRDefault="001016E0" w:rsidP="001016E0">
      <w:pPr>
        <w:contextualSpacing/>
        <w:jc w:val="both"/>
      </w:pPr>
      <w:r w:rsidRPr="00883797">
        <w:t>Устные и письменные приёмы сложения и вычитания.</w:t>
      </w:r>
    </w:p>
    <w:p w:rsidR="001016E0" w:rsidRPr="00883797" w:rsidRDefault="001016E0" w:rsidP="001016E0">
      <w:pPr>
        <w:contextualSpacing/>
        <w:jc w:val="both"/>
      </w:pPr>
      <w:r w:rsidRPr="00883797">
        <w:t>Сочетательное свойство сложения и умножения.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Упрощение выражений (освобождение выражений от «лишних» скобок).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lastRenderedPageBreak/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Числовые равенства и неравенства.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Чтение и запись числовых равенств и неравенств. Свойства числовых равенств.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Решение составных арифметических задач в три действия.</w:t>
      </w:r>
    </w:p>
    <w:p w:rsidR="001016E0" w:rsidRPr="00883797" w:rsidRDefault="001016E0" w:rsidP="001016E0">
      <w:pPr>
        <w:tabs>
          <w:tab w:val="left" w:pos="284"/>
        </w:tabs>
        <w:spacing w:after="60"/>
        <w:contextualSpacing/>
        <w:rPr>
          <w:b/>
        </w:rPr>
      </w:pPr>
      <w:r w:rsidRPr="00883797">
        <w:rPr>
          <w:b/>
        </w:rPr>
        <w:t>Умножение и деление на однозначное число в пределах 1000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Умножение суммы на число (распределительное свойство умножения относительно сложения).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Умножение и деление на 10, 100.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Умножение числа, запись которого оканчивается нулём, на однозначное число. Умножение двух- и трёхзначного числа на однозначное число.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Нахождение однозначного частного.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Деление с остатком.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Деление на однозначное число.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Нахождение неизвестных компонентов арифметических действий.</w:t>
      </w:r>
    </w:p>
    <w:p w:rsidR="001016E0" w:rsidRPr="00883797" w:rsidRDefault="001016E0" w:rsidP="001016E0">
      <w:pPr>
        <w:tabs>
          <w:tab w:val="left" w:pos="284"/>
        </w:tabs>
        <w:spacing w:after="60"/>
        <w:contextualSpacing/>
        <w:jc w:val="both"/>
        <w:rPr>
          <w:b/>
        </w:rPr>
      </w:pPr>
      <w:r w:rsidRPr="00883797">
        <w:rPr>
          <w:b/>
        </w:rPr>
        <w:t>Умножение и деление на двузначное число в пределах 1000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 xml:space="preserve">Умножение вида 23 </w:t>
      </w:r>
      <w:r w:rsidRPr="00883797">
        <w:rPr>
          <w:b/>
          <w:bCs/>
          <w:color w:val="000000"/>
          <w:vertAlign w:val="superscript"/>
        </w:rPr>
        <w:t>.</w:t>
      </w:r>
      <w:r w:rsidRPr="00883797">
        <w:t xml:space="preserve"> 40.</w:t>
      </w:r>
    </w:p>
    <w:p w:rsidR="001016E0" w:rsidRPr="00883797" w:rsidRDefault="001016E0" w:rsidP="001016E0">
      <w:pPr>
        <w:tabs>
          <w:tab w:val="left" w:pos="284"/>
        </w:tabs>
        <w:contextualSpacing/>
        <w:jc w:val="both"/>
      </w:pPr>
      <w:r w:rsidRPr="00883797">
        <w:t>Умножение и деление на двузначное число.</w:t>
      </w:r>
    </w:p>
    <w:p w:rsidR="001016E0" w:rsidRPr="00883797" w:rsidRDefault="001016E0" w:rsidP="001016E0">
      <w:pPr>
        <w:spacing w:after="60"/>
        <w:contextualSpacing/>
        <w:jc w:val="both"/>
        <w:rPr>
          <w:b/>
          <w:i/>
        </w:rPr>
      </w:pPr>
      <w:r w:rsidRPr="00883797">
        <w:rPr>
          <w:b/>
          <w:i/>
        </w:rPr>
        <w:t>Величины</w:t>
      </w:r>
    </w:p>
    <w:p w:rsidR="001016E0" w:rsidRPr="00883797" w:rsidRDefault="001016E0" w:rsidP="001016E0">
      <w:pPr>
        <w:spacing w:after="60"/>
        <w:contextualSpacing/>
        <w:jc w:val="both"/>
      </w:pPr>
      <w:r w:rsidRPr="00883797">
        <w:t xml:space="preserve">Единицы длины километр и </w:t>
      </w:r>
      <w:proofErr w:type="gramStart"/>
      <w:r w:rsidRPr="00883797">
        <w:t>миллиметр</w:t>
      </w:r>
      <w:proofErr w:type="gramEnd"/>
      <w:r w:rsidRPr="00883797">
        <w:t xml:space="preserve"> и их обозначения: км, мм.</w:t>
      </w:r>
    </w:p>
    <w:p w:rsidR="001016E0" w:rsidRPr="00883797" w:rsidRDefault="001016E0" w:rsidP="001016E0">
      <w:pPr>
        <w:spacing w:after="60"/>
        <w:contextualSpacing/>
        <w:jc w:val="both"/>
      </w:pPr>
      <w:r w:rsidRPr="00883797">
        <w:rPr>
          <w:b/>
        </w:rPr>
        <w:t xml:space="preserve">Умножение и деление на двузначное число </w:t>
      </w:r>
      <w:r w:rsidRPr="00883797">
        <w:t xml:space="preserve">длины: </w:t>
      </w:r>
      <w:smartTag w:uri="urn:schemas-microsoft-com:office:smarttags" w:element="metricconverter">
        <w:smartTagPr>
          <w:attr w:name="ProductID" w:val="1 км"/>
        </w:smartTagPr>
        <w:r w:rsidRPr="00883797">
          <w:t>1 км</w:t>
        </w:r>
      </w:smartTag>
      <w:r w:rsidRPr="00883797">
        <w:t xml:space="preserve"> = 1000м, </w:t>
      </w:r>
      <w:smartTag w:uri="urn:schemas-microsoft-com:office:smarttags" w:element="metricconverter">
        <w:smartTagPr>
          <w:attr w:name="ProductID" w:val="1 см"/>
        </w:smartTagPr>
        <w:r w:rsidRPr="00883797">
          <w:t>1 см</w:t>
        </w:r>
      </w:smartTag>
      <w:r w:rsidRPr="00883797"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883797">
          <w:t>10 мм</w:t>
        </w:r>
      </w:smartTag>
      <w:r w:rsidRPr="00883797">
        <w:t>.</w:t>
      </w:r>
    </w:p>
    <w:p w:rsidR="001016E0" w:rsidRPr="00883797" w:rsidRDefault="001016E0" w:rsidP="001016E0">
      <w:pPr>
        <w:contextualSpacing/>
        <w:jc w:val="both"/>
      </w:pPr>
      <w:r w:rsidRPr="00883797">
        <w:t>Вычисление длины ломаной.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Масса и её единицы: килограмм, грамм. Обозначения: </w:t>
      </w:r>
      <w:proofErr w:type="gramStart"/>
      <w:r w:rsidRPr="00883797">
        <w:t>кг</w:t>
      </w:r>
      <w:proofErr w:type="gramEnd"/>
      <w:r w:rsidRPr="00883797">
        <w:t xml:space="preserve">, г. Соотношения: </w:t>
      </w:r>
      <w:smartTag w:uri="urn:schemas-microsoft-com:office:smarttags" w:element="metricconverter">
        <w:smartTagPr>
          <w:attr w:name="ProductID" w:val="1 кг"/>
        </w:smartTagPr>
        <w:r w:rsidRPr="00883797">
          <w:t>1 кг</w:t>
        </w:r>
      </w:smartTag>
      <w:r w:rsidRPr="00883797"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883797">
          <w:t>1000 г</w:t>
        </w:r>
      </w:smartTag>
      <w:r w:rsidRPr="00883797">
        <w:t>.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Вместимость и её единица литр. Обозначение: </w:t>
      </w:r>
      <w:proofErr w:type="gramStart"/>
      <w:r w:rsidRPr="00883797">
        <w:t>л</w:t>
      </w:r>
      <w:proofErr w:type="gramEnd"/>
      <w:r w:rsidRPr="00883797">
        <w:t>.</w:t>
      </w:r>
    </w:p>
    <w:p w:rsidR="001016E0" w:rsidRPr="00883797" w:rsidRDefault="001016E0" w:rsidP="001016E0">
      <w:pPr>
        <w:contextualSpacing/>
        <w:jc w:val="both"/>
        <w:rPr>
          <w:i/>
        </w:rPr>
      </w:pPr>
      <w:proofErr w:type="gramStart"/>
      <w:r w:rsidRPr="00883797">
        <w:rPr>
          <w:i/>
        </w:rPr>
        <w:t>Сведения из  истории математики: старинные русские единицы  величин: морская миля,  верста,  пуд, фунт, ведро, бочка.</w:t>
      </w:r>
      <w:proofErr w:type="gramEnd"/>
    </w:p>
    <w:p w:rsidR="001016E0" w:rsidRPr="00883797" w:rsidRDefault="001016E0" w:rsidP="001016E0">
      <w:pPr>
        <w:contextualSpacing/>
        <w:jc w:val="both"/>
      </w:pPr>
      <w:proofErr w:type="gramStart"/>
      <w:r w:rsidRPr="00883797">
        <w:t>Время и его единицы: час, минута, секунда, сутки, неделя, год, век.</w:t>
      </w:r>
      <w:proofErr w:type="gramEnd"/>
      <w:r w:rsidRPr="00883797">
        <w:t xml:space="preserve"> Обозначения: ч, мин., </w:t>
      </w:r>
      <w:proofErr w:type="gramStart"/>
      <w:r w:rsidRPr="00883797">
        <w:t>с</w:t>
      </w:r>
      <w:proofErr w:type="gramEnd"/>
      <w:r w:rsidRPr="00883797">
        <w:t>.</w:t>
      </w:r>
    </w:p>
    <w:p w:rsidR="001016E0" w:rsidRPr="00883797" w:rsidRDefault="001016E0" w:rsidP="001016E0">
      <w:pPr>
        <w:contextualSpacing/>
        <w:jc w:val="both"/>
      </w:pPr>
      <w:r w:rsidRPr="00883797">
        <w:t>Соотношения между единицами времени: 1 час = 60 мин, 1 мин = 60 с, 1 сутки =  24 ч, 1 век =  100 лет, 1 год = 12 месяцев.</w:t>
      </w:r>
    </w:p>
    <w:p w:rsidR="001016E0" w:rsidRPr="00883797" w:rsidRDefault="001016E0" w:rsidP="001016E0">
      <w:pPr>
        <w:contextualSpacing/>
        <w:jc w:val="both"/>
        <w:rPr>
          <w:i/>
        </w:rPr>
      </w:pPr>
      <w:r w:rsidRPr="00883797">
        <w:rPr>
          <w:i/>
        </w:rPr>
        <w:t>Сведения из  истории математики: история возникновения месяцев года.</w:t>
      </w:r>
    </w:p>
    <w:p w:rsidR="001016E0" w:rsidRPr="00883797" w:rsidRDefault="001016E0" w:rsidP="001016E0">
      <w:pPr>
        <w:spacing w:after="60"/>
        <w:contextualSpacing/>
        <w:jc w:val="both"/>
      </w:pPr>
      <w:r w:rsidRPr="00883797">
        <w:t>Решение арифметических задач, содержащие разнообразные зависимости между величинами.</w:t>
      </w:r>
    </w:p>
    <w:p w:rsidR="001016E0" w:rsidRPr="00883797" w:rsidRDefault="001016E0" w:rsidP="001016E0">
      <w:pPr>
        <w:spacing w:after="60"/>
        <w:contextualSpacing/>
        <w:jc w:val="both"/>
        <w:rPr>
          <w:b/>
        </w:rPr>
      </w:pPr>
      <w:r w:rsidRPr="00883797">
        <w:rPr>
          <w:b/>
        </w:rPr>
        <w:t>Алгебраическая пропедевтика</w:t>
      </w:r>
    </w:p>
    <w:p w:rsidR="001016E0" w:rsidRPr="00883797" w:rsidRDefault="001016E0" w:rsidP="001016E0">
      <w:pPr>
        <w:spacing w:after="60"/>
        <w:contextualSpacing/>
        <w:jc w:val="both"/>
      </w:pPr>
      <w:r w:rsidRPr="00883797">
        <w:t>Буквенные выражения.  Вычисление значений буквенных выражений при заданных значениях этих букв.</w:t>
      </w:r>
    </w:p>
    <w:p w:rsidR="001016E0" w:rsidRPr="00883797" w:rsidRDefault="001016E0" w:rsidP="001016E0">
      <w:pPr>
        <w:spacing w:after="60"/>
        <w:contextualSpacing/>
        <w:jc w:val="both"/>
        <w:rPr>
          <w:b/>
          <w:i/>
        </w:rPr>
      </w:pPr>
      <w:r w:rsidRPr="00883797">
        <w:rPr>
          <w:b/>
          <w:i/>
        </w:rPr>
        <w:t>Логические понятия</w:t>
      </w:r>
    </w:p>
    <w:p w:rsidR="001016E0" w:rsidRPr="00883797" w:rsidRDefault="001016E0" w:rsidP="001016E0">
      <w:pPr>
        <w:spacing w:after="100" w:afterAutospacing="1"/>
        <w:contextualSpacing/>
        <w:jc w:val="both"/>
      </w:pPr>
      <w:r w:rsidRPr="00883797">
        <w:t>Примеры верных и неверных высказываний.</w:t>
      </w:r>
    </w:p>
    <w:p w:rsidR="001016E0" w:rsidRPr="00883797" w:rsidRDefault="001016E0" w:rsidP="001016E0">
      <w:pPr>
        <w:spacing w:after="60"/>
        <w:contextualSpacing/>
        <w:jc w:val="both"/>
      </w:pPr>
      <w:r w:rsidRPr="00883797">
        <w:rPr>
          <w:b/>
          <w:i/>
        </w:rPr>
        <w:t>Геометрические понятия</w:t>
      </w:r>
      <w:r w:rsidRPr="00883797">
        <w:t>.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Ломаная линия. Вершины и звенья ломаной. Замкнутая  и незамкнутая ломаная. Построение </w:t>
      </w:r>
      <w:proofErr w:type="gramStart"/>
      <w:r w:rsidRPr="00883797">
        <w:t>ломаной</w:t>
      </w:r>
      <w:proofErr w:type="gramEnd"/>
      <w:r w:rsidRPr="00883797">
        <w:t>.</w:t>
      </w:r>
    </w:p>
    <w:p w:rsidR="001016E0" w:rsidRPr="00883797" w:rsidRDefault="001016E0" w:rsidP="001016E0">
      <w:pPr>
        <w:contextualSpacing/>
        <w:jc w:val="both"/>
      </w:pPr>
      <w:r w:rsidRPr="00883797">
        <w:t>Деление окружности на 6 одинаковых частей с помощью циркуля.</w:t>
      </w:r>
    </w:p>
    <w:p w:rsidR="001016E0" w:rsidRPr="00883797" w:rsidRDefault="001016E0" w:rsidP="001016E0">
      <w:pPr>
        <w:contextualSpacing/>
        <w:jc w:val="both"/>
      </w:pPr>
      <w:r w:rsidRPr="00883797">
        <w:t>Прямая. Принадлежность точки прямой. Проведение прямой через одну и через две точки.</w:t>
      </w:r>
    </w:p>
    <w:p w:rsidR="001016E0" w:rsidRPr="00883797" w:rsidRDefault="001016E0" w:rsidP="001016E0">
      <w:pPr>
        <w:spacing w:after="60"/>
        <w:contextualSpacing/>
        <w:jc w:val="both"/>
      </w:pPr>
      <w:r w:rsidRPr="00883797">
        <w:t>Взаимное расположение на плоскости отрезков, лучей, прямых.</w:t>
      </w:r>
    </w:p>
    <w:p w:rsidR="001016E0" w:rsidRDefault="001016E0" w:rsidP="001016E0">
      <w:pPr>
        <w:contextualSpacing/>
        <w:rPr>
          <w:b/>
        </w:rPr>
      </w:pPr>
    </w:p>
    <w:p w:rsidR="001016E0" w:rsidRPr="00883797" w:rsidRDefault="001016E0" w:rsidP="001016E0">
      <w:pPr>
        <w:contextualSpacing/>
        <w:jc w:val="center"/>
        <w:rPr>
          <w:b/>
        </w:rPr>
      </w:pPr>
      <w:r w:rsidRPr="00883797">
        <w:rPr>
          <w:b/>
        </w:rPr>
        <w:t>4 класс</w:t>
      </w:r>
    </w:p>
    <w:p w:rsidR="001016E0" w:rsidRPr="00883797" w:rsidRDefault="001016E0" w:rsidP="001016E0">
      <w:pPr>
        <w:pStyle w:val="1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883797">
        <w:rPr>
          <w:rFonts w:ascii="Times New Roman" w:hAnsi="Times New Roman"/>
          <w:sz w:val="24"/>
          <w:szCs w:val="24"/>
        </w:rPr>
        <w:t xml:space="preserve">Программа курса математики 4 класса по федеральному базисному плану рассчитана на 4 часа в неделю, </w:t>
      </w:r>
      <w:r>
        <w:rPr>
          <w:rFonts w:ascii="Times New Roman" w:hAnsi="Times New Roman"/>
          <w:sz w:val="24"/>
          <w:szCs w:val="24"/>
        </w:rPr>
        <w:t>34 рабочие недели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883797">
        <w:rPr>
          <w:rFonts w:ascii="Times New Roman" w:hAnsi="Times New Roman"/>
          <w:sz w:val="24"/>
          <w:szCs w:val="24"/>
        </w:rPr>
        <w:t>в</w:t>
      </w:r>
      <w:proofErr w:type="gramEnd"/>
      <w:r w:rsidRPr="00883797">
        <w:rPr>
          <w:rFonts w:ascii="Times New Roman" w:hAnsi="Times New Roman"/>
          <w:sz w:val="24"/>
          <w:szCs w:val="24"/>
        </w:rPr>
        <w:t xml:space="preserve">сего </w:t>
      </w:r>
      <w:r w:rsidRPr="00883797">
        <w:rPr>
          <w:rFonts w:ascii="Times New Roman" w:hAnsi="Times New Roman"/>
          <w:b/>
          <w:sz w:val="24"/>
          <w:szCs w:val="24"/>
        </w:rPr>
        <w:t>136 часов</w:t>
      </w:r>
      <w:r w:rsidRPr="00883797">
        <w:rPr>
          <w:rFonts w:ascii="Times New Roman" w:hAnsi="Times New Roman"/>
          <w:sz w:val="24"/>
          <w:szCs w:val="24"/>
        </w:rPr>
        <w:t xml:space="preserve">. </w:t>
      </w:r>
    </w:p>
    <w:p w:rsidR="001016E0" w:rsidRPr="00883797" w:rsidRDefault="001016E0" w:rsidP="001016E0">
      <w:pPr>
        <w:contextualSpacing/>
        <w:jc w:val="both"/>
        <w:rPr>
          <w:b/>
        </w:rPr>
      </w:pPr>
    </w:p>
    <w:p w:rsidR="001016E0" w:rsidRPr="00883797" w:rsidRDefault="001016E0" w:rsidP="001016E0">
      <w:pPr>
        <w:contextualSpacing/>
        <w:jc w:val="both"/>
        <w:rPr>
          <w:b/>
        </w:rPr>
      </w:pPr>
      <w:r w:rsidRPr="00883797">
        <w:rPr>
          <w:b/>
        </w:rPr>
        <w:t>Элементы арифметики  (67ч)</w:t>
      </w:r>
    </w:p>
    <w:p w:rsidR="001016E0" w:rsidRPr="00883797" w:rsidRDefault="001016E0" w:rsidP="001016E0">
      <w:pPr>
        <w:contextualSpacing/>
        <w:jc w:val="both"/>
      </w:pPr>
      <w:r w:rsidRPr="00883797">
        <w:rPr>
          <w:b/>
          <w:i/>
        </w:rPr>
        <w:t>Множество целых неотрицательных чисел</w:t>
      </w:r>
      <w:r w:rsidRPr="00883797">
        <w:t xml:space="preserve"> – 13 часов. </w:t>
      </w:r>
    </w:p>
    <w:p w:rsidR="001016E0" w:rsidRPr="00883797" w:rsidRDefault="001016E0" w:rsidP="001016E0">
      <w:pPr>
        <w:contextualSpacing/>
        <w:jc w:val="both"/>
      </w:pPr>
      <w:r w:rsidRPr="00883797">
        <w:lastRenderedPageBreak/>
        <w:t xml:space="preserve">      Многозначное число;  классы и разряды многозначного числа. Десятичная система записи чисел. Чтение и запись многозначных чисел. 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     Сведения из истории математики. Римские цифры:  I, V, X, L, C, D, М; запись дат римскими цифрам; примеры записи чисел римскими цифрами.1 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    Свойства арифметических действий. </w:t>
      </w:r>
    </w:p>
    <w:p w:rsidR="001016E0" w:rsidRPr="009B3924" w:rsidRDefault="001016E0" w:rsidP="001016E0">
      <w:pPr>
        <w:contextualSpacing/>
        <w:jc w:val="both"/>
        <w:rPr>
          <w:b/>
        </w:rPr>
      </w:pPr>
      <w:r w:rsidRPr="009B3924">
        <w:rPr>
          <w:b/>
        </w:rPr>
        <w:t>Арифметические действия с многозначными числами - 54 часа.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Устные и письменные приемы сложения и вычитания многозначных чисел. 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Умножение и деление на однозначное число, на двузначное и трёхзначное число. 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Простейшие устные вычисления. 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Решение арифметических задач разных видов, требующих выполнения 3-4 вычислений. </w:t>
      </w:r>
    </w:p>
    <w:p w:rsidR="001016E0" w:rsidRPr="00883797" w:rsidRDefault="001016E0" w:rsidP="001016E0">
      <w:pPr>
        <w:contextualSpacing/>
        <w:jc w:val="both"/>
        <w:rPr>
          <w:b/>
        </w:rPr>
      </w:pPr>
      <w:r w:rsidRPr="00883797">
        <w:rPr>
          <w:b/>
        </w:rPr>
        <w:t>Величины и их измерение (32 ч)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    Единицы массы: тонна и центнер. Обозначение: т, ц. Соотношение: 1 т = 10 ц, 1 т = </w:t>
      </w:r>
      <w:smartTag w:uri="urn:schemas-microsoft-com:office:smarttags" w:element="metricconverter">
        <w:smartTagPr>
          <w:attr w:name="ProductID" w:val="1000 кг"/>
        </w:smartTagPr>
        <w:r w:rsidRPr="00883797">
          <w:t>1000 кг</w:t>
        </w:r>
      </w:smartTag>
      <w:r w:rsidRPr="00883797"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883797">
          <w:t>100 кг</w:t>
        </w:r>
      </w:smartTag>
      <w:r w:rsidRPr="00883797">
        <w:t xml:space="preserve">. Скорость равномерного прямолинейного движения и её единицы. Обозначения: </w:t>
      </w:r>
      <w:proofErr w:type="gramStart"/>
      <w:r w:rsidRPr="00883797">
        <w:t>км</w:t>
      </w:r>
      <w:proofErr w:type="gramEnd"/>
      <w:r w:rsidRPr="00883797">
        <w:t>/ч, м/с, м/мин. Решение задач на движение.</w:t>
      </w:r>
    </w:p>
    <w:p w:rsidR="001016E0" w:rsidRPr="00883797" w:rsidRDefault="001016E0" w:rsidP="001016E0">
      <w:pPr>
        <w:contextualSpacing/>
        <w:jc w:val="both"/>
      </w:pPr>
      <w:r w:rsidRPr="00883797">
        <w:t>Точные и приближённые значения величины (с недостатком, с избытком). Измерения длины, массы, времени, площади с заданной точностью.</w:t>
      </w:r>
    </w:p>
    <w:p w:rsidR="001016E0" w:rsidRPr="00883797" w:rsidRDefault="001016E0" w:rsidP="001016E0">
      <w:pPr>
        <w:contextualSpacing/>
        <w:jc w:val="both"/>
        <w:rPr>
          <w:b/>
        </w:rPr>
      </w:pPr>
      <w:r w:rsidRPr="00883797">
        <w:rPr>
          <w:b/>
        </w:rPr>
        <w:t>Алгебраическая пропедевтика (17 ч)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Координатный угол. Простейшие графики. Диаграммы. Таблицы. </w:t>
      </w:r>
    </w:p>
    <w:p w:rsidR="001016E0" w:rsidRPr="00883797" w:rsidRDefault="001016E0" w:rsidP="001016E0">
      <w:pPr>
        <w:contextualSpacing/>
        <w:jc w:val="both"/>
      </w:pPr>
      <w:r w:rsidRPr="00883797">
        <w:t>Равенства с буквой. Нахождение неизвестного числа, обозначенного буквой.</w:t>
      </w:r>
    </w:p>
    <w:p w:rsidR="001016E0" w:rsidRPr="00883797" w:rsidRDefault="001016E0" w:rsidP="001016E0">
      <w:pPr>
        <w:contextualSpacing/>
        <w:jc w:val="both"/>
        <w:rPr>
          <w:b/>
        </w:rPr>
      </w:pPr>
      <w:r w:rsidRPr="00883797">
        <w:rPr>
          <w:b/>
        </w:rPr>
        <w:t>Логические понятия (10 ч)</w:t>
      </w:r>
    </w:p>
    <w:p w:rsidR="001016E0" w:rsidRPr="00883797" w:rsidRDefault="001016E0" w:rsidP="001016E0">
      <w:pPr>
        <w:contextualSpacing/>
        <w:jc w:val="both"/>
      </w:pPr>
      <w:r w:rsidRPr="00883797">
        <w:t>Высказывания.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Высказывание и его значение (истина, ложь).  Составление высказываний и нахождение их значений. 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Решение задач на перебор вариантов.      </w:t>
      </w:r>
    </w:p>
    <w:p w:rsidR="001016E0" w:rsidRPr="00883797" w:rsidRDefault="001016E0" w:rsidP="001016E0">
      <w:pPr>
        <w:contextualSpacing/>
        <w:jc w:val="both"/>
        <w:rPr>
          <w:b/>
        </w:rPr>
      </w:pPr>
      <w:r w:rsidRPr="00883797">
        <w:rPr>
          <w:b/>
        </w:rPr>
        <w:t>Геометрические понятия (10 ч)</w:t>
      </w:r>
    </w:p>
    <w:p w:rsidR="001016E0" w:rsidRPr="00883797" w:rsidRDefault="001016E0" w:rsidP="001016E0">
      <w:pPr>
        <w:contextualSpacing/>
        <w:jc w:val="both"/>
        <w:rPr>
          <w:i/>
        </w:rPr>
      </w:pPr>
      <w:r w:rsidRPr="00883797">
        <w:rPr>
          <w:i/>
        </w:rPr>
        <w:t xml:space="preserve">Многогранник. Вершина, ребра и грани многогранника. </w:t>
      </w:r>
    </w:p>
    <w:p w:rsidR="001016E0" w:rsidRPr="00883797" w:rsidRDefault="001016E0" w:rsidP="001016E0">
      <w:pPr>
        <w:contextualSpacing/>
        <w:jc w:val="both"/>
      </w:pPr>
      <w:r w:rsidRPr="00883797">
        <w:t>Построение прямоугольников. Взаимное расположение точек, отрезков, лучей, прямых, многоугольников, окружностей.</w:t>
      </w:r>
    </w:p>
    <w:p w:rsidR="001016E0" w:rsidRPr="00883797" w:rsidRDefault="001016E0" w:rsidP="001016E0">
      <w:pPr>
        <w:ind w:firstLine="708"/>
        <w:contextualSpacing/>
        <w:jc w:val="both"/>
        <w:rPr>
          <w:i/>
        </w:rPr>
      </w:pPr>
      <w:r w:rsidRPr="00883797">
        <w:rPr>
          <w:i/>
        </w:rPr>
        <w:t xml:space="preserve">Треугольники и их виды.   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Виды углов. Виды треугольников в зависимости от вида углов (остроугольные, прямоугольные, тупоугольные).        </w:t>
      </w:r>
    </w:p>
    <w:p w:rsidR="001016E0" w:rsidRPr="00883797" w:rsidRDefault="001016E0" w:rsidP="001016E0">
      <w:pPr>
        <w:contextualSpacing/>
        <w:jc w:val="both"/>
      </w:pPr>
      <w:r w:rsidRPr="00883797">
        <w:t xml:space="preserve">Виды треугольников в зависимости от длины сторон (разносторонние, равнобедренные, равносторонние).    </w:t>
      </w:r>
    </w:p>
    <w:p w:rsidR="001016E0" w:rsidRPr="00766389" w:rsidRDefault="001016E0" w:rsidP="001016E0">
      <w:pPr>
        <w:contextualSpacing/>
        <w:jc w:val="both"/>
      </w:pPr>
      <w:r w:rsidRPr="00883797">
        <w:t>Практические работы. Ознакомление с моделями многогранников: показ и  пересчитывание 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</w:r>
    </w:p>
    <w:p w:rsidR="001016E0" w:rsidRPr="00883797" w:rsidRDefault="001016E0" w:rsidP="001016E0">
      <w:pPr>
        <w:contextualSpacing/>
        <w:jc w:val="center"/>
        <w:rPr>
          <w:b/>
          <w:bCs/>
          <w:iCs/>
        </w:rPr>
      </w:pPr>
      <w:r w:rsidRPr="00883797">
        <w:rPr>
          <w:b/>
          <w:bCs/>
          <w:iCs/>
        </w:rPr>
        <w:t>Формы организации занятий</w:t>
      </w:r>
    </w:p>
    <w:p w:rsidR="001016E0" w:rsidRPr="00883797" w:rsidRDefault="001016E0" w:rsidP="001016E0">
      <w:pPr>
        <w:contextualSpacing/>
        <w:jc w:val="both"/>
        <w:rPr>
          <w:b/>
          <w:bCs/>
          <w:i/>
          <w:iCs/>
        </w:rPr>
      </w:pPr>
    </w:p>
    <w:p w:rsidR="001016E0" w:rsidRPr="00883797" w:rsidRDefault="001016E0" w:rsidP="001016E0">
      <w:pPr>
        <w:contextualSpacing/>
        <w:jc w:val="both"/>
        <w:rPr>
          <w:bCs/>
          <w:iCs/>
        </w:rPr>
      </w:pPr>
      <w:r w:rsidRPr="00883797">
        <w:rPr>
          <w:bCs/>
          <w:iCs/>
        </w:rPr>
        <w:tab/>
        <w:t xml:space="preserve">Программа предусматривает проведение традиционных уроков, уроков в нетрадиционной форме (экскурсий, театрализаций, путешествий) и т.п. На уроках используется фронтальная, групповая, индивидуальная работа, работа в парах. Основной формой общения учителя и учащихся, учащихся друг с другом является учебный диалог. </w:t>
      </w:r>
    </w:p>
    <w:p w:rsidR="001016E0" w:rsidRPr="00883797" w:rsidRDefault="001016E0" w:rsidP="001016E0">
      <w:pPr>
        <w:contextualSpacing/>
        <w:jc w:val="both"/>
        <w:rPr>
          <w:b/>
        </w:rPr>
      </w:pPr>
    </w:p>
    <w:p w:rsidR="001016E0" w:rsidRPr="00883797" w:rsidRDefault="001016E0" w:rsidP="001016E0">
      <w:pPr>
        <w:autoSpaceDE w:val="0"/>
        <w:autoSpaceDN w:val="0"/>
        <w:adjustRightInd w:val="0"/>
        <w:contextualSpacing/>
        <w:jc w:val="center"/>
        <w:rPr>
          <w:rFonts w:eastAsia="TimesNewRomanPSMT"/>
          <w:b/>
          <w:bCs/>
        </w:rPr>
      </w:pPr>
      <w:r w:rsidRPr="00883797">
        <w:rPr>
          <w:b/>
        </w:rPr>
        <w:t>Формы,  вопросы контроля</w:t>
      </w:r>
      <w:r w:rsidRPr="00883797">
        <w:rPr>
          <w:rFonts w:eastAsia="TimesNewRomanPSMT"/>
          <w:b/>
          <w:bCs/>
        </w:rPr>
        <w:t xml:space="preserve"> и учета достижений</w:t>
      </w:r>
    </w:p>
    <w:p w:rsidR="001016E0" w:rsidRPr="00A861B4" w:rsidRDefault="001016E0" w:rsidP="001016E0">
      <w:pPr>
        <w:contextualSpacing/>
        <w:jc w:val="both"/>
      </w:pPr>
      <w:r w:rsidRPr="00883797">
        <w:rPr>
          <w:bCs/>
          <w:iCs/>
        </w:rPr>
        <w:t xml:space="preserve">Основными </w:t>
      </w:r>
      <w:r w:rsidRPr="00883797">
        <w:rPr>
          <w:b/>
          <w:bCs/>
          <w:iCs/>
        </w:rPr>
        <w:t>формами</w:t>
      </w:r>
      <w:r w:rsidRPr="00A861B4">
        <w:rPr>
          <w:bCs/>
          <w:iCs/>
        </w:rPr>
        <w:t xml:space="preserve">текущего </w:t>
      </w:r>
      <w:r w:rsidRPr="00A861B4">
        <w:rPr>
          <w:b/>
          <w:bCs/>
          <w:iCs/>
        </w:rPr>
        <w:t>контроля</w:t>
      </w:r>
      <w:r w:rsidRPr="00883797">
        <w:rPr>
          <w:bCs/>
          <w:iCs/>
        </w:rPr>
        <w:t xml:space="preserve">  являются:  самоконтроль; взаимоконтроль; устный опрос; </w:t>
      </w:r>
      <w:r w:rsidRPr="00883797">
        <w:t>математический диктан</w:t>
      </w:r>
      <w:r>
        <w:t>т</w:t>
      </w:r>
      <w:r w:rsidRPr="00883797">
        <w:t>; текущий, тематический</w:t>
      </w:r>
      <w:r w:rsidRPr="00A861B4">
        <w:t>контроль.</w:t>
      </w:r>
    </w:p>
    <w:p w:rsidR="001016E0" w:rsidRPr="00883797" w:rsidRDefault="001016E0" w:rsidP="001016E0">
      <w:pPr>
        <w:contextualSpacing/>
        <w:jc w:val="both"/>
        <w:rPr>
          <w:bCs/>
          <w:iCs/>
        </w:rPr>
      </w:pPr>
      <w:r w:rsidRPr="00883797">
        <w:rPr>
          <w:bCs/>
          <w:iCs/>
        </w:rPr>
        <w:t>В конце учебного года проводится итоговая контрольная работа</w:t>
      </w:r>
      <w:r>
        <w:rPr>
          <w:bCs/>
          <w:iCs/>
        </w:rPr>
        <w:t xml:space="preserve">, </w:t>
      </w:r>
      <w:r w:rsidRPr="00A861B4">
        <w:rPr>
          <w:bCs/>
          <w:iCs/>
        </w:rPr>
        <w:t>контрольная работа в форме тестирования</w:t>
      </w:r>
      <w:r w:rsidRPr="00883797">
        <w:rPr>
          <w:bCs/>
          <w:iCs/>
        </w:rPr>
        <w:t xml:space="preserve"> и комплексная работа на межпредметной основе.</w:t>
      </w:r>
    </w:p>
    <w:p w:rsidR="001016E0" w:rsidRPr="00883797" w:rsidRDefault="001016E0" w:rsidP="001016E0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268"/>
        <w:gridCol w:w="1985"/>
        <w:gridCol w:w="3118"/>
      </w:tblGrid>
      <w:tr w:rsidR="001016E0" w:rsidRPr="00B6240C" w:rsidTr="0008648E">
        <w:trPr>
          <w:trHeight w:val="645"/>
        </w:trPr>
        <w:tc>
          <w:tcPr>
            <w:tcW w:w="3261" w:type="dxa"/>
          </w:tcPr>
          <w:p w:rsidR="001016E0" w:rsidRPr="00B6240C" w:rsidRDefault="001016E0" w:rsidP="000864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b/>
                <w:bCs/>
                <w:iCs/>
                <w:color w:val="000000"/>
              </w:rPr>
            </w:pPr>
            <w:r w:rsidRPr="00B6240C">
              <w:rPr>
                <w:rFonts w:eastAsia="TimesNewRomanPSMT"/>
                <w:b/>
                <w:bCs/>
                <w:iCs/>
                <w:color w:val="000000"/>
              </w:rPr>
              <w:t>Обязательные формы и  методы контроля</w:t>
            </w:r>
          </w:p>
        </w:tc>
        <w:tc>
          <w:tcPr>
            <w:tcW w:w="7371" w:type="dxa"/>
            <w:gridSpan w:val="3"/>
          </w:tcPr>
          <w:p w:rsidR="001016E0" w:rsidRPr="00B6240C" w:rsidRDefault="001016E0" w:rsidP="0008648E">
            <w:pPr>
              <w:contextualSpacing/>
              <w:rPr>
                <w:rFonts w:eastAsia="TimesNewRomanPSMT"/>
                <w:b/>
                <w:bCs/>
                <w:color w:val="000000"/>
              </w:rPr>
            </w:pPr>
          </w:p>
          <w:p w:rsidR="001016E0" w:rsidRPr="00B6240C" w:rsidRDefault="001016E0" w:rsidP="0008648E">
            <w:pPr>
              <w:contextualSpacing/>
              <w:jc w:val="center"/>
              <w:rPr>
                <w:rFonts w:eastAsia="TimesNewRomanPSMT"/>
                <w:b/>
                <w:bCs/>
                <w:color w:val="000000"/>
              </w:rPr>
            </w:pPr>
            <w:r w:rsidRPr="00B6240C">
              <w:rPr>
                <w:rFonts w:eastAsia="TimesNewRomanPSMT"/>
                <w:b/>
                <w:bCs/>
                <w:color w:val="000000"/>
              </w:rPr>
              <w:t>Иные формы учета достижений</w:t>
            </w:r>
          </w:p>
        </w:tc>
      </w:tr>
      <w:tr w:rsidR="001016E0" w:rsidRPr="00B6240C" w:rsidTr="0008648E">
        <w:trPr>
          <w:trHeight w:val="705"/>
        </w:trPr>
        <w:tc>
          <w:tcPr>
            <w:tcW w:w="3261" w:type="dxa"/>
          </w:tcPr>
          <w:p w:rsidR="001016E0" w:rsidRPr="00B6240C" w:rsidRDefault="001016E0" w:rsidP="0008648E">
            <w:pPr>
              <w:contextualSpacing/>
              <w:rPr>
                <w:b/>
                <w:color w:val="000000"/>
              </w:rPr>
            </w:pPr>
            <w:r w:rsidRPr="00B6240C">
              <w:rPr>
                <w:b/>
                <w:color w:val="000000"/>
              </w:rPr>
              <w:lastRenderedPageBreak/>
              <w:t>Текущая аттестация</w:t>
            </w:r>
          </w:p>
        </w:tc>
        <w:tc>
          <w:tcPr>
            <w:tcW w:w="2268" w:type="dxa"/>
          </w:tcPr>
          <w:p w:rsidR="001016E0" w:rsidRPr="00B6240C" w:rsidRDefault="001016E0" w:rsidP="0008648E">
            <w:pPr>
              <w:contextualSpacing/>
              <w:rPr>
                <w:rFonts w:eastAsia="TimesNewRomanPSMT"/>
                <w:b/>
                <w:bCs/>
                <w:color w:val="000000"/>
              </w:rPr>
            </w:pPr>
            <w:r w:rsidRPr="00B6240C">
              <w:rPr>
                <w:rFonts w:eastAsia="TimesNewRomanPSMT"/>
                <w:b/>
                <w:bCs/>
                <w:color w:val="000000"/>
              </w:rPr>
              <w:t xml:space="preserve">Итоговая аттестация </w:t>
            </w:r>
          </w:p>
        </w:tc>
        <w:tc>
          <w:tcPr>
            <w:tcW w:w="1985" w:type="dxa"/>
          </w:tcPr>
          <w:p w:rsidR="001016E0" w:rsidRPr="00B6240C" w:rsidRDefault="001016E0" w:rsidP="0008648E">
            <w:pPr>
              <w:contextualSpacing/>
              <w:rPr>
                <w:rFonts w:eastAsia="TimesNewRomanPSMT"/>
                <w:b/>
                <w:bCs/>
                <w:color w:val="000000"/>
              </w:rPr>
            </w:pPr>
            <w:r w:rsidRPr="00B6240C">
              <w:rPr>
                <w:rFonts w:eastAsia="TimesNewRomanPSMT"/>
                <w:b/>
                <w:bCs/>
                <w:color w:val="000000"/>
              </w:rPr>
              <w:t xml:space="preserve">Урочная деятельность </w:t>
            </w:r>
          </w:p>
        </w:tc>
        <w:tc>
          <w:tcPr>
            <w:tcW w:w="3118" w:type="dxa"/>
          </w:tcPr>
          <w:p w:rsidR="001016E0" w:rsidRPr="00B6240C" w:rsidRDefault="001016E0" w:rsidP="0008648E">
            <w:pPr>
              <w:contextualSpacing/>
              <w:rPr>
                <w:rFonts w:eastAsia="TimesNewRomanPSMT"/>
                <w:b/>
                <w:bCs/>
                <w:color w:val="000000"/>
              </w:rPr>
            </w:pPr>
            <w:r w:rsidRPr="00B6240C">
              <w:rPr>
                <w:rFonts w:eastAsia="TimesNewRomanPSMT"/>
                <w:b/>
                <w:bCs/>
                <w:color w:val="000000"/>
              </w:rPr>
              <w:t xml:space="preserve">Внеурочная деятельность </w:t>
            </w:r>
          </w:p>
        </w:tc>
      </w:tr>
      <w:tr w:rsidR="001016E0" w:rsidRPr="00B6240C" w:rsidTr="0008648E">
        <w:trPr>
          <w:trHeight w:val="703"/>
        </w:trPr>
        <w:tc>
          <w:tcPr>
            <w:tcW w:w="3261" w:type="dxa"/>
          </w:tcPr>
          <w:p w:rsidR="001016E0" w:rsidRPr="00B6240C" w:rsidRDefault="001016E0" w:rsidP="0008648E">
            <w:pPr>
              <w:contextualSpacing/>
              <w:rPr>
                <w:color w:val="000000"/>
              </w:rPr>
            </w:pPr>
            <w:r w:rsidRPr="00B6240C">
              <w:rPr>
                <w:color w:val="000000"/>
              </w:rPr>
              <w:t xml:space="preserve">- устный опрос </w:t>
            </w:r>
          </w:p>
          <w:p w:rsidR="001016E0" w:rsidRPr="00B6240C" w:rsidRDefault="001016E0" w:rsidP="0008648E">
            <w:pPr>
              <w:contextualSpacing/>
              <w:rPr>
                <w:color w:val="000000"/>
              </w:rPr>
            </w:pPr>
            <w:r w:rsidRPr="00B6240C">
              <w:rPr>
                <w:color w:val="000000"/>
              </w:rPr>
              <w:t>-самостоятельная работа</w:t>
            </w:r>
          </w:p>
          <w:p w:rsidR="001016E0" w:rsidRPr="00B6240C" w:rsidRDefault="001016E0" w:rsidP="0008648E">
            <w:pPr>
              <w:contextualSpacing/>
              <w:rPr>
                <w:color w:val="000000"/>
              </w:rPr>
            </w:pPr>
            <w:r w:rsidRPr="00B6240C">
              <w:rPr>
                <w:color w:val="000000"/>
              </w:rPr>
              <w:t>- математические диктанты</w:t>
            </w:r>
          </w:p>
          <w:p w:rsidR="001016E0" w:rsidRPr="00B6240C" w:rsidRDefault="001016E0" w:rsidP="0008648E">
            <w:pPr>
              <w:contextualSpacing/>
              <w:rPr>
                <w:color w:val="000000"/>
              </w:rPr>
            </w:pPr>
            <w:r w:rsidRPr="00B6240C">
              <w:rPr>
                <w:color w:val="000000"/>
              </w:rPr>
              <w:t>- тестовые задания</w:t>
            </w:r>
          </w:p>
          <w:p w:rsidR="001016E0" w:rsidRPr="00B6240C" w:rsidRDefault="001016E0" w:rsidP="0008648E">
            <w:pPr>
              <w:contextualSpacing/>
              <w:rPr>
                <w:color w:val="000000"/>
              </w:rPr>
            </w:pPr>
            <w:r w:rsidRPr="00B6240C">
              <w:rPr>
                <w:color w:val="000000"/>
              </w:rPr>
              <w:t>- графическая работа</w:t>
            </w:r>
          </w:p>
        </w:tc>
        <w:tc>
          <w:tcPr>
            <w:tcW w:w="2268" w:type="dxa"/>
          </w:tcPr>
          <w:p w:rsidR="001016E0" w:rsidRPr="00B6240C" w:rsidRDefault="001016E0" w:rsidP="0008648E">
            <w:pPr>
              <w:contextualSpacing/>
              <w:rPr>
                <w:rFonts w:eastAsia="TimesNewRomanPSMT"/>
                <w:bCs/>
                <w:color w:val="000000"/>
              </w:rPr>
            </w:pPr>
            <w:r w:rsidRPr="00B6240C">
              <w:rPr>
                <w:rFonts w:eastAsia="TimesNewRomanPSMT"/>
                <w:bCs/>
                <w:color w:val="000000"/>
              </w:rPr>
              <w:t xml:space="preserve">- диагностическая работа </w:t>
            </w:r>
          </w:p>
          <w:p w:rsidR="001016E0" w:rsidRPr="00B6240C" w:rsidRDefault="001016E0" w:rsidP="0008648E">
            <w:pPr>
              <w:contextualSpacing/>
              <w:rPr>
                <w:rFonts w:eastAsia="TimesNewRomanPSMT"/>
                <w:b/>
                <w:bCs/>
                <w:color w:val="000000"/>
              </w:rPr>
            </w:pPr>
            <w:r w:rsidRPr="00B6240C">
              <w:rPr>
                <w:rFonts w:eastAsia="TimesNewRomanPSMT"/>
                <w:bCs/>
                <w:color w:val="000000"/>
              </w:rPr>
              <w:t>- контрольная работа</w:t>
            </w:r>
          </w:p>
          <w:p w:rsidR="001016E0" w:rsidRPr="00B6240C" w:rsidRDefault="001016E0" w:rsidP="0008648E">
            <w:pPr>
              <w:contextualSpacing/>
              <w:rPr>
                <w:rFonts w:eastAsia="TimesNewRomanPSMT"/>
                <w:b/>
                <w:bCs/>
                <w:color w:val="000000"/>
              </w:rPr>
            </w:pPr>
          </w:p>
          <w:p w:rsidR="001016E0" w:rsidRPr="00B6240C" w:rsidRDefault="001016E0" w:rsidP="0008648E">
            <w:pPr>
              <w:contextualSpacing/>
              <w:rPr>
                <w:rFonts w:eastAsia="TimesNewRomanPSMT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016E0" w:rsidRPr="00B6240C" w:rsidRDefault="001016E0" w:rsidP="0008648E">
            <w:pPr>
              <w:contextualSpacing/>
              <w:rPr>
                <w:rFonts w:eastAsia="TimesNewRomanPSMT"/>
                <w:b/>
                <w:bCs/>
                <w:color w:val="000000"/>
              </w:rPr>
            </w:pPr>
            <w:r w:rsidRPr="00B6240C">
              <w:rPr>
                <w:rFonts w:eastAsia="TimesNewRomanPSMT"/>
                <w:bCs/>
                <w:color w:val="000000"/>
              </w:rPr>
              <w:t>- анализ динамики текущей успеваемости</w:t>
            </w:r>
          </w:p>
          <w:p w:rsidR="001016E0" w:rsidRPr="00B6240C" w:rsidRDefault="001016E0" w:rsidP="0008648E">
            <w:pPr>
              <w:contextualSpacing/>
              <w:rPr>
                <w:rFonts w:eastAsia="TimesNewRomanPSMT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1016E0" w:rsidRPr="00B6240C" w:rsidRDefault="001016E0" w:rsidP="0008648E">
            <w:pPr>
              <w:contextualSpacing/>
              <w:rPr>
                <w:rFonts w:eastAsia="TimesNewRomanPSMT"/>
                <w:bCs/>
                <w:color w:val="000000"/>
              </w:rPr>
            </w:pPr>
            <w:r w:rsidRPr="00B6240C">
              <w:rPr>
                <w:rFonts w:eastAsia="TimesNewRomanPSMT"/>
                <w:bCs/>
                <w:color w:val="000000"/>
              </w:rPr>
              <w:t>- участие в интеллектуальных играх «Кенгуру», «ПОНИ» и т.д.</w:t>
            </w:r>
          </w:p>
          <w:p w:rsidR="001016E0" w:rsidRPr="00B6240C" w:rsidRDefault="001016E0" w:rsidP="0008648E">
            <w:pPr>
              <w:contextualSpacing/>
              <w:rPr>
                <w:rFonts w:eastAsia="TimesNewRomanPSMT"/>
                <w:bCs/>
                <w:color w:val="000000"/>
              </w:rPr>
            </w:pPr>
            <w:r w:rsidRPr="00B6240C">
              <w:rPr>
                <w:rFonts w:eastAsia="TimesNewRomanPSMT"/>
                <w:bCs/>
                <w:color w:val="000000"/>
              </w:rPr>
              <w:t xml:space="preserve">- активность в проектах  и программах внеурочной деятельности </w:t>
            </w:r>
          </w:p>
        </w:tc>
      </w:tr>
    </w:tbl>
    <w:p w:rsidR="001016E0" w:rsidRPr="00610B14" w:rsidRDefault="001016E0" w:rsidP="001016E0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16E0" w:rsidRPr="00883797" w:rsidRDefault="001016E0" w:rsidP="001016E0">
      <w:pPr>
        <w:ind w:firstLine="567"/>
        <w:contextualSpacing/>
        <w:jc w:val="both"/>
      </w:pPr>
      <w:r w:rsidRPr="00883797">
        <w:rPr>
          <w:b/>
        </w:rPr>
        <w:t>Контрольно-измерительные материалы</w:t>
      </w:r>
      <w:r w:rsidRPr="00883797">
        <w:t xml:space="preserve"> соответствуют  структуре рабочей программы и адекватны требованиям   уровня подготовки </w:t>
      </w:r>
      <w:proofErr w:type="gramStart"/>
      <w:r w:rsidRPr="00883797">
        <w:t>обучающихся</w:t>
      </w:r>
      <w:proofErr w:type="gramEnd"/>
      <w:r w:rsidRPr="00883797">
        <w:t>.</w:t>
      </w:r>
    </w:p>
    <w:p w:rsidR="001016E0" w:rsidRPr="00883797" w:rsidRDefault="001016E0" w:rsidP="001016E0">
      <w:pPr>
        <w:ind w:firstLine="567"/>
        <w:contextualSpacing/>
        <w:jc w:val="both"/>
      </w:pPr>
      <w:r w:rsidRPr="009B3924">
        <w:rPr>
          <w:b/>
        </w:rPr>
        <w:t>Текущие контрольные работы</w:t>
      </w:r>
      <w:r w:rsidRPr="00883797">
        <w:t xml:space="preserve"> проводятся после окончания крупных тем программы. По результатам текущего контроля выявляется степень усвоения только что изученного материала и производится коррекция  дальнейшего процесса обучения.</w:t>
      </w:r>
    </w:p>
    <w:p w:rsidR="001016E0" w:rsidRPr="00883797" w:rsidRDefault="001016E0" w:rsidP="001016E0">
      <w:pPr>
        <w:ind w:firstLine="567"/>
        <w:contextualSpacing/>
        <w:jc w:val="both"/>
      </w:pPr>
      <w:r w:rsidRPr="009B3924">
        <w:rPr>
          <w:b/>
        </w:rPr>
        <w:t>Итоговые контрольные работы</w:t>
      </w:r>
      <w:r w:rsidRPr="00883797">
        <w:t xml:space="preserve"> проводятся за истекший период работы (четверть, год). Их </w:t>
      </w:r>
      <w:r w:rsidRPr="00883797">
        <w:rPr>
          <w:b/>
          <w:i/>
        </w:rPr>
        <w:t>цель</w:t>
      </w:r>
      <w:r w:rsidRPr="00883797">
        <w:t xml:space="preserve"> – проверка выполнения требований программы. В  содержание итоговых контрольных работ входят задания, знакомые детям по упражнениям учебника, проверяются лишь те умения и навыки, которые хорошо отработаны. Итоговые контрольные работы проводятся 4 раза в год (1, 2, 3 учебные четверти и за год).</w:t>
      </w:r>
    </w:p>
    <w:p w:rsidR="001016E0" w:rsidRDefault="001016E0" w:rsidP="001016E0">
      <w:pPr>
        <w:shd w:val="clear" w:color="auto" w:fill="FFFFFF"/>
        <w:ind w:firstLine="540"/>
        <w:contextualSpacing/>
        <w:jc w:val="both"/>
      </w:pPr>
      <w:r w:rsidRPr="009B3924">
        <w:rPr>
          <w:b/>
        </w:rPr>
        <w:t>Комплексная контрольная работа</w:t>
      </w:r>
      <w:r w:rsidRPr="00883797">
        <w:t xml:space="preserve"> на межпредметной основе проводится в конце года.</w:t>
      </w:r>
    </w:p>
    <w:p w:rsidR="001016E0" w:rsidRDefault="001016E0" w:rsidP="001016E0">
      <w:pPr>
        <w:shd w:val="clear" w:color="auto" w:fill="FFFFFF"/>
        <w:ind w:firstLine="540"/>
        <w:contextualSpacing/>
        <w:jc w:val="both"/>
      </w:pPr>
    </w:p>
    <w:p w:rsidR="001016E0" w:rsidRPr="00766389" w:rsidRDefault="001016E0" w:rsidP="001016E0">
      <w:pPr>
        <w:shd w:val="clear" w:color="auto" w:fill="FFFFFF"/>
        <w:ind w:firstLine="540"/>
        <w:contextualSpacing/>
        <w:jc w:val="both"/>
        <w:rPr>
          <w:color w:val="000000"/>
        </w:rPr>
      </w:pPr>
    </w:p>
    <w:p w:rsidR="001016E0" w:rsidRDefault="001016E0" w:rsidP="001016E0">
      <w:pPr>
        <w:contextualSpacing/>
        <w:jc w:val="center"/>
        <w:rPr>
          <w:b/>
          <w:bCs/>
          <w:sz w:val="28"/>
          <w:szCs w:val="28"/>
        </w:rPr>
      </w:pPr>
    </w:p>
    <w:p w:rsidR="001016E0" w:rsidRDefault="001016E0" w:rsidP="001016E0">
      <w:pPr>
        <w:contextualSpacing/>
        <w:jc w:val="center"/>
        <w:rPr>
          <w:b/>
          <w:bCs/>
          <w:sz w:val="28"/>
          <w:szCs w:val="28"/>
        </w:rPr>
      </w:pPr>
    </w:p>
    <w:p w:rsidR="00495E4F" w:rsidRDefault="00495E4F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6E0" w:rsidRDefault="001016E0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6E0" w:rsidRDefault="001016E0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6E0" w:rsidRDefault="001016E0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6E0" w:rsidRDefault="001016E0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6E0" w:rsidRDefault="001016E0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6E0" w:rsidRDefault="001016E0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6E0" w:rsidRDefault="001016E0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6E0" w:rsidRDefault="001016E0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16E0" w:rsidRDefault="001016E0" w:rsidP="00E712D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712D4" w:rsidRDefault="00E712D4" w:rsidP="00E712D4">
      <w:pPr>
        <w:rPr>
          <w:rFonts w:eastAsia="Calibri"/>
          <w:b/>
          <w:bCs/>
          <w:caps/>
          <w:sz w:val="28"/>
          <w:szCs w:val="28"/>
          <w:lang w:eastAsia="en-US"/>
        </w:rPr>
      </w:pPr>
    </w:p>
    <w:p w:rsidR="001B66CF" w:rsidRDefault="001B66CF" w:rsidP="00E712D4">
      <w:pPr>
        <w:rPr>
          <w:rFonts w:eastAsia="Calibri"/>
          <w:b/>
          <w:bCs/>
          <w:caps/>
          <w:sz w:val="28"/>
          <w:szCs w:val="28"/>
          <w:lang w:eastAsia="en-US"/>
        </w:rPr>
      </w:pPr>
    </w:p>
    <w:p w:rsidR="001B66CF" w:rsidRDefault="001B66CF" w:rsidP="00E712D4">
      <w:pPr>
        <w:rPr>
          <w:sz w:val="28"/>
          <w:szCs w:val="28"/>
        </w:rPr>
      </w:pPr>
    </w:p>
    <w:p w:rsidR="00E712D4" w:rsidRDefault="00E712D4" w:rsidP="00E712D4">
      <w:pPr>
        <w:rPr>
          <w:sz w:val="28"/>
          <w:szCs w:val="28"/>
        </w:rPr>
      </w:pPr>
    </w:p>
    <w:p w:rsidR="00E712D4" w:rsidRPr="006224AD" w:rsidRDefault="00E712D4" w:rsidP="00E712D4">
      <w:pPr>
        <w:pStyle w:val="Style4"/>
        <w:widowControl/>
        <w:jc w:val="center"/>
        <w:rPr>
          <w:rFonts w:ascii="Constantia" w:hAnsi="Constantia" w:cs="Constantia"/>
          <w:bCs/>
          <w:sz w:val="28"/>
          <w:szCs w:val="28"/>
        </w:rPr>
      </w:pPr>
      <w:r w:rsidRPr="001B7C9E">
        <w:rPr>
          <w:rStyle w:val="FontStyle13"/>
          <w:sz w:val="28"/>
          <w:szCs w:val="28"/>
        </w:rPr>
        <w:t>Календарно-тематическое планирование</w:t>
      </w:r>
      <w:r w:rsidR="00BD7657">
        <w:rPr>
          <w:rStyle w:val="FontStyle13"/>
          <w:sz w:val="28"/>
          <w:szCs w:val="28"/>
        </w:rPr>
        <w:t xml:space="preserve"> 1 класс</w:t>
      </w:r>
    </w:p>
    <w:tbl>
      <w:tblPr>
        <w:tblpPr w:leftFromText="180" w:rightFromText="180" w:vertAnchor="text" w:tblpY="1"/>
        <w:tblOverlap w:val="never"/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5377"/>
        <w:gridCol w:w="1692"/>
        <w:gridCol w:w="1702"/>
      </w:tblGrid>
      <w:tr w:rsidR="00E712D4" w:rsidRPr="003D1381" w:rsidTr="00495E4F">
        <w:trPr>
          <w:trHeight w:val="175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8"/>
                <w:szCs w:val="28"/>
              </w:rPr>
            </w:pPr>
            <w:r w:rsidRPr="003D13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4" w:rsidRPr="003D1381" w:rsidRDefault="00E712D4" w:rsidP="00495E4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81">
              <w:rPr>
                <w:rFonts w:ascii="Times New Roman" w:hAnsi="Times New Roman"/>
                <w:b/>
                <w:sz w:val="28"/>
                <w:szCs w:val="28"/>
              </w:rPr>
              <w:t>Название разделов.</w:t>
            </w:r>
          </w:p>
          <w:p w:rsidR="00E712D4" w:rsidRPr="003D1381" w:rsidRDefault="00E712D4" w:rsidP="00495E4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381">
              <w:rPr>
                <w:rFonts w:ascii="Times New Roman" w:hAnsi="Times New Roman"/>
                <w:b/>
                <w:sz w:val="28"/>
                <w:szCs w:val="28"/>
              </w:rPr>
              <w:t>Количество часов.</w:t>
            </w:r>
          </w:p>
          <w:p w:rsidR="00E712D4" w:rsidRPr="003D1381" w:rsidRDefault="00E712D4" w:rsidP="00495E4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381">
              <w:rPr>
                <w:rFonts w:ascii="Times New Roman" w:hAnsi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8"/>
                <w:szCs w:val="28"/>
              </w:rPr>
            </w:pPr>
            <w:r w:rsidRPr="003D1381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712D4" w:rsidRPr="003D1381" w:rsidTr="00495E4F">
        <w:trPr>
          <w:trHeight w:val="70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4" w:rsidRPr="003D1381" w:rsidRDefault="00E712D4" w:rsidP="00495E4F">
            <w:pPr>
              <w:rPr>
                <w:b/>
                <w:sz w:val="28"/>
                <w:szCs w:val="28"/>
              </w:rPr>
            </w:pPr>
          </w:p>
        </w:tc>
        <w:tc>
          <w:tcPr>
            <w:tcW w:w="2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4" w:rsidRPr="003D1381" w:rsidRDefault="00E712D4" w:rsidP="00495E4F">
            <w:pPr>
              <w:rPr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138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1381">
              <w:rPr>
                <w:b/>
                <w:sz w:val="28"/>
                <w:szCs w:val="28"/>
              </w:rPr>
              <w:t>факт</w:t>
            </w:r>
          </w:p>
        </w:tc>
      </w:tr>
      <w:tr w:rsidR="00E712D4" w:rsidRPr="003D1381" w:rsidTr="00495E4F">
        <w:trPr>
          <w:trHeight w:val="86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rPr>
                <w:b/>
                <w:sz w:val="28"/>
                <w:szCs w:val="28"/>
              </w:rPr>
            </w:pPr>
            <w:r w:rsidRPr="003D1381">
              <w:rPr>
                <w:b/>
                <w:sz w:val="28"/>
                <w:szCs w:val="28"/>
              </w:rPr>
              <w:t>Подготовительный период (60 часов)</w:t>
            </w:r>
          </w:p>
          <w:p w:rsidR="00E712D4" w:rsidRPr="003D1381" w:rsidRDefault="00E712D4" w:rsidP="00495E4F">
            <w:pPr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Вводный урок. Сравнение предметов по их свойствам.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  <w:lang w:val="en-US"/>
              </w:rPr>
              <w:t>0</w:t>
            </w:r>
            <w:r w:rsidR="00E56795">
              <w:rPr>
                <w:sz w:val="28"/>
                <w:szCs w:val="28"/>
              </w:rPr>
              <w:t>3</w:t>
            </w:r>
            <w:r w:rsidRPr="003D1381">
              <w:rPr>
                <w:sz w:val="28"/>
                <w:szCs w:val="28"/>
                <w:lang w:val="en-US"/>
              </w:rPr>
              <w:t>.09</w:t>
            </w:r>
            <w:r w:rsidR="00E56795">
              <w:rPr>
                <w:sz w:val="28"/>
                <w:szCs w:val="28"/>
              </w:rPr>
              <w:t>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Сравнение предметов по размеру.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E712D4" w:rsidRPr="003D1381">
              <w:rPr>
                <w:sz w:val="28"/>
                <w:szCs w:val="28"/>
                <w:lang w:val="en-US"/>
              </w:rPr>
              <w:t>.09</w:t>
            </w:r>
            <w:r>
              <w:rPr>
                <w:sz w:val="28"/>
                <w:szCs w:val="28"/>
              </w:rPr>
              <w:t>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58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Направления движения: слева направо, справа на</w:t>
            </w:r>
            <w:r w:rsidRPr="003D1381">
              <w:rPr>
                <w:sz w:val="28"/>
                <w:szCs w:val="28"/>
              </w:rPr>
              <w:softHyphen/>
              <w:t xml:space="preserve">лево.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Таблицы.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  <w:lang w:val="en-US"/>
              </w:rPr>
              <w:t>0</w:t>
            </w:r>
            <w:r w:rsidR="00E56795">
              <w:rPr>
                <w:sz w:val="28"/>
                <w:szCs w:val="28"/>
              </w:rPr>
              <w:t>9.09.19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Расположение на плоскости групп предм</w:t>
            </w:r>
            <w:r w:rsidRPr="003D1381">
              <w:rPr>
                <w:sz w:val="28"/>
                <w:szCs w:val="28"/>
              </w:rPr>
              <w:t>е</w:t>
            </w:r>
            <w:r w:rsidRPr="003D1381">
              <w:rPr>
                <w:sz w:val="28"/>
                <w:szCs w:val="28"/>
              </w:rPr>
              <w:t>тов.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</w:t>
            </w:r>
            <w:r w:rsidR="00E56795">
              <w:rPr>
                <w:sz w:val="28"/>
                <w:szCs w:val="28"/>
              </w:rPr>
              <w:t>0.09.19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68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Числа и цифры.</w:t>
            </w:r>
          </w:p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Число и цифра 1.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Число и цифра 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Конструирование плоских фигур из частей.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Подготовка к введению сложения.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Развитие пространственных представл</w:t>
            </w:r>
            <w:r w:rsidRPr="003D1381">
              <w:rPr>
                <w:sz w:val="28"/>
                <w:szCs w:val="28"/>
              </w:rPr>
              <w:t>е</w:t>
            </w:r>
            <w:r w:rsidRPr="003D1381">
              <w:rPr>
                <w:sz w:val="28"/>
                <w:szCs w:val="28"/>
              </w:rPr>
              <w:t>ний.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Движения по шкале линейки.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Подготовка к введению вычитания.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13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Сравнение двух множе</w:t>
            </w:r>
            <w:proofErr w:type="gramStart"/>
            <w:r w:rsidRPr="003D1381">
              <w:rPr>
                <w:sz w:val="28"/>
                <w:szCs w:val="28"/>
              </w:rPr>
              <w:t>ств пр</w:t>
            </w:r>
            <w:proofErr w:type="gramEnd"/>
            <w:r w:rsidRPr="003D1381">
              <w:rPr>
                <w:sz w:val="28"/>
                <w:szCs w:val="28"/>
              </w:rPr>
              <w:t>едметов по их численностям.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14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3D1381">
              <w:rPr>
                <w:sz w:val="28"/>
                <w:szCs w:val="28"/>
              </w:rPr>
              <w:t>На сколько</w:t>
            </w:r>
            <w:proofErr w:type="gramEnd"/>
            <w:r w:rsidRPr="003D1381">
              <w:rPr>
                <w:sz w:val="28"/>
                <w:szCs w:val="28"/>
              </w:rPr>
              <w:t xml:space="preserve"> больше или меньше?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15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Подготовка к решению </w:t>
            </w:r>
            <w:proofErr w:type="gramStart"/>
            <w:r w:rsidRPr="003D1381">
              <w:rPr>
                <w:sz w:val="28"/>
                <w:szCs w:val="28"/>
              </w:rPr>
              <w:t>арифметических</w:t>
            </w:r>
            <w:proofErr w:type="gramEnd"/>
            <w:r w:rsidRPr="003D1381">
              <w:rPr>
                <w:sz w:val="28"/>
                <w:szCs w:val="28"/>
              </w:rPr>
              <w:t xml:space="preserve"> </w:t>
            </w:r>
          </w:p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задач.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16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Подготовка к решению </w:t>
            </w:r>
            <w:proofErr w:type="gramStart"/>
            <w:r w:rsidRPr="003D1381">
              <w:rPr>
                <w:sz w:val="28"/>
                <w:szCs w:val="28"/>
              </w:rPr>
              <w:t>арифметических</w:t>
            </w:r>
            <w:proofErr w:type="gramEnd"/>
            <w:r w:rsidRPr="003D1381">
              <w:rPr>
                <w:sz w:val="28"/>
                <w:szCs w:val="28"/>
              </w:rPr>
              <w:t xml:space="preserve"> </w:t>
            </w:r>
          </w:p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задач.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56795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17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Сложение чисел.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18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Вычитание чисел.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19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Число и цифра.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Число и цифра 0.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Измерение длины в сантиметрах. </w:t>
            </w:r>
          </w:p>
          <w:p w:rsidR="002F1E67" w:rsidRPr="003D1381" w:rsidRDefault="002F1E67" w:rsidP="00495E4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Измерение длины в сантиметрах.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23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Увеличение и уменьшение числа </w:t>
            </w:r>
          </w:p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на 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24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Увеличение и уменьшение числа </w:t>
            </w:r>
          </w:p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на 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25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Число 10 и его запись цифрами.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26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Дециметр.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712D4" w:rsidRPr="003D1381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27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Многоугольники.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1B78E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28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Понятие об </w:t>
            </w:r>
            <w:proofErr w:type="gramStart"/>
            <w:r w:rsidRPr="003D1381">
              <w:rPr>
                <w:sz w:val="28"/>
                <w:szCs w:val="28"/>
              </w:rPr>
              <w:t>арифметической</w:t>
            </w:r>
            <w:proofErr w:type="gramEnd"/>
            <w:r w:rsidRPr="003D1381">
              <w:rPr>
                <w:sz w:val="28"/>
                <w:szCs w:val="28"/>
              </w:rPr>
              <w:t xml:space="preserve"> </w:t>
            </w:r>
          </w:p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задаче.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4570E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29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4570E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4570E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Числа от 11 до 20.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4570E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32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Числа от 11 до 20.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2F1E67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F419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D3E87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7" w:rsidRPr="003D1381" w:rsidRDefault="00FD3E87" w:rsidP="00FD3E87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33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7" w:rsidRPr="003D1381" w:rsidRDefault="00FD3E87" w:rsidP="00FD3E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Измерение длины в дециметрах и сант</w:t>
            </w:r>
            <w:r w:rsidRPr="003D1381">
              <w:rPr>
                <w:sz w:val="28"/>
                <w:szCs w:val="28"/>
              </w:rPr>
              <w:t>и</w:t>
            </w:r>
            <w:r w:rsidRPr="003D1381">
              <w:rPr>
                <w:sz w:val="28"/>
                <w:szCs w:val="28"/>
              </w:rPr>
              <w:t>метрах.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7" w:rsidRPr="003D1381" w:rsidRDefault="00FD3E87" w:rsidP="00FD3E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7" w:rsidRPr="003D1381" w:rsidRDefault="00FD3E87" w:rsidP="00FD3E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34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Составление задач.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35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36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Подготовка к введению умножения.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37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Подготовка к введению умножения.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38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13.11.19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39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Числа второго десятка.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Умножение.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Умножение.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42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43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44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3D1381">
              <w:rPr>
                <w:sz w:val="28"/>
                <w:szCs w:val="28"/>
              </w:rPr>
              <w:t>Верно</w:t>
            </w:r>
            <w:proofErr w:type="gramEnd"/>
            <w:r w:rsidRPr="003D1381">
              <w:rPr>
                <w:sz w:val="28"/>
                <w:szCs w:val="28"/>
              </w:rPr>
              <w:t xml:space="preserve"> или неверно?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45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Подготовка к введению деления.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46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Деление на равные части.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47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Деление на равные части.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02.12.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67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48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Сравнение результатов арифметических действий.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49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Работа с числами второго десятка.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  <w:tr w:rsidR="00DE5EDE" w:rsidRPr="003D1381" w:rsidTr="00495E4F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Сложение и вычитание чисел.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DE" w:rsidRPr="003D1381" w:rsidRDefault="00DE5EDE" w:rsidP="00DE5EDE">
            <w:pPr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</w:tbl>
    <w:p w:rsidR="00E712D4" w:rsidRPr="003D1381" w:rsidRDefault="00E712D4" w:rsidP="00E712D4">
      <w:pPr>
        <w:rPr>
          <w:sz w:val="28"/>
          <w:szCs w:val="28"/>
        </w:rPr>
      </w:pP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5390"/>
        <w:gridCol w:w="1692"/>
        <w:gridCol w:w="1702"/>
      </w:tblGrid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52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Сложение и вычитание чисел.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9232B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  <w:r w:rsidR="00A27E36">
              <w:rPr>
                <w:sz w:val="28"/>
                <w:szCs w:val="28"/>
              </w:rPr>
              <w:t>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53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Умножение и деление чисел.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9232B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  <w:r w:rsidR="00A27E36">
              <w:rPr>
                <w:sz w:val="28"/>
                <w:szCs w:val="28"/>
              </w:rPr>
              <w:t>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Выполнение заданий разными способами.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9232B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  <w:r w:rsidR="00A27E36">
              <w:rPr>
                <w:sz w:val="28"/>
                <w:szCs w:val="28"/>
              </w:rPr>
              <w:t>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55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Перестановка чисел при сложении.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F6846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  <w:r w:rsidR="00A27E36">
              <w:rPr>
                <w:sz w:val="28"/>
                <w:szCs w:val="28"/>
              </w:rPr>
              <w:t>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56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Перестановка чисел при сложении.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F6846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  <w:r w:rsidR="00A27E36">
              <w:rPr>
                <w:sz w:val="28"/>
                <w:szCs w:val="28"/>
              </w:rPr>
              <w:t>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57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Закрепление темы.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F6846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  <w:r w:rsidR="00A27E36">
              <w:rPr>
                <w:sz w:val="28"/>
                <w:szCs w:val="28"/>
              </w:rPr>
              <w:t>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58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 w:rsidRPr="003D1381">
              <w:rPr>
                <w:i/>
                <w:sz w:val="28"/>
                <w:szCs w:val="28"/>
              </w:rPr>
              <w:t>Промежуточная диагностическая раб</w:t>
            </w:r>
            <w:r w:rsidRPr="003D1381">
              <w:rPr>
                <w:i/>
                <w:sz w:val="28"/>
                <w:szCs w:val="28"/>
              </w:rPr>
              <w:t>о</w:t>
            </w:r>
            <w:r w:rsidRPr="003D1381">
              <w:rPr>
                <w:i/>
                <w:sz w:val="28"/>
                <w:szCs w:val="28"/>
              </w:rPr>
              <w:t>та.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F6846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  <w:r w:rsidR="00A27E36">
              <w:rPr>
                <w:sz w:val="28"/>
                <w:szCs w:val="28"/>
              </w:rPr>
              <w:t>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59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Работа над ошибками. «Проверь себя».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F6846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Закрепление темы.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F6846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  <w:r w:rsidR="00A27E36">
              <w:rPr>
                <w:sz w:val="28"/>
                <w:szCs w:val="28"/>
              </w:rPr>
              <w:t>219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12D4" w:rsidRPr="003D1381" w:rsidRDefault="00E712D4" w:rsidP="00E712D4">
      <w:pPr>
        <w:rPr>
          <w:sz w:val="28"/>
          <w:szCs w:val="28"/>
        </w:rPr>
      </w:pP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5390"/>
        <w:gridCol w:w="1692"/>
        <w:gridCol w:w="1702"/>
      </w:tblGrid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61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rPr>
                <w:sz w:val="28"/>
                <w:szCs w:val="28"/>
              </w:rPr>
            </w:pPr>
            <w:r w:rsidRPr="003D1381">
              <w:rPr>
                <w:b/>
                <w:i/>
                <w:sz w:val="28"/>
                <w:szCs w:val="28"/>
              </w:rPr>
              <w:t>Свойства сложения и вычитания</w:t>
            </w:r>
            <w:r w:rsidRPr="003D1381">
              <w:rPr>
                <w:b/>
                <w:sz w:val="28"/>
                <w:szCs w:val="28"/>
              </w:rPr>
              <w:t xml:space="preserve"> </w:t>
            </w:r>
            <w:r w:rsidRPr="003D1381">
              <w:rPr>
                <w:b/>
                <w:i/>
                <w:sz w:val="28"/>
                <w:szCs w:val="28"/>
              </w:rPr>
              <w:t>(14 ч</w:t>
            </w:r>
            <w:r w:rsidRPr="003D1381">
              <w:rPr>
                <w:b/>
                <w:i/>
                <w:sz w:val="28"/>
                <w:szCs w:val="28"/>
              </w:rPr>
              <w:t>а</w:t>
            </w:r>
            <w:r w:rsidRPr="003D1381">
              <w:rPr>
                <w:b/>
                <w:i/>
                <w:sz w:val="28"/>
                <w:szCs w:val="28"/>
              </w:rPr>
              <w:t>сов)</w:t>
            </w:r>
          </w:p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Шар. Куб.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D72C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62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Шар. Куб.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D72C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E712D4" w:rsidRPr="003D1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63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Сложение с числом 0.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D72C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E712D4" w:rsidRPr="003D1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64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Сложение с числом 0.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65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Свойства вычитания.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66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Свойства вычитания.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67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Вычитание числа 0.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68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Вычитание числа 0.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69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Деление на группы по несколько предм</w:t>
            </w:r>
            <w:r w:rsidRPr="003D1381">
              <w:rPr>
                <w:sz w:val="28"/>
                <w:szCs w:val="28"/>
              </w:rPr>
              <w:t>е</w:t>
            </w:r>
            <w:r w:rsidRPr="003D1381">
              <w:rPr>
                <w:sz w:val="28"/>
                <w:szCs w:val="28"/>
              </w:rPr>
              <w:t>тов.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Деление на группы по несколько предм</w:t>
            </w:r>
            <w:r w:rsidRPr="003D1381">
              <w:rPr>
                <w:sz w:val="28"/>
                <w:szCs w:val="28"/>
              </w:rPr>
              <w:t>е</w:t>
            </w:r>
            <w:r w:rsidRPr="003D1381">
              <w:rPr>
                <w:sz w:val="28"/>
                <w:szCs w:val="28"/>
              </w:rPr>
              <w:t>тов.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71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Сложение с числом 10.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712D4" w:rsidRPr="003D13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72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Сложение с числом 10.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73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Закрепление темы.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74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Закрепление темы.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12D4" w:rsidRPr="003D1381" w:rsidRDefault="00E712D4" w:rsidP="00E712D4">
      <w:pPr>
        <w:shd w:val="clear" w:color="auto" w:fill="FFFFFF"/>
        <w:rPr>
          <w:b/>
          <w:bCs/>
          <w:sz w:val="28"/>
          <w:szCs w:val="28"/>
          <w:lang w:val="en-US"/>
        </w:rPr>
      </w:pPr>
      <w:r w:rsidRPr="003D1381">
        <w:rPr>
          <w:sz w:val="28"/>
          <w:szCs w:val="28"/>
        </w:rPr>
        <w:t xml:space="preserve"> </w:t>
      </w: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389"/>
        <w:gridCol w:w="1698"/>
        <w:gridCol w:w="1702"/>
      </w:tblGrid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rPr>
                <w:spacing w:val="-4"/>
                <w:sz w:val="28"/>
                <w:szCs w:val="28"/>
              </w:rPr>
            </w:pPr>
            <w:r w:rsidRPr="003D1381">
              <w:rPr>
                <w:b/>
                <w:i/>
                <w:sz w:val="28"/>
                <w:szCs w:val="28"/>
              </w:rPr>
              <w:t>Сложение и вычитание в пределах 10 (24 часа)</w:t>
            </w:r>
          </w:p>
          <w:p w:rsidR="00E712D4" w:rsidRPr="003D1381" w:rsidRDefault="00E712D4" w:rsidP="00495E4F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3D1381">
              <w:rPr>
                <w:spacing w:val="-4"/>
                <w:sz w:val="28"/>
                <w:szCs w:val="28"/>
              </w:rPr>
              <w:t xml:space="preserve">Прибавление и вычитание числа 1.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343B19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3D1381">
              <w:rPr>
                <w:spacing w:val="-4"/>
                <w:sz w:val="28"/>
                <w:szCs w:val="28"/>
              </w:rPr>
              <w:t xml:space="preserve">Прибавление и вычитание числа 1.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A60D2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Прибавление числа 2.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A60D2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Прибавление числа 2.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A60D2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79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Вычитание числа 2.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A60D2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Вычитание числа 2.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A60D2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Прибавление числа 3.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A60D2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Прибавление числа 3.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A60D28" w:rsidP="00A60D28">
            <w:pPr>
              <w:spacing w:line="276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12</w:t>
            </w:r>
            <w:r w:rsidR="00E712D4" w:rsidRPr="003D1381">
              <w:rPr>
                <w:spacing w:val="-6"/>
                <w:sz w:val="28"/>
                <w:szCs w:val="28"/>
              </w:rPr>
              <w:t>.02.</w:t>
            </w:r>
            <w:r>
              <w:rPr>
                <w:spacing w:val="-6"/>
                <w:sz w:val="28"/>
                <w:szCs w:val="28"/>
              </w:rPr>
              <w:t>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rPr>
                <w:spacing w:val="-8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Вычитание числа 3.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</w:t>
            </w:r>
            <w:r w:rsidR="00A60D28">
              <w:rPr>
                <w:sz w:val="28"/>
                <w:szCs w:val="28"/>
              </w:rPr>
              <w:t>3.02.20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Вычитание числа 3.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Прибавление числа 4.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Прибавление числа 4.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Прибавление числа 4.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Вычитание числа 4.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89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Вычитание числа 4.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04.03.20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Вычитание числа 4.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3D1381">
              <w:rPr>
                <w:spacing w:val="-4"/>
                <w:sz w:val="28"/>
                <w:szCs w:val="28"/>
              </w:rPr>
              <w:t xml:space="preserve">Прибавление и вычитание числа 5.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3D1381">
              <w:rPr>
                <w:spacing w:val="-4"/>
                <w:sz w:val="28"/>
                <w:szCs w:val="28"/>
              </w:rPr>
              <w:t xml:space="preserve">Прибавление и вычитание числа 5.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 w:rsidRPr="003D1381">
              <w:rPr>
                <w:spacing w:val="-4"/>
                <w:sz w:val="28"/>
                <w:szCs w:val="28"/>
              </w:rPr>
              <w:t>Прибавление и вычитание числа 5.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53CC3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3D1381">
              <w:rPr>
                <w:spacing w:val="-4"/>
                <w:sz w:val="28"/>
                <w:szCs w:val="28"/>
              </w:rPr>
              <w:t xml:space="preserve">Прибавление и вычитание числа 6.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3D1381">
              <w:rPr>
                <w:spacing w:val="-4"/>
                <w:sz w:val="28"/>
                <w:szCs w:val="28"/>
              </w:rPr>
              <w:t xml:space="preserve">Прибавление и вычитание числа 6.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 w:rsidRPr="003D1381">
              <w:rPr>
                <w:i/>
                <w:sz w:val="28"/>
                <w:szCs w:val="28"/>
              </w:rPr>
              <w:t>Проверочная работа по теме: «Сложение и вычитание чисел от 1 до 6».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19.03.20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99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b/>
                <w:i/>
                <w:sz w:val="28"/>
                <w:szCs w:val="28"/>
              </w:rPr>
              <w:t>Сравнение чисел (12 часов)</w:t>
            </w:r>
          </w:p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Сравнение чисел по рисункам.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01.04.20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Сравнение чисел с помощью шкалы лине</w:t>
            </w:r>
            <w:r w:rsidRPr="003D1381">
              <w:rPr>
                <w:sz w:val="28"/>
                <w:szCs w:val="28"/>
              </w:rPr>
              <w:t>й</w:t>
            </w:r>
            <w:r w:rsidRPr="003D1381">
              <w:rPr>
                <w:sz w:val="28"/>
                <w:szCs w:val="28"/>
              </w:rPr>
              <w:t>ки.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Сравнение чисел с помощью цветных стрелок.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06.04.20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2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Результат сравнения.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07.04.20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D1381">
              <w:rPr>
                <w:sz w:val="28"/>
                <w:szCs w:val="28"/>
              </w:rPr>
              <w:t>На сколько</w:t>
            </w:r>
            <w:proofErr w:type="gramEnd"/>
            <w:r w:rsidRPr="003D1381">
              <w:rPr>
                <w:sz w:val="28"/>
                <w:szCs w:val="28"/>
              </w:rPr>
              <w:t xml:space="preserve"> больше или меньше.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D1381">
              <w:rPr>
                <w:sz w:val="28"/>
                <w:szCs w:val="28"/>
              </w:rPr>
              <w:t>На сколько</w:t>
            </w:r>
            <w:proofErr w:type="gramEnd"/>
            <w:r w:rsidRPr="003D1381">
              <w:rPr>
                <w:sz w:val="28"/>
                <w:szCs w:val="28"/>
              </w:rPr>
              <w:t xml:space="preserve"> больше или меньше.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FA78B8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3D1381">
              <w:rPr>
                <w:sz w:val="28"/>
                <w:szCs w:val="28"/>
              </w:rPr>
              <w:t>На сколько</w:t>
            </w:r>
            <w:proofErr w:type="gramEnd"/>
            <w:r w:rsidRPr="003D1381">
              <w:rPr>
                <w:sz w:val="28"/>
                <w:szCs w:val="28"/>
              </w:rPr>
              <w:t xml:space="preserve"> больше или меньше.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Увеличение числа на несколько единиц.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14.04.20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Увеличение числа на несколько единиц.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Уменьшение числа на несколько единиц.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109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Уменьшение числа на несколько единиц.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111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b/>
                <w:i/>
                <w:sz w:val="28"/>
                <w:szCs w:val="28"/>
              </w:rPr>
              <w:t>Прибавление и вычитание чисел 7, 8, 9 с переходом через десяток (14 часов)</w:t>
            </w:r>
          </w:p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Прибавление числа 7.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112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Прибавление числа 8.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113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Прибавление числа 9.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114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115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Проверочная работа по теме: «Сложение чисел от 1 до 9 с переходом через дес</w:t>
            </w:r>
            <w:r w:rsidRPr="003D1381">
              <w:rPr>
                <w:sz w:val="28"/>
                <w:szCs w:val="28"/>
              </w:rPr>
              <w:t>я</w:t>
            </w:r>
            <w:r w:rsidRPr="003D1381">
              <w:rPr>
                <w:sz w:val="28"/>
                <w:szCs w:val="28"/>
              </w:rPr>
              <w:t>ток».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8F1CFD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81A04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="008F1CFD">
              <w:rPr>
                <w:sz w:val="28"/>
                <w:szCs w:val="28"/>
              </w:rPr>
              <w:t>.</w:t>
            </w:r>
            <w:r w:rsidR="00812DA0">
              <w:rPr>
                <w:sz w:val="28"/>
                <w:szCs w:val="28"/>
              </w:rPr>
              <w:t>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117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Вычитание числа 7.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81A04" w:rsidP="00495E4F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04</w:t>
            </w:r>
            <w:r w:rsidR="00812DA0">
              <w:rPr>
                <w:spacing w:val="-6"/>
                <w:sz w:val="28"/>
                <w:szCs w:val="28"/>
              </w:rPr>
              <w:t>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118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Вычитание числа 8.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81A04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12DA0">
              <w:rPr>
                <w:sz w:val="28"/>
                <w:szCs w:val="28"/>
              </w:rPr>
              <w:t>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119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Вычитание числа 9.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81A04" w:rsidP="00495E4F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06</w:t>
            </w:r>
            <w:r w:rsidR="00812DA0">
              <w:rPr>
                <w:spacing w:val="-6"/>
                <w:sz w:val="28"/>
                <w:szCs w:val="28"/>
              </w:rPr>
              <w:t>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Сложение и вычитание. Скобки.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481A04" w:rsidP="00495E4F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07</w:t>
            </w:r>
            <w:r w:rsidR="00812DA0">
              <w:rPr>
                <w:spacing w:val="-6"/>
                <w:sz w:val="28"/>
                <w:szCs w:val="28"/>
              </w:rPr>
              <w:t>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Сложение и вычитание. Скобки. Числовые выражения со скобками, вида: </w:t>
            </w:r>
          </w:p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(а ± в) ± с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12DA0">
              <w:rPr>
                <w:sz w:val="28"/>
                <w:szCs w:val="28"/>
              </w:rPr>
              <w:t>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Числовые выражения со скобками, вида: </w:t>
            </w:r>
          </w:p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с ± (а ± в)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12DA0">
              <w:rPr>
                <w:sz w:val="28"/>
                <w:szCs w:val="28"/>
              </w:rPr>
              <w:t>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Проверочная работа по теме: «Таблица сложения и вычитания в пределах 20».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2778F">
              <w:rPr>
                <w:sz w:val="28"/>
                <w:szCs w:val="28"/>
              </w:rPr>
              <w:t>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712D4" w:rsidRPr="003D1381">
              <w:rPr>
                <w:sz w:val="28"/>
                <w:szCs w:val="28"/>
              </w:rPr>
              <w:t>.</w:t>
            </w:r>
            <w:r w:rsidR="00E2778F">
              <w:rPr>
                <w:sz w:val="28"/>
                <w:szCs w:val="28"/>
              </w:rPr>
              <w:t>05.10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1381">
              <w:rPr>
                <w:b/>
                <w:i/>
                <w:sz w:val="28"/>
                <w:szCs w:val="28"/>
              </w:rPr>
              <w:t>Симметрия (8 часов</w:t>
            </w:r>
            <w:r w:rsidRPr="003D1381">
              <w:rPr>
                <w:b/>
                <w:sz w:val="28"/>
                <w:szCs w:val="28"/>
              </w:rPr>
              <w:t>)</w:t>
            </w:r>
          </w:p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Зеркальное отражение предметов.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2778F">
              <w:rPr>
                <w:sz w:val="28"/>
                <w:szCs w:val="28"/>
              </w:rPr>
              <w:t>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2778F">
              <w:rPr>
                <w:sz w:val="28"/>
                <w:szCs w:val="28"/>
              </w:rPr>
              <w:t>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Ось симметрии.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129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Пары симметричных точек, отрезков, мн</w:t>
            </w:r>
            <w:r w:rsidRPr="003D1381">
              <w:rPr>
                <w:sz w:val="28"/>
                <w:szCs w:val="28"/>
              </w:rPr>
              <w:t>о</w:t>
            </w:r>
            <w:r w:rsidRPr="003D1381">
              <w:rPr>
                <w:sz w:val="28"/>
                <w:szCs w:val="28"/>
              </w:rPr>
              <w:t>гоугольников.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22.05.20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130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Построение фигуры, симметричной да</w:t>
            </w:r>
            <w:r w:rsidRPr="003D1381">
              <w:rPr>
                <w:sz w:val="28"/>
                <w:szCs w:val="28"/>
              </w:rPr>
              <w:t>н</w:t>
            </w:r>
            <w:r w:rsidRPr="003D1381">
              <w:rPr>
                <w:sz w:val="28"/>
                <w:szCs w:val="28"/>
              </w:rPr>
              <w:t>ной.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131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Фигуры, имеющие одну или несколько осей симметрии.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24.05.</w:t>
            </w:r>
            <w:r w:rsidR="00906730">
              <w:rPr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2D4" w:rsidRPr="003D1381" w:rsidTr="00495E4F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132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D1381">
              <w:rPr>
                <w:sz w:val="28"/>
                <w:szCs w:val="28"/>
              </w:rPr>
              <w:t>Обобщающий урок по темам года.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906730" w:rsidP="00495E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25.05.20</w:t>
            </w:r>
            <w:r w:rsidR="00E712D4" w:rsidRPr="003D138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4" w:rsidRPr="003D1381" w:rsidRDefault="00E712D4" w:rsidP="00495E4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12D4" w:rsidRPr="003D1381" w:rsidRDefault="00E712D4" w:rsidP="00E712D4">
      <w:pPr>
        <w:shd w:val="clear" w:color="auto" w:fill="FFFFFF"/>
        <w:rPr>
          <w:b/>
          <w:bCs/>
          <w:sz w:val="28"/>
          <w:szCs w:val="28"/>
        </w:rPr>
      </w:pPr>
    </w:p>
    <w:p w:rsidR="00544DC8" w:rsidRDefault="00544DC8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E712D4"/>
    <w:p w:rsidR="007A3B45" w:rsidRDefault="007A3B45" w:rsidP="007A3B45">
      <w:pPr>
        <w:jc w:val="center"/>
        <w:rPr>
          <w:b/>
        </w:rPr>
      </w:pPr>
      <w:r w:rsidRPr="00573AE4">
        <w:rPr>
          <w:b/>
        </w:rPr>
        <w:t>КАЛЕНДАРНО-ТЕМАТИЧЕСКОЕ ПЛАНИРОВАНИЕ</w:t>
      </w:r>
      <w:r>
        <w:rPr>
          <w:b/>
        </w:rPr>
        <w:t xml:space="preserve"> 3 класс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917"/>
        <w:gridCol w:w="1701"/>
        <w:gridCol w:w="1339"/>
      </w:tblGrid>
      <w:tr w:rsidR="007A3B45" w:rsidTr="007A3B45">
        <w:trPr>
          <w:trHeight w:val="560"/>
        </w:trPr>
        <w:tc>
          <w:tcPr>
            <w:tcW w:w="704" w:type="dxa"/>
          </w:tcPr>
          <w:p w:rsidR="007A3B45" w:rsidRPr="007A3B45" w:rsidRDefault="007A3B45" w:rsidP="007A3B45">
            <w:pPr>
              <w:pStyle w:val="Style4"/>
              <w:widowControl/>
              <w:ind w:firstLine="38"/>
              <w:rPr>
                <w:rStyle w:val="FontStyle11"/>
                <w:rFonts w:ascii="Times New Roman" w:hAnsi="Times New Roman"/>
                <w:b/>
              </w:rPr>
            </w:pPr>
            <w:r w:rsidRPr="007A3B45">
              <w:rPr>
                <w:rStyle w:val="FontStyle11"/>
                <w:rFonts w:ascii="Times New Roman" w:hAnsi="Times New Roman"/>
                <w:b/>
              </w:rPr>
              <w:t xml:space="preserve">№ </w:t>
            </w:r>
            <w:proofErr w:type="gramStart"/>
            <w:r w:rsidRPr="007A3B45">
              <w:rPr>
                <w:rStyle w:val="FontStyle11"/>
                <w:rFonts w:ascii="Times New Roman" w:hAnsi="Times New Roman"/>
                <w:b/>
              </w:rPr>
              <w:t>п</w:t>
            </w:r>
            <w:proofErr w:type="gramEnd"/>
            <w:r w:rsidRPr="007A3B45">
              <w:rPr>
                <w:rStyle w:val="FontStyle11"/>
                <w:rFonts w:ascii="Times New Roman" w:hAnsi="Times New Roman"/>
                <w:b/>
              </w:rPr>
              <w:t>/п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4"/>
              <w:widowControl/>
              <w:spacing w:line="240" w:lineRule="auto"/>
              <w:ind w:left="398"/>
              <w:jc w:val="center"/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</w:pPr>
            <w:r w:rsidRPr="007A3B45"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A3B45" w:rsidRPr="007A3B45" w:rsidRDefault="007A3B45" w:rsidP="007A3B45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/>
                <w:b/>
              </w:rPr>
            </w:pPr>
            <w:r w:rsidRPr="007A3B45">
              <w:rPr>
                <w:rStyle w:val="FontStyle11"/>
                <w:rFonts w:ascii="Times New Roman" w:hAnsi="Times New Roman"/>
                <w:b/>
                <w:lang w:val="en-US"/>
              </w:rPr>
              <w:t>Дата</w:t>
            </w:r>
            <w:r w:rsidRPr="007A3B45">
              <w:rPr>
                <w:rStyle w:val="FontStyle11"/>
                <w:rFonts w:ascii="Times New Roman" w:hAnsi="Times New Roman"/>
                <w:b/>
              </w:rPr>
              <w:t xml:space="preserve"> по плану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rFonts w:ascii="Calibri" w:hAnsi="Calibri"/>
                <w:sz w:val="22"/>
                <w:szCs w:val="22"/>
              </w:rPr>
            </w:pPr>
            <w:r w:rsidRPr="007A3B45">
              <w:rPr>
                <w:rFonts w:ascii="Calibri" w:hAnsi="Calibri"/>
                <w:sz w:val="22"/>
                <w:szCs w:val="22"/>
              </w:rPr>
              <w:t xml:space="preserve">Фактически </w:t>
            </w: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ind w:left="5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3.09.2019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ind w:left="5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Числа от 100 до 1000. Чтение и за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пись трехзначных чисел.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04.09.2019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ind w:left="5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Числа от 100 до 1000. Вспоминаем пройденное.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05.09.2019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09.09.2019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10.09.2019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Числа от 100 до 1000.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11.09.2019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3"/>
              <w:widowControl/>
              <w:spacing w:line="240" w:lineRule="auto"/>
              <w:ind w:left="1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t>Текущая прове</w:t>
            </w: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рочная работа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t>по теме «Чтение, запись и сравнение трехзначных чисел».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12.09.2019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</w:t>
            </w:r>
          </w:p>
        </w:tc>
        <w:tc>
          <w:tcPr>
            <w:tcW w:w="6917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Единицы длины: километр, миллиметр, их обозначение.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16.09.2019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Соотношения между единицами длины.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17.09.2019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Измерение длины в метрах, сантиметрах и миллиметрах.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18.09.2019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2"/>
              <w:widowControl/>
              <w:ind w:left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Вспоминаем 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 «Единицы длины».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Входная контрольная работа по теме: «Повторение 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изученного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во 2 классе».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23.09.2019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13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Ломаная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ее эле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менты.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24.09.2019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14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Ломаная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ее эле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менты.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25.09.2019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15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Длина 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ломаной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16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Построение лома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ной и вычисление ее длины.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30.09.2019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17</w:t>
            </w:r>
          </w:p>
        </w:tc>
        <w:tc>
          <w:tcPr>
            <w:tcW w:w="6917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Вспоминаем 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 «Длина ломаной».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01.09.2019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18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Масса и ее едини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цы: килограмм, грамм.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02.10.2019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19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ind w:left="5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Соотношения меж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ду единицами мас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сы - килограммом и граммом.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03.10.2019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20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ind w:left="5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Измерение массы с помощью весов (практическая рабо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та). Решение задач на нахождение массы.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07.10.2019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21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Вспоминаем 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 «Масса и ее едини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цы: килограмм, грамм».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08.10.2019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22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Вместимость и ее единица - литр.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09.10.2019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23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Измерение вмести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мости с помощью мерных сосудов (практическая работа).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24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«Величины».</w:t>
            </w:r>
            <w:r w:rsidR="00FF58F4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14.10.2019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25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Сложение в пределах 1000.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15.10.2019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26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ind w:left="5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Устные и письмен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приемы сложе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27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Письменные приемы сложения.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28</w:t>
            </w:r>
          </w:p>
        </w:tc>
        <w:tc>
          <w:tcPr>
            <w:tcW w:w="6917" w:type="dxa"/>
          </w:tcPr>
          <w:p w:rsidR="007A3B45" w:rsidRPr="007A3B45" w:rsidRDefault="00062B5F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Письменные приемы сложения и вычитания.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21.10.2019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917" w:type="dxa"/>
          </w:tcPr>
          <w:p w:rsidR="007A3B45" w:rsidRDefault="007A3B45" w:rsidP="007A3B45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Решение задач по теме «Сложение в пределах 1000».</w:t>
            </w:r>
          </w:p>
          <w:p w:rsidR="00062B5F" w:rsidRPr="007A3B45" w:rsidRDefault="00062B5F" w:rsidP="007A3B45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Письменные приемы вычитания.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22.10.2019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30</w:t>
            </w:r>
          </w:p>
        </w:tc>
        <w:tc>
          <w:tcPr>
            <w:tcW w:w="6917" w:type="dxa"/>
          </w:tcPr>
          <w:p w:rsidR="007A3B45" w:rsidRPr="007A3B45" w:rsidRDefault="001F7ACA" w:rsidP="007A3B4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Контрольная работа за 1 че</w:t>
            </w:r>
            <w:r w:rsidR="00A747F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верть.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23.10.2019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31</w:t>
            </w:r>
          </w:p>
        </w:tc>
        <w:tc>
          <w:tcPr>
            <w:tcW w:w="6917" w:type="dxa"/>
          </w:tcPr>
          <w:p w:rsidR="007A3B45" w:rsidRPr="007A3B45" w:rsidRDefault="001F7ACA" w:rsidP="007A3B45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32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Письменные и уст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приемы вычис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лений.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33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Решение задач на вычитание в пре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делах 1000.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06.10.2019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7A3B45" w:rsidRPr="007A3B45" w:rsidTr="007A3B45">
        <w:trPr>
          <w:trHeight w:val="269"/>
        </w:trPr>
        <w:tc>
          <w:tcPr>
            <w:tcW w:w="704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34</w:t>
            </w:r>
          </w:p>
        </w:tc>
        <w:tc>
          <w:tcPr>
            <w:tcW w:w="6917" w:type="dxa"/>
          </w:tcPr>
          <w:p w:rsidR="007A3B45" w:rsidRPr="007A3B45" w:rsidRDefault="007A3B45" w:rsidP="007A3B45">
            <w:pPr>
              <w:pStyle w:val="Style3"/>
              <w:widowControl/>
              <w:spacing w:line="240" w:lineRule="auto"/>
              <w:ind w:left="10"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Сложение и вычи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тание в пределах 1000.</w:t>
            </w:r>
          </w:p>
        </w:tc>
        <w:tc>
          <w:tcPr>
            <w:tcW w:w="1701" w:type="dxa"/>
            <w:shd w:val="clear" w:color="000000" w:fill="FFFFFF"/>
          </w:tcPr>
          <w:p w:rsidR="007A3B45" w:rsidRPr="007A3B45" w:rsidRDefault="007A3B45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07.11.2019</w:t>
            </w:r>
          </w:p>
        </w:tc>
        <w:tc>
          <w:tcPr>
            <w:tcW w:w="1339" w:type="dxa"/>
          </w:tcPr>
          <w:p w:rsidR="007A3B45" w:rsidRPr="007A3B45" w:rsidRDefault="007A3B45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35</w:t>
            </w:r>
          </w:p>
        </w:tc>
        <w:tc>
          <w:tcPr>
            <w:tcW w:w="6917" w:type="dxa"/>
          </w:tcPr>
          <w:p w:rsidR="001F7ACA" w:rsidRPr="007A3B45" w:rsidRDefault="001F7ACA" w:rsidP="00A747FB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Решение задач на вычитание в пре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делах 1000.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11.11.2019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36</w:t>
            </w:r>
          </w:p>
        </w:tc>
        <w:tc>
          <w:tcPr>
            <w:tcW w:w="6917" w:type="dxa"/>
          </w:tcPr>
          <w:p w:rsidR="001F7ACA" w:rsidRPr="007A3B45" w:rsidRDefault="001F7ACA" w:rsidP="00A747FB">
            <w:pPr>
              <w:pStyle w:val="Style3"/>
              <w:widowControl/>
              <w:spacing w:line="240" w:lineRule="auto"/>
              <w:ind w:left="10"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Сложение и вычи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тание в пределах 1000.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12.11.2019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14.11.2019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39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18.11.2019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Сумма трёх и более слагаемых.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19.11.2019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Сумма трёх и более слагаемых.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«Сложение и вычи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тание в пределах 1000».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Сочетательное свойство умножения.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25.11.2019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Сочетательное свойство умножения.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26.11.2019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45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«Сложение и вычитание в пределах 1000».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27.11.2019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46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28.11.2019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02.12.2019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t>Итоговая кон</w:t>
            </w: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softHyphen/>
              <w:t>трольная работа</w:t>
            </w:r>
            <w:proofErr w:type="gramStart"/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03.11.2019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49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4"/>
              <w:widowControl/>
              <w:spacing w:line="240" w:lineRule="auto"/>
              <w:ind w:left="14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Упрощение вы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ражений, содер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4"/>
              <w:widowControl/>
              <w:spacing w:line="240" w:lineRule="auto"/>
              <w:ind w:left="14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Упрощение вы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ражений, содер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«Упрощение вы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ражений, содер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жащих в скобках умножение или деление».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09.12.2019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Симметрия на клет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чатой бумаге.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10.12.2019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left="5"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Построение 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симметричных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прямых на клетчатой бума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ге (практическая работа).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t>Текущая контрольная работа.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55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Порядок выполне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действий в вы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ражениях без ско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бок.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16.12.2019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56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left="5" w:firstLine="0"/>
              <w:rPr>
                <w:rStyle w:val="FontStyle1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Порядок выполне</w:t>
            </w:r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действий в выражениях без скобок.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17.12.2019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Порядок выполне</w:t>
            </w:r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действий в выражениях без скобок.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Порядок выполне</w:t>
            </w:r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действий в выражениях со скобками.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59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Порядок выполне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действий в выражениях со скобками.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23.12.2019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Порядок выполне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действий в выражениях со скобками.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24.12.2019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Вспоминаем 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 «Порядок выполне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действий в выражениях со скобками».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25.12.2019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t>Текущая кон</w:t>
            </w: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softHyphen/>
              <w:t>трольная работа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по теме «Поря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>док выполнения действий в число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>вых выражениях».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left="5"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Уравнения и нера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венства.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30.12.2019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Верные и неверные предложения (вы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сказывания).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13.01.2020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65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«Уравнения и нера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венства»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атематический диктант.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14.01.2020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66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Числовые равенства и неравенства.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15.01.2020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Свойства числовых равенств.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Вспоминаем 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 «Числовые равен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ства и неравенства, их свойства».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20.01.2020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69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работа по теме «Числовые равенства и неравенства».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контрольная работа №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контрольной работы, работа над ошибками. Деление окружно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 на равные части.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27.01.2020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left="5"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окружно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 на равные части.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28.01.2020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«Деление окружно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 на равные части».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75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5"/>
              <w:widowControl/>
              <w:spacing w:line="240" w:lineRule="auto"/>
              <w:ind w:left="5"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76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left="14"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03.02.2020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«Умножение суммы на число».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04.02.2020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left="5"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на 10 и на 100.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79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на 10 и на 100.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«Умножение на 10 и на 100».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вида   50• 9, 200• 4.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11.02.2020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5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вида  50• 9, 200• 4.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12.02.2020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вида  50• 9, 200 • 4.</w:t>
            </w:r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13.02.2020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«Умножение вида   50• 9, 200•</w:t>
            </w: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85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Прямая.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86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Прямая.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ind w:left="5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Текущая прове</w:t>
            </w: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рочная работа.</w:t>
            </w:r>
          </w:p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Прямая. Деление окружности на рав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части.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на од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25.02.2020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89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на од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Письменный прием умножения трехзначного числа на </w:t>
            </w:r>
            <w:proofErr w:type="gramStart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однозначное</w:t>
            </w:r>
            <w:proofErr w:type="gramEnd"/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lastRenderedPageBreak/>
              <w:t>27.02.2020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на од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на од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03.03.2020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Текущая кон</w:t>
            </w: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 xml:space="preserve">трольная работа№5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 теме «Умно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жение двухзначных и трехзначных чи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сел на однозначное число».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ошибок, до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пущенных в кон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трольной работе. 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«Умножение на од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нозначное число в пределах 1000».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95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Единицы времени.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10.03.2020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96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Решение задач с единицами времени.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5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Решение задач с единицами времени.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«Измерение времени». Самостоятельная работа.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16.03.2020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99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left="10"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на 10 и на 100.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17.03.2020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на 10 и на 100.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18.03.2020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  <w:r w:rsidRPr="007A3B4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№6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за 3-ю четверть.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Нахождение однозначного частного.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01.04.2020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Нахождение однозначного частного.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02.04.2020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Нахождение однозначного частного.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06.04.2020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105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«Нахождение однозначного частного».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106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9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с остатком.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с остатком.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Решение задач с остатком.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13.04.2020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109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с остат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ком. Самостоятель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ная работа.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14.04.2020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на од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на од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ind w:left="19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Деление на од</w:t>
            </w: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20.04.2020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ind w:left="10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Деление на од</w:t>
            </w: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нозначное число.</w:t>
            </w:r>
          </w:p>
          <w:p w:rsidR="001F7ACA" w:rsidRPr="007A3B45" w:rsidRDefault="001F7ACA" w:rsidP="007A3B45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21.04.2020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Решение задач по теме «Деление на однозначное число».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115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Решение задач по теме «Деление на однозначное число».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116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Обобщение по теме «Деление на од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27.04.2020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ind w:left="5"/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t>Текущая кон</w:t>
            </w:r>
            <w:r w:rsidRPr="007A3B45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softHyphen/>
              <w:t>трольная работа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t>№7 по теме «Деле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>ние двухзначных и трехзначных чисел на однозначное число».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вида  23 • 40.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30.04.2020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119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вида  23 • 40.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04.05.2020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вида23 •40.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Вспоминаем прой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денное по теме «Умножение вида   23 • 40».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Умножение на дву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ind w:left="1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11.05.2020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Устные и письмен</w:t>
            </w: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ные приемы умножения.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125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126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127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18.05.2020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128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5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Итоговое повторение.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на дву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129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Текущая прове</w:t>
            </w: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 xml:space="preserve">рочная работа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потеме «Умножение и деление двухзнач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и трехзначных чисел на двузначное число».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130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ind w:left="10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Итоговое повторение.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на дву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131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Итоговая контрольная работа за 4 четверть №8.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25.05.2020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132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Итоговое повторение.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Решение задач по теме «Деление на двузначное чис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ло».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26.05.2020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133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Итоговая годовая контрольная работа №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27.05.2020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  <w:tr w:rsidR="001F7ACA" w:rsidRPr="007A3B45" w:rsidTr="007A3B45">
        <w:tc>
          <w:tcPr>
            <w:tcW w:w="704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  <w:r w:rsidRPr="007A3B45">
              <w:rPr>
                <w:sz w:val="28"/>
                <w:szCs w:val="28"/>
              </w:rPr>
              <w:t>134</w:t>
            </w:r>
          </w:p>
        </w:tc>
        <w:tc>
          <w:tcPr>
            <w:tcW w:w="6917" w:type="dxa"/>
          </w:tcPr>
          <w:p w:rsidR="001F7ACA" w:rsidRPr="007A3B45" w:rsidRDefault="001F7ACA" w:rsidP="007A3B45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45">
              <w:rPr>
                <w:rStyle w:val="FontStyle1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Итоговое повторение. 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Деление на дву</w:t>
            </w:r>
            <w:r w:rsidRPr="007A3B45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701" w:type="dxa"/>
            <w:shd w:val="clear" w:color="000000" w:fill="FFFFFF"/>
          </w:tcPr>
          <w:p w:rsidR="001F7ACA" w:rsidRPr="007A3B45" w:rsidRDefault="001F7ACA" w:rsidP="007C330E">
            <w:pPr>
              <w:rPr>
                <w:color w:val="000000"/>
                <w:sz w:val="28"/>
                <w:szCs w:val="28"/>
              </w:rPr>
            </w:pPr>
            <w:r w:rsidRPr="007A3B45">
              <w:rPr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1339" w:type="dxa"/>
          </w:tcPr>
          <w:p w:rsidR="001F7ACA" w:rsidRPr="007A3B45" w:rsidRDefault="001F7ACA" w:rsidP="007C330E">
            <w:pPr>
              <w:rPr>
                <w:sz w:val="28"/>
                <w:szCs w:val="28"/>
              </w:rPr>
            </w:pPr>
          </w:p>
        </w:tc>
      </w:tr>
    </w:tbl>
    <w:p w:rsidR="007A3B45" w:rsidRPr="007A3B45" w:rsidRDefault="007A3B45" w:rsidP="007A3B45">
      <w:pPr>
        <w:rPr>
          <w:sz w:val="28"/>
          <w:szCs w:val="28"/>
        </w:rPr>
      </w:pPr>
    </w:p>
    <w:p w:rsidR="007A3B45" w:rsidRDefault="007A3B45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Default="001F7ACA" w:rsidP="00E712D4"/>
    <w:p w:rsidR="001F7ACA" w:rsidRPr="00E712D4" w:rsidRDefault="001F7ACA" w:rsidP="00E712D4"/>
    <w:sectPr w:rsidR="001F7ACA" w:rsidRPr="00E712D4" w:rsidSect="00C32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56A"/>
    <w:multiLevelType w:val="hybridMultilevel"/>
    <w:tmpl w:val="DE9E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80E"/>
    <w:multiLevelType w:val="hybridMultilevel"/>
    <w:tmpl w:val="5E8810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E777F"/>
    <w:multiLevelType w:val="hybridMultilevel"/>
    <w:tmpl w:val="12A6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164"/>
    <w:multiLevelType w:val="hybridMultilevel"/>
    <w:tmpl w:val="A33E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C63E1"/>
    <w:multiLevelType w:val="hybridMultilevel"/>
    <w:tmpl w:val="F36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D3E7F"/>
    <w:multiLevelType w:val="hybridMultilevel"/>
    <w:tmpl w:val="A25C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3345"/>
    <w:multiLevelType w:val="hybridMultilevel"/>
    <w:tmpl w:val="1B0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F3DE8"/>
    <w:multiLevelType w:val="hybridMultilevel"/>
    <w:tmpl w:val="73E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54B0B"/>
    <w:multiLevelType w:val="hybridMultilevel"/>
    <w:tmpl w:val="35D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D79AD"/>
    <w:multiLevelType w:val="multilevel"/>
    <w:tmpl w:val="908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41B9D"/>
    <w:multiLevelType w:val="hybridMultilevel"/>
    <w:tmpl w:val="13B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E67A2"/>
    <w:multiLevelType w:val="hybridMultilevel"/>
    <w:tmpl w:val="E0C0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E3C6B"/>
    <w:multiLevelType w:val="hybridMultilevel"/>
    <w:tmpl w:val="46C8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22060"/>
    <w:multiLevelType w:val="hybridMultilevel"/>
    <w:tmpl w:val="4F5A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1E74"/>
    <w:multiLevelType w:val="hybridMultilevel"/>
    <w:tmpl w:val="1F60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E68F7"/>
    <w:multiLevelType w:val="hybridMultilevel"/>
    <w:tmpl w:val="5462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71125"/>
    <w:multiLevelType w:val="hybridMultilevel"/>
    <w:tmpl w:val="E1C0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D1EDE"/>
    <w:multiLevelType w:val="hybridMultilevel"/>
    <w:tmpl w:val="D7D25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5D92B64"/>
    <w:multiLevelType w:val="hybridMultilevel"/>
    <w:tmpl w:val="C8BA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D2D94"/>
    <w:multiLevelType w:val="hybridMultilevel"/>
    <w:tmpl w:val="8098C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1B74AE"/>
    <w:multiLevelType w:val="hybridMultilevel"/>
    <w:tmpl w:val="C3A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24F3B"/>
    <w:multiLevelType w:val="hybridMultilevel"/>
    <w:tmpl w:val="B52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21607"/>
    <w:multiLevelType w:val="hybridMultilevel"/>
    <w:tmpl w:val="649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84B1B"/>
    <w:multiLevelType w:val="hybridMultilevel"/>
    <w:tmpl w:val="39921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D209E9"/>
    <w:multiLevelType w:val="hybridMultilevel"/>
    <w:tmpl w:val="E902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2E638D"/>
    <w:multiLevelType w:val="hybridMultilevel"/>
    <w:tmpl w:val="CEF64D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5AA6B42"/>
    <w:multiLevelType w:val="hybridMultilevel"/>
    <w:tmpl w:val="292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851E61"/>
    <w:multiLevelType w:val="hybridMultilevel"/>
    <w:tmpl w:val="3254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17FF2"/>
    <w:multiLevelType w:val="hybridMultilevel"/>
    <w:tmpl w:val="6270C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B97A6D"/>
    <w:multiLevelType w:val="hybridMultilevel"/>
    <w:tmpl w:val="D9FC1E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DE53BF"/>
    <w:multiLevelType w:val="hybridMultilevel"/>
    <w:tmpl w:val="2838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94217"/>
    <w:multiLevelType w:val="hybridMultilevel"/>
    <w:tmpl w:val="652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C14DB"/>
    <w:multiLevelType w:val="hybridMultilevel"/>
    <w:tmpl w:val="9D545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FAD7359"/>
    <w:multiLevelType w:val="hybridMultilevel"/>
    <w:tmpl w:val="C99E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52624"/>
    <w:multiLevelType w:val="hybridMultilevel"/>
    <w:tmpl w:val="DB7E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345B5"/>
    <w:multiLevelType w:val="hybridMultilevel"/>
    <w:tmpl w:val="EB76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EB1D9F"/>
    <w:multiLevelType w:val="hybridMultilevel"/>
    <w:tmpl w:val="63C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5534CC"/>
    <w:multiLevelType w:val="hybridMultilevel"/>
    <w:tmpl w:val="460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646CA8"/>
    <w:multiLevelType w:val="hybridMultilevel"/>
    <w:tmpl w:val="730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50BE1"/>
    <w:multiLevelType w:val="hybridMultilevel"/>
    <w:tmpl w:val="DEDE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BA0021"/>
    <w:multiLevelType w:val="hybridMultilevel"/>
    <w:tmpl w:val="4414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717919"/>
    <w:multiLevelType w:val="hybridMultilevel"/>
    <w:tmpl w:val="F1BC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854B71"/>
    <w:multiLevelType w:val="hybridMultilevel"/>
    <w:tmpl w:val="EEF6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0856FE"/>
    <w:multiLevelType w:val="hybridMultilevel"/>
    <w:tmpl w:val="13B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9C4923"/>
    <w:multiLevelType w:val="hybridMultilevel"/>
    <w:tmpl w:val="339C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FE7068"/>
    <w:multiLevelType w:val="hybridMultilevel"/>
    <w:tmpl w:val="3F6E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3B0300"/>
    <w:multiLevelType w:val="hybridMultilevel"/>
    <w:tmpl w:val="B26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683E30"/>
    <w:multiLevelType w:val="hybridMultilevel"/>
    <w:tmpl w:val="D774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BB2E63"/>
    <w:multiLevelType w:val="hybridMultilevel"/>
    <w:tmpl w:val="B536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483B75"/>
    <w:multiLevelType w:val="hybridMultilevel"/>
    <w:tmpl w:val="4E28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A12A9B"/>
    <w:multiLevelType w:val="hybridMultilevel"/>
    <w:tmpl w:val="6C36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325E54"/>
    <w:multiLevelType w:val="hybridMultilevel"/>
    <w:tmpl w:val="F9E2F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6B166D72"/>
    <w:multiLevelType w:val="hybridMultilevel"/>
    <w:tmpl w:val="D6CE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170F12"/>
    <w:multiLevelType w:val="hybridMultilevel"/>
    <w:tmpl w:val="AC34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DA361F"/>
    <w:multiLevelType w:val="hybridMultilevel"/>
    <w:tmpl w:val="1E6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AD4BFE"/>
    <w:multiLevelType w:val="hybridMultilevel"/>
    <w:tmpl w:val="31E0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8C7ECF"/>
    <w:multiLevelType w:val="hybridMultilevel"/>
    <w:tmpl w:val="21E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D377DA"/>
    <w:multiLevelType w:val="hybridMultilevel"/>
    <w:tmpl w:val="5AF2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43361A"/>
    <w:multiLevelType w:val="hybridMultilevel"/>
    <w:tmpl w:val="9A9C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6368AC"/>
    <w:multiLevelType w:val="hybridMultilevel"/>
    <w:tmpl w:val="92EC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4F50C0"/>
    <w:multiLevelType w:val="hybridMultilevel"/>
    <w:tmpl w:val="34609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586557E"/>
    <w:multiLevelType w:val="hybridMultilevel"/>
    <w:tmpl w:val="025C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28723E"/>
    <w:multiLevelType w:val="hybridMultilevel"/>
    <w:tmpl w:val="1BF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7411F1"/>
    <w:multiLevelType w:val="hybridMultilevel"/>
    <w:tmpl w:val="D9F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3B6189"/>
    <w:multiLevelType w:val="hybridMultilevel"/>
    <w:tmpl w:val="2BEA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3"/>
  </w:num>
  <w:num w:numId="3">
    <w:abstractNumId w:val="25"/>
  </w:num>
  <w:num w:numId="4">
    <w:abstractNumId w:val="1"/>
  </w:num>
  <w:num w:numId="5">
    <w:abstractNumId w:val="29"/>
  </w:num>
  <w:num w:numId="6">
    <w:abstractNumId w:val="32"/>
  </w:num>
  <w:num w:numId="7">
    <w:abstractNumId w:val="51"/>
  </w:num>
  <w:num w:numId="8">
    <w:abstractNumId w:val="17"/>
  </w:num>
  <w:num w:numId="9">
    <w:abstractNumId w:val="18"/>
  </w:num>
  <w:num w:numId="10">
    <w:abstractNumId w:val="19"/>
  </w:num>
  <w:num w:numId="11">
    <w:abstractNumId w:val="2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</w:num>
  <w:num w:numId="14">
    <w:abstractNumId w:val="45"/>
  </w:num>
  <w:num w:numId="15">
    <w:abstractNumId w:val="61"/>
  </w:num>
  <w:num w:numId="16">
    <w:abstractNumId w:val="4"/>
  </w:num>
  <w:num w:numId="17">
    <w:abstractNumId w:val="56"/>
  </w:num>
  <w:num w:numId="18">
    <w:abstractNumId w:val="5"/>
  </w:num>
  <w:num w:numId="19">
    <w:abstractNumId w:val="35"/>
  </w:num>
  <w:num w:numId="20">
    <w:abstractNumId w:val="40"/>
  </w:num>
  <w:num w:numId="21">
    <w:abstractNumId w:val="54"/>
  </w:num>
  <w:num w:numId="22">
    <w:abstractNumId w:val="20"/>
  </w:num>
  <w:num w:numId="23">
    <w:abstractNumId w:val="30"/>
  </w:num>
  <w:num w:numId="24">
    <w:abstractNumId w:val="36"/>
  </w:num>
  <w:num w:numId="25">
    <w:abstractNumId w:val="21"/>
  </w:num>
  <w:num w:numId="26">
    <w:abstractNumId w:val="48"/>
  </w:num>
  <w:num w:numId="27">
    <w:abstractNumId w:val="41"/>
  </w:num>
  <w:num w:numId="28">
    <w:abstractNumId w:val="13"/>
  </w:num>
  <w:num w:numId="29">
    <w:abstractNumId w:val="44"/>
  </w:num>
  <w:num w:numId="30">
    <w:abstractNumId w:val="0"/>
  </w:num>
  <w:num w:numId="31">
    <w:abstractNumId w:val="63"/>
  </w:num>
  <w:num w:numId="32">
    <w:abstractNumId w:val="42"/>
  </w:num>
  <w:num w:numId="33">
    <w:abstractNumId w:val="15"/>
  </w:num>
  <w:num w:numId="34">
    <w:abstractNumId w:val="43"/>
  </w:num>
  <w:num w:numId="35">
    <w:abstractNumId w:val="12"/>
  </w:num>
  <w:num w:numId="36">
    <w:abstractNumId w:val="33"/>
  </w:num>
  <w:num w:numId="37">
    <w:abstractNumId w:val="55"/>
  </w:num>
  <w:num w:numId="38">
    <w:abstractNumId w:val="7"/>
  </w:num>
  <w:num w:numId="39">
    <w:abstractNumId w:val="49"/>
  </w:num>
  <w:num w:numId="40">
    <w:abstractNumId w:val="9"/>
  </w:num>
  <w:num w:numId="41">
    <w:abstractNumId w:val="27"/>
  </w:num>
  <w:num w:numId="42">
    <w:abstractNumId w:val="39"/>
  </w:num>
  <w:num w:numId="43">
    <w:abstractNumId w:val="16"/>
  </w:num>
  <w:num w:numId="44">
    <w:abstractNumId w:val="38"/>
  </w:num>
  <w:num w:numId="45">
    <w:abstractNumId w:val="59"/>
  </w:num>
  <w:num w:numId="46">
    <w:abstractNumId w:val="52"/>
  </w:num>
  <w:num w:numId="47">
    <w:abstractNumId w:val="22"/>
  </w:num>
  <w:num w:numId="48">
    <w:abstractNumId w:val="47"/>
  </w:num>
  <w:num w:numId="49">
    <w:abstractNumId w:val="50"/>
  </w:num>
  <w:num w:numId="50">
    <w:abstractNumId w:val="31"/>
  </w:num>
  <w:num w:numId="51">
    <w:abstractNumId w:val="34"/>
  </w:num>
  <w:num w:numId="52">
    <w:abstractNumId w:val="3"/>
  </w:num>
  <w:num w:numId="53">
    <w:abstractNumId w:val="37"/>
  </w:num>
  <w:num w:numId="54">
    <w:abstractNumId w:val="2"/>
  </w:num>
  <w:num w:numId="55">
    <w:abstractNumId w:val="8"/>
  </w:num>
  <w:num w:numId="56">
    <w:abstractNumId w:val="53"/>
  </w:num>
  <w:num w:numId="57">
    <w:abstractNumId w:val="57"/>
  </w:num>
  <w:num w:numId="58">
    <w:abstractNumId w:val="14"/>
  </w:num>
  <w:num w:numId="59">
    <w:abstractNumId w:val="11"/>
  </w:num>
  <w:num w:numId="60">
    <w:abstractNumId w:val="26"/>
  </w:num>
  <w:num w:numId="61">
    <w:abstractNumId w:val="62"/>
  </w:num>
  <w:num w:numId="62">
    <w:abstractNumId w:val="6"/>
  </w:num>
  <w:num w:numId="63">
    <w:abstractNumId w:val="46"/>
  </w:num>
  <w:num w:numId="64">
    <w:abstractNumId w:val="58"/>
  </w:num>
  <w:num w:numId="65">
    <w:abstractNumId w:val="1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D44C4B"/>
    <w:rsid w:val="00024ADF"/>
    <w:rsid w:val="00062B5F"/>
    <w:rsid w:val="0008648E"/>
    <w:rsid w:val="000872E6"/>
    <w:rsid w:val="001016E0"/>
    <w:rsid w:val="00101E0F"/>
    <w:rsid w:val="00144255"/>
    <w:rsid w:val="001516A8"/>
    <w:rsid w:val="001B66CF"/>
    <w:rsid w:val="001B78E8"/>
    <w:rsid w:val="001C4C8B"/>
    <w:rsid w:val="001D1227"/>
    <w:rsid w:val="001F7ACA"/>
    <w:rsid w:val="0020643C"/>
    <w:rsid w:val="00250547"/>
    <w:rsid w:val="002D43EC"/>
    <w:rsid w:val="002F1E67"/>
    <w:rsid w:val="00343B19"/>
    <w:rsid w:val="003700E6"/>
    <w:rsid w:val="0039232B"/>
    <w:rsid w:val="003A56EA"/>
    <w:rsid w:val="00453CC3"/>
    <w:rsid w:val="00481A04"/>
    <w:rsid w:val="00495E4F"/>
    <w:rsid w:val="004A694F"/>
    <w:rsid w:val="00544DC8"/>
    <w:rsid w:val="00596C29"/>
    <w:rsid w:val="00740FC2"/>
    <w:rsid w:val="00792A3E"/>
    <w:rsid w:val="007A3B45"/>
    <w:rsid w:val="007C330E"/>
    <w:rsid w:val="007F22E4"/>
    <w:rsid w:val="00812DA0"/>
    <w:rsid w:val="008A7485"/>
    <w:rsid w:val="008B1833"/>
    <w:rsid w:val="008E563B"/>
    <w:rsid w:val="008F1CFD"/>
    <w:rsid w:val="008F1E2E"/>
    <w:rsid w:val="00906730"/>
    <w:rsid w:val="009D72C8"/>
    <w:rsid w:val="009F6846"/>
    <w:rsid w:val="00A21FF7"/>
    <w:rsid w:val="00A27E36"/>
    <w:rsid w:val="00A60D28"/>
    <w:rsid w:val="00A747FB"/>
    <w:rsid w:val="00BD4613"/>
    <w:rsid w:val="00BD7657"/>
    <w:rsid w:val="00BE7304"/>
    <w:rsid w:val="00C32AFE"/>
    <w:rsid w:val="00D44C4B"/>
    <w:rsid w:val="00DE0C29"/>
    <w:rsid w:val="00DE5EDE"/>
    <w:rsid w:val="00E2778F"/>
    <w:rsid w:val="00E4570E"/>
    <w:rsid w:val="00E56795"/>
    <w:rsid w:val="00E712D4"/>
    <w:rsid w:val="00F41962"/>
    <w:rsid w:val="00FA78B8"/>
    <w:rsid w:val="00FD3E87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Верхний колонтитул Знак"/>
    <w:basedOn w:val="a0"/>
    <w:link w:val="a4"/>
    <w:uiPriority w:val="99"/>
    <w:rsid w:val="00544DC8"/>
    <w:rPr>
      <w:rFonts w:ascii="Calibri" w:eastAsia="Times New Roman" w:hAnsi="Calibri" w:cs="Times New Roman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544DC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544DC8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544DC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544DC8"/>
    <w:rPr>
      <w:rFonts w:ascii="Calibri" w:hAnsi="Calibri"/>
      <w:sz w:val="22"/>
      <w:szCs w:val="22"/>
    </w:rPr>
  </w:style>
  <w:style w:type="character" w:styleId="a9">
    <w:name w:val="Strong"/>
    <w:basedOn w:val="a0"/>
    <w:qFormat/>
    <w:rsid w:val="00E712D4"/>
    <w:rPr>
      <w:b/>
      <w:bCs/>
    </w:rPr>
  </w:style>
  <w:style w:type="paragraph" w:customStyle="1" w:styleId="ParagraphStyle">
    <w:name w:val="Paragraph Style"/>
    <w:rsid w:val="00E712D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E712D4"/>
    <w:pPr>
      <w:widowControl w:val="0"/>
      <w:autoSpaceDE w:val="0"/>
      <w:autoSpaceDN w:val="0"/>
      <w:adjustRightInd w:val="0"/>
      <w:spacing w:line="218" w:lineRule="exact"/>
    </w:pPr>
    <w:rPr>
      <w:rFonts w:ascii="Century Schoolbook" w:hAnsi="Century Schoolbook"/>
    </w:rPr>
  </w:style>
  <w:style w:type="character" w:customStyle="1" w:styleId="FontStyle13">
    <w:name w:val="Font Style13"/>
    <w:basedOn w:val="a0"/>
    <w:uiPriority w:val="99"/>
    <w:rsid w:val="00E712D4"/>
    <w:rPr>
      <w:rFonts w:ascii="Constantia" w:hAnsi="Constantia" w:cs="Constantia"/>
      <w:b/>
      <w:bCs/>
      <w:sz w:val="22"/>
      <w:szCs w:val="22"/>
    </w:rPr>
  </w:style>
  <w:style w:type="paragraph" w:styleId="aa">
    <w:name w:val="List Paragraph"/>
    <w:basedOn w:val="a"/>
    <w:qFormat/>
    <w:rsid w:val="00101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1016E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6E0"/>
  </w:style>
  <w:style w:type="character" w:customStyle="1" w:styleId="a8">
    <w:name w:val="Без интервала Знак"/>
    <w:link w:val="a7"/>
    <w:uiPriority w:val="1"/>
    <w:locked/>
    <w:rsid w:val="001016E0"/>
    <w:rPr>
      <w:rFonts w:ascii="Calibri" w:hAnsi="Calibri"/>
      <w:sz w:val="22"/>
      <w:szCs w:val="22"/>
      <w:lang w:bidi="ar-SA"/>
    </w:rPr>
  </w:style>
  <w:style w:type="paragraph" w:customStyle="1" w:styleId="1">
    <w:name w:val="Без интервала1"/>
    <w:rsid w:val="001016E0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A3B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A3B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7A3B45"/>
    <w:pPr>
      <w:widowControl w:val="0"/>
      <w:autoSpaceDE w:val="0"/>
      <w:autoSpaceDN w:val="0"/>
      <w:adjustRightInd w:val="0"/>
      <w:spacing w:line="254" w:lineRule="exact"/>
      <w:ind w:firstLine="552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7A3B45"/>
    <w:pPr>
      <w:widowControl w:val="0"/>
      <w:autoSpaceDE w:val="0"/>
      <w:autoSpaceDN w:val="0"/>
      <w:adjustRightInd w:val="0"/>
      <w:spacing w:line="252" w:lineRule="exact"/>
      <w:ind w:firstLine="542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7A3B45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7A3B45"/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39"/>
    <w:rsid w:val="007A3B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7572</Words>
  <Characters>43163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50634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XTreme</dc:creator>
  <cp:lastModifiedBy>Дмитрий Каленюк</cp:lastModifiedBy>
  <cp:revision>2</cp:revision>
  <cp:lastPrinted>2019-10-27T14:14:00Z</cp:lastPrinted>
  <dcterms:created xsi:type="dcterms:W3CDTF">2019-11-07T15:20:00Z</dcterms:created>
  <dcterms:modified xsi:type="dcterms:W3CDTF">2019-11-07T15:20:00Z</dcterms:modified>
</cp:coreProperties>
</file>